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5DBE1" w14:textId="77777777" w:rsidR="00644851" w:rsidRPr="00602FEC" w:rsidRDefault="00602FEC" w:rsidP="00602FEC">
      <w:pPr>
        <w:pStyle w:val="NoSpacing"/>
        <w:rPr>
          <w:b/>
          <w:sz w:val="30"/>
          <w:szCs w:val="30"/>
        </w:rPr>
      </w:pPr>
      <w:r w:rsidRPr="00602FEC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1E57E63" wp14:editId="5E00D185">
            <wp:simplePos x="0" y="0"/>
            <wp:positionH relativeFrom="column">
              <wp:posOffset>-571500</wp:posOffset>
            </wp:positionH>
            <wp:positionV relativeFrom="paragraph">
              <wp:posOffset>-133350</wp:posOffset>
            </wp:positionV>
            <wp:extent cx="1179195" cy="1185545"/>
            <wp:effectExtent l="0" t="0" r="0" b="825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shery logo color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646" w:rsidRPr="00602FEC">
        <w:rPr>
          <w:b/>
          <w:sz w:val="30"/>
          <w:szCs w:val="30"/>
        </w:rPr>
        <w:t>SOUTH ATLANTIC FISHERY MANAGEMENT COUNCIL</w:t>
      </w:r>
    </w:p>
    <w:p w14:paraId="1E7113D8" w14:textId="77777777" w:rsidR="00392CB2" w:rsidRPr="00602FEC" w:rsidRDefault="00392CB2" w:rsidP="00602FEC">
      <w:pPr>
        <w:pStyle w:val="NoSpacing"/>
        <w:rPr>
          <w:sz w:val="16"/>
          <w:szCs w:val="16"/>
        </w:rPr>
      </w:pPr>
      <w:r w:rsidRPr="00602FEC">
        <w:rPr>
          <w:sz w:val="16"/>
          <w:szCs w:val="16"/>
        </w:rPr>
        <w:t>4055 Faber Place Drive, Suite 201, North Charleston SC 29405</w:t>
      </w:r>
    </w:p>
    <w:p w14:paraId="7312F56C" w14:textId="77777777" w:rsidR="00392CB2" w:rsidRPr="00602FEC" w:rsidRDefault="00392CB2" w:rsidP="00602FEC">
      <w:pPr>
        <w:pStyle w:val="NoSpacing"/>
        <w:rPr>
          <w:sz w:val="16"/>
          <w:szCs w:val="16"/>
        </w:rPr>
      </w:pPr>
      <w:r w:rsidRPr="00602FEC">
        <w:rPr>
          <w:sz w:val="16"/>
          <w:szCs w:val="16"/>
        </w:rPr>
        <w:t>Call: (843)</w:t>
      </w:r>
      <w:r w:rsidR="00602FEC">
        <w:rPr>
          <w:sz w:val="16"/>
          <w:szCs w:val="16"/>
        </w:rPr>
        <w:t xml:space="preserve"> </w:t>
      </w:r>
      <w:r w:rsidRPr="00602FEC">
        <w:rPr>
          <w:sz w:val="16"/>
          <w:szCs w:val="16"/>
        </w:rPr>
        <w:t>571-4366</w:t>
      </w:r>
      <w:r w:rsidRPr="00602FEC">
        <w:rPr>
          <w:b/>
          <w:sz w:val="16"/>
          <w:szCs w:val="16"/>
        </w:rPr>
        <w:t xml:space="preserve"> </w:t>
      </w:r>
      <w:r w:rsidRPr="00602FEC">
        <w:rPr>
          <w:rFonts w:cs="Times New Roman"/>
          <w:b/>
          <w:sz w:val="16"/>
          <w:szCs w:val="16"/>
        </w:rPr>
        <w:t>|</w:t>
      </w:r>
      <w:r w:rsidRPr="00602FEC">
        <w:rPr>
          <w:sz w:val="16"/>
          <w:szCs w:val="16"/>
        </w:rPr>
        <w:t xml:space="preserve"> Toll-Free: (866)</w:t>
      </w:r>
      <w:r w:rsidR="00602FEC">
        <w:rPr>
          <w:sz w:val="16"/>
          <w:szCs w:val="16"/>
        </w:rPr>
        <w:t xml:space="preserve"> </w:t>
      </w:r>
      <w:r w:rsidR="004937D1">
        <w:rPr>
          <w:sz w:val="16"/>
          <w:szCs w:val="16"/>
        </w:rPr>
        <w:t>SAFMC-10</w:t>
      </w:r>
      <w:r w:rsidRPr="00602FEC">
        <w:rPr>
          <w:b/>
          <w:sz w:val="16"/>
          <w:szCs w:val="16"/>
        </w:rPr>
        <w:t xml:space="preserve"> </w:t>
      </w:r>
      <w:r w:rsidRPr="00602FEC">
        <w:rPr>
          <w:rFonts w:cs="Times New Roman"/>
          <w:b/>
          <w:sz w:val="16"/>
          <w:szCs w:val="16"/>
        </w:rPr>
        <w:t>|</w:t>
      </w:r>
      <w:r w:rsidRPr="00602FEC">
        <w:rPr>
          <w:sz w:val="16"/>
          <w:szCs w:val="16"/>
        </w:rPr>
        <w:t xml:space="preserve"> Fax: (843)</w:t>
      </w:r>
      <w:r w:rsidR="00602FEC">
        <w:rPr>
          <w:sz w:val="16"/>
          <w:szCs w:val="16"/>
        </w:rPr>
        <w:t xml:space="preserve"> </w:t>
      </w:r>
      <w:r w:rsidRPr="00602FEC">
        <w:rPr>
          <w:sz w:val="16"/>
          <w:szCs w:val="16"/>
        </w:rPr>
        <w:t>769-4520</w:t>
      </w:r>
      <w:r w:rsidRPr="00602FEC">
        <w:rPr>
          <w:b/>
          <w:sz w:val="16"/>
          <w:szCs w:val="16"/>
        </w:rPr>
        <w:t xml:space="preserve"> </w:t>
      </w:r>
      <w:r w:rsidRPr="00602FEC">
        <w:rPr>
          <w:rFonts w:cs="Times New Roman"/>
          <w:b/>
          <w:sz w:val="16"/>
          <w:szCs w:val="16"/>
        </w:rPr>
        <w:t>|</w:t>
      </w:r>
      <w:r w:rsidRPr="00602FEC">
        <w:rPr>
          <w:rFonts w:cs="Times New Roman"/>
          <w:sz w:val="16"/>
          <w:szCs w:val="16"/>
        </w:rPr>
        <w:t xml:space="preserve"> </w:t>
      </w:r>
      <w:r w:rsidRPr="00602FEC">
        <w:rPr>
          <w:sz w:val="16"/>
          <w:szCs w:val="16"/>
        </w:rPr>
        <w:t>Connect: www.safmc.net</w:t>
      </w:r>
    </w:p>
    <w:p w14:paraId="395E13AA" w14:textId="77777777" w:rsidR="00602FEC" w:rsidRDefault="00602FEC" w:rsidP="00602FEC">
      <w:pPr>
        <w:pStyle w:val="NoSpacing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43174" wp14:editId="6EF773B3">
                <wp:simplePos x="0" y="0"/>
                <wp:positionH relativeFrom="column">
                  <wp:posOffset>9102</wp:posOffset>
                </wp:positionH>
                <wp:positionV relativeFrom="paragraph">
                  <wp:posOffset>118745</wp:posOffset>
                </wp:positionV>
                <wp:extent cx="5070186" cy="0"/>
                <wp:effectExtent l="0" t="25400" r="1016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0186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D55AB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9.35pt" to="399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" strokecolor="black [3213]" strokeweight="3pt">
                <v:stroke linestyle="thinThin" joinstyle="miter"/>
              </v:line>
            </w:pict>
          </mc:Fallback>
        </mc:AlternateContent>
      </w:r>
    </w:p>
    <w:p w14:paraId="4608C673" w14:textId="77777777" w:rsidR="002966F6" w:rsidRDefault="002966F6" w:rsidP="00602FEC">
      <w:pPr>
        <w:pStyle w:val="NoSpacing"/>
        <w:rPr>
          <w:sz w:val="16"/>
          <w:szCs w:val="16"/>
        </w:rPr>
      </w:pPr>
    </w:p>
    <w:p w14:paraId="69253C18" w14:textId="77777777" w:rsidR="00644851" w:rsidRPr="00602FEC" w:rsidRDefault="00644851" w:rsidP="00602FEC">
      <w:pPr>
        <w:pStyle w:val="NoSpacing"/>
        <w:rPr>
          <w:sz w:val="16"/>
          <w:szCs w:val="16"/>
        </w:rPr>
      </w:pPr>
      <w:r w:rsidRPr="00602FEC">
        <w:rPr>
          <w:sz w:val="16"/>
          <w:szCs w:val="16"/>
        </w:rPr>
        <w:t>Dr. Michelle Duval, Chair</w:t>
      </w:r>
      <w:r w:rsidR="00FC0D9E" w:rsidRPr="00602FEC">
        <w:rPr>
          <w:sz w:val="16"/>
          <w:szCs w:val="16"/>
        </w:rPr>
        <w:t xml:space="preserve"> </w:t>
      </w:r>
      <w:r w:rsidR="00FC0D9E" w:rsidRPr="00602FEC">
        <w:rPr>
          <w:rFonts w:cs="Times New Roman"/>
          <w:b/>
          <w:sz w:val="16"/>
          <w:szCs w:val="16"/>
        </w:rPr>
        <w:t>|</w:t>
      </w:r>
      <w:r w:rsidR="00602FEC">
        <w:rPr>
          <w:rFonts w:cs="Times New Roman"/>
          <w:sz w:val="16"/>
          <w:szCs w:val="16"/>
        </w:rPr>
        <w:t xml:space="preserve"> </w:t>
      </w:r>
      <w:r w:rsidRPr="00602FEC">
        <w:rPr>
          <w:sz w:val="16"/>
          <w:szCs w:val="16"/>
        </w:rPr>
        <w:t>Charlie Phillips, Vice Chair</w:t>
      </w:r>
    </w:p>
    <w:p w14:paraId="547F4EAB" w14:textId="77777777" w:rsidR="00602FEC" w:rsidRDefault="00644851" w:rsidP="00602FEC">
      <w:pPr>
        <w:pStyle w:val="NoSpacing"/>
        <w:rPr>
          <w:rFonts w:cs="Times New Roman"/>
          <w:b/>
          <w:sz w:val="16"/>
          <w:szCs w:val="16"/>
        </w:rPr>
      </w:pPr>
      <w:r w:rsidRPr="00602FEC">
        <w:rPr>
          <w:sz w:val="16"/>
          <w:szCs w:val="16"/>
        </w:rPr>
        <w:t>Gregg T. Waugh, Executive Director</w:t>
      </w:r>
      <w:r w:rsidR="00602FEC" w:rsidRPr="00602FEC">
        <w:rPr>
          <w:sz w:val="16"/>
          <w:szCs w:val="16"/>
        </w:rPr>
        <w:t xml:space="preserve"> </w:t>
      </w:r>
    </w:p>
    <w:p w14:paraId="32F9C9D1" w14:textId="77777777" w:rsidR="00644851" w:rsidRPr="00602FEC" w:rsidRDefault="00644851" w:rsidP="00602FEC">
      <w:pPr>
        <w:pStyle w:val="NoSpacing"/>
        <w:rPr>
          <w:rFonts w:cs="Times New Roman"/>
          <w:sz w:val="16"/>
          <w:szCs w:val="16"/>
        </w:rPr>
      </w:pPr>
    </w:p>
    <w:p w14:paraId="33C02CA5" w14:textId="77777777" w:rsidR="00644851" w:rsidRDefault="00644851" w:rsidP="00644851">
      <w:pPr>
        <w:pStyle w:val="NoSpacing"/>
        <w:ind w:left="720" w:firstLine="720"/>
        <w:rPr>
          <w:sz w:val="18"/>
          <w:szCs w:val="18"/>
        </w:rPr>
      </w:pPr>
    </w:p>
    <w:p w14:paraId="2FAE7C22" w14:textId="77777777" w:rsidR="00181EF1" w:rsidRDefault="00181EF1" w:rsidP="00644851">
      <w:pPr>
        <w:pStyle w:val="NoSpacing"/>
        <w:ind w:left="720" w:firstLine="720"/>
        <w:rPr>
          <w:sz w:val="18"/>
          <w:szCs w:val="18"/>
        </w:rPr>
      </w:pPr>
    </w:p>
    <w:p w14:paraId="71B8CA00" w14:textId="3EF7BD3B" w:rsidR="00A52A5F" w:rsidRPr="00306AB6" w:rsidRDefault="000C392E" w:rsidP="00031E34">
      <w:pPr>
        <w:jc w:val="center"/>
        <w:outlineLvl w:val="0"/>
        <w:rPr>
          <w:b/>
          <w:sz w:val="48"/>
          <w:szCs w:val="48"/>
        </w:rPr>
      </w:pPr>
      <w:r w:rsidRPr="00306AB6">
        <w:rPr>
          <w:b/>
          <w:sz w:val="48"/>
          <w:szCs w:val="48"/>
        </w:rPr>
        <w:t>AGENDA</w:t>
      </w:r>
    </w:p>
    <w:p w14:paraId="05C3FB3E" w14:textId="4A8A2129" w:rsidR="00306AB6" w:rsidRPr="00306AB6" w:rsidRDefault="00306AB6" w:rsidP="00031E34">
      <w:pPr>
        <w:jc w:val="center"/>
        <w:outlineLvl w:val="0"/>
        <w:rPr>
          <w:b/>
          <w:sz w:val="36"/>
          <w:szCs w:val="36"/>
        </w:rPr>
      </w:pPr>
      <w:r w:rsidRPr="00306AB6">
        <w:rPr>
          <w:b/>
          <w:sz w:val="36"/>
          <w:szCs w:val="36"/>
        </w:rPr>
        <w:t>Joint Meeting of the Law Enforcement Advisory Panel and Law Enforcement Committee</w:t>
      </w:r>
    </w:p>
    <w:p w14:paraId="146B3D3D" w14:textId="77777777" w:rsidR="00306AB6" w:rsidRPr="00C458CF" w:rsidRDefault="00306AB6" w:rsidP="00306AB6">
      <w:pPr>
        <w:jc w:val="center"/>
        <w:rPr>
          <w:bCs/>
          <w:color w:val="000000"/>
          <w:szCs w:val="24"/>
        </w:rPr>
      </w:pPr>
      <w:proofErr w:type="spellStart"/>
      <w:r w:rsidRPr="00C458CF">
        <w:rPr>
          <w:bCs/>
          <w:color w:val="000000"/>
          <w:szCs w:val="24"/>
        </w:rPr>
        <w:t>Crowne</w:t>
      </w:r>
      <w:proofErr w:type="spellEnd"/>
      <w:r w:rsidRPr="00C458CF">
        <w:rPr>
          <w:bCs/>
          <w:color w:val="000000"/>
          <w:szCs w:val="24"/>
        </w:rPr>
        <w:t xml:space="preserve"> Plaza</w:t>
      </w:r>
    </w:p>
    <w:p w14:paraId="711905A7" w14:textId="77777777" w:rsidR="00306AB6" w:rsidRPr="00C458CF" w:rsidRDefault="00306AB6" w:rsidP="00306AB6">
      <w:pPr>
        <w:jc w:val="center"/>
        <w:rPr>
          <w:bCs/>
          <w:color w:val="000000"/>
          <w:szCs w:val="24"/>
        </w:rPr>
      </w:pPr>
      <w:r w:rsidRPr="00C458CF">
        <w:rPr>
          <w:bCs/>
          <w:color w:val="000000"/>
          <w:szCs w:val="24"/>
        </w:rPr>
        <w:t xml:space="preserve">4831 </w:t>
      </w:r>
      <w:proofErr w:type="spellStart"/>
      <w:r w:rsidRPr="00C458CF">
        <w:rPr>
          <w:bCs/>
          <w:color w:val="000000"/>
          <w:szCs w:val="24"/>
        </w:rPr>
        <w:t>Tanger</w:t>
      </w:r>
      <w:proofErr w:type="spellEnd"/>
      <w:r w:rsidRPr="00C458CF">
        <w:rPr>
          <w:bCs/>
          <w:color w:val="000000"/>
          <w:szCs w:val="24"/>
        </w:rPr>
        <w:t xml:space="preserve"> Outlet Boulevard</w:t>
      </w:r>
    </w:p>
    <w:p w14:paraId="58CF23A4" w14:textId="1CF91A9B" w:rsidR="000C392E" w:rsidRDefault="00306AB6" w:rsidP="00306AB6">
      <w:pPr>
        <w:jc w:val="center"/>
        <w:outlineLvl w:val="0"/>
        <w:rPr>
          <w:bCs/>
          <w:color w:val="000000"/>
          <w:szCs w:val="24"/>
        </w:rPr>
      </w:pPr>
      <w:r w:rsidRPr="00C458CF">
        <w:rPr>
          <w:bCs/>
          <w:color w:val="000000"/>
          <w:szCs w:val="24"/>
        </w:rPr>
        <w:t>North Charleston, SC</w:t>
      </w:r>
    </w:p>
    <w:p w14:paraId="1B7E743E" w14:textId="77777777" w:rsidR="00306AB6" w:rsidRDefault="00306AB6" w:rsidP="00306AB6">
      <w:pPr>
        <w:jc w:val="center"/>
        <w:outlineLvl w:val="0"/>
        <w:rPr>
          <w:b/>
          <w:szCs w:val="24"/>
          <w:u w:val="single"/>
        </w:rPr>
      </w:pPr>
    </w:p>
    <w:p w14:paraId="3164AC16" w14:textId="77777777" w:rsidR="0054494A" w:rsidRDefault="0054494A" w:rsidP="00306AB6">
      <w:pPr>
        <w:jc w:val="center"/>
        <w:outlineLvl w:val="0"/>
        <w:rPr>
          <w:b/>
          <w:szCs w:val="24"/>
          <w:u w:val="single"/>
        </w:rPr>
      </w:pPr>
    </w:p>
    <w:p w14:paraId="7E2AA4AD" w14:textId="55C545EC" w:rsidR="0054494A" w:rsidRDefault="0054494A" w:rsidP="0054494A">
      <w:pPr>
        <w:outlineLvl w:val="0"/>
        <w:rPr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Thursday, August 4, 2016 1:30 p.m. – 5:00 p.m. and Friday, August 5, 2016 9:00 a.m. to 3:00 p.m.</w:t>
      </w:r>
      <w:proofErr w:type="gramEnd"/>
    </w:p>
    <w:p w14:paraId="427F7B6A" w14:textId="77777777" w:rsidR="00181EF1" w:rsidRDefault="00181EF1" w:rsidP="0054494A">
      <w:pPr>
        <w:outlineLvl w:val="0"/>
        <w:rPr>
          <w:b/>
          <w:szCs w:val="24"/>
          <w:u w:val="single"/>
        </w:rPr>
      </w:pPr>
    </w:p>
    <w:p w14:paraId="40A0C867" w14:textId="46DFF894" w:rsidR="00306AB6" w:rsidRPr="00306AB6" w:rsidRDefault="00306AB6" w:rsidP="00306AB6">
      <w:pPr>
        <w:pStyle w:val="ListParagraph"/>
        <w:numPr>
          <w:ilvl w:val="0"/>
          <w:numId w:val="10"/>
        </w:numPr>
        <w:outlineLvl w:val="0"/>
        <w:rPr>
          <w:b/>
          <w:szCs w:val="24"/>
          <w:u w:val="single"/>
        </w:rPr>
      </w:pPr>
      <w:r>
        <w:rPr>
          <w:szCs w:val="24"/>
        </w:rPr>
        <w:t xml:space="preserve">Approval of Agenda – </w:t>
      </w:r>
      <w:r w:rsidR="009F5170">
        <w:rPr>
          <w:szCs w:val="24"/>
        </w:rPr>
        <w:t xml:space="preserve">Col. </w:t>
      </w:r>
      <w:proofErr w:type="spellStart"/>
      <w:r>
        <w:rPr>
          <w:szCs w:val="24"/>
        </w:rPr>
        <w:t>Chisolm</w:t>
      </w:r>
      <w:proofErr w:type="spellEnd"/>
      <w:r>
        <w:rPr>
          <w:szCs w:val="24"/>
        </w:rPr>
        <w:t xml:space="preserve"> Frampton &amp; Mel Bell</w:t>
      </w:r>
    </w:p>
    <w:p w14:paraId="54CDF410" w14:textId="77777777" w:rsidR="00306AB6" w:rsidRPr="00306AB6" w:rsidRDefault="00306AB6" w:rsidP="00306AB6">
      <w:pPr>
        <w:pStyle w:val="ListParagraph"/>
        <w:outlineLvl w:val="0"/>
        <w:rPr>
          <w:b/>
          <w:szCs w:val="24"/>
          <w:u w:val="single"/>
        </w:rPr>
      </w:pPr>
    </w:p>
    <w:p w14:paraId="0C8DF855" w14:textId="49CE30FF" w:rsidR="00306AB6" w:rsidRPr="00306AB6" w:rsidRDefault="00306AB6" w:rsidP="00306AB6">
      <w:pPr>
        <w:pStyle w:val="ListParagraph"/>
        <w:numPr>
          <w:ilvl w:val="0"/>
          <w:numId w:val="10"/>
        </w:numPr>
        <w:outlineLvl w:val="0"/>
        <w:rPr>
          <w:b/>
          <w:szCs w:val="24"/>
          <w:u w:val="single"/>
        </w:rPr>
      </w:pPr>
      <w:r>
        <w:rPr>
          <w:szCs w:val="24"/>
        </w:rPr>
        <w:t xml:space="preserve">Approval of </w:t>
      </w:r>
      <w:r w:rsidR="008133B2">
        <w:rPr>
          <w:szCs w:val="24"/>
        </w:rPr>
        <w:t xml:space="preserve">March 2014 Joint </w:t>
      </w:r>
      <w:r>
        <w:rPr>
          <w:szCs w:val="24"/>
        </w:rPr>
        <w:t xml:space="preserve">LE AP </w:t>
      </w:r>
      <w:r w:rsidR="008133B2">
        <w:rPr>
          <w:szCs w:val="24"/>
        </w:rPr>
        <w:t xml:space="preserve">&amp; LEC </w:t>
      </w:r>
      <w:r>
        <w:rPr>
          <w:szCs w:val="24"/>
        </w:rPr>
        <w:t xml:space="preserve">Minutes – </w:t>
      </w:r>
      <w:r w:rsidR="009F5170">
        <w:rPr>
          <w:szCs w:val="24"/>
        </w:rPr>
        <w:t xml:space="preserve">Col. </w:t>
      </w:r>
      <w:proofErr w:type="spellStart"/>
      <w:r>
        <w:rPr>
          <w:szCs w:val="24"/>
        </w:rPr>
        <w:t>Chisolm</w:t>
      </w:r>
      <w:proofErr w:type="spellEnd"/>
      <w:r>
        <w:rPr>
          <w:szCs w:val="24"/>
        </w:rPr>
        <w:t xml:space="preserve"> Frampton</w:t>
      </w:r>
      <w:r w:rsidR="008133B2">
        <w:rPr>
          <w:szCs w:val="24"/>
        </w:rPr>
        <w:t xml:space="preserve"> &amp; Mel Bell</w:t>
      </w:r>
    </w:p>
    <w:p w14:paraId="7C18FFE5" w14:textId="77777777" w:rsidR="00306AB6" w:rsidRPr="00306AB6" w:rsidRDefault="00306AB6" w:rsidP="00306AB6">
      <w:pPr>
        <w:outlineLvl w:val="0"/>
        <w:rPr>
          <w:b/>
          <w:szCs w:val="24"/>
          <w:u w:val="single"/>
        </w:rPr>
      </w:pPr>
    </w:p>
    <w:p w14:paraId="59420B1C" w14:textId="6628B011" w:rsidR="00306AB6" w:rsidRPr="00306AB6" w:rsidRDefault="00306AB6" w:rsidP="00306AB6">
      <w:pPr>
        <w:pStyle w:val="ListParagraph"/>
        <w:numPr>
          <w:ilvl w:val="0"/>
          <w:numId w:val="10"/>
        </w:numPr>
        <w:outlineLvl w:val="0"/>
        <w:rPr>
          <w:b/>
          <w:szCs w:val="24"/>
          <w:u w:val="single"/>
        </w:rPr>
      </w:pPr>
      <w:r>
        <w:rPr>
          <w:szCs w:val="24"/>
        </w:rPr>
        <w:t xml:space="preserve">Approval of </w:t>
      </w:r>
      <w:r w:rsidR="008133B2">
        <w:rPr>
          <w:szCs w:val="24"/>
        </w:rPr>
        <w:t>March 2016 LE AP</w:t>
      </w:r>
      <w:r>
        <w:rPr>
          <w:szCs w:val="24"/>
        </w:rPr>
        <w:t xml:space="preserve"> Minutes – </w:t>
      </w:r>
      <w:r w:rsidR="008133B2">
        <w:rPr>
          <w:szCs w:val="24"/>
        </w:rPr>
        <w:t xml:space="preserve">Col. </w:t>
      </w:r>
      <w:proofErr w:type="spellStart"/>
      <w:r w:rsidR="008133B2">
        <w:rPr>
          <w:szCs w:val="24"/>
        </w:rPr>
        <w:t>Chislom</w:t>
      </w:r>
      <w:proofErr w:type="spellEnd"/>
      <w:r w:rsidR="008133B2">
        <w:rPr>
          <w:szCs w:val="24"/>
        </w:rPr>
        <w:t xml:space="preserve"> Frampton</w:t>
      </w:r>
    </w:p>
    <w:p w14:paraId="4F9E8A38" w14:textId="77777777" w:rsidR="00306AB6" w:rsidRPr="00306AB6" w:rsidRDefault="00306AB6" w:rsidP="00306AB6">
      <w:pPr>
        <w:outlineLvl w:val="0"/>
        <w:rPr>
          <w:b/>
          <w:szCs w:val="24"/>
          <w:u w:val="single"/>
        </w:rPr>
      </w:pPr>
    </w:p>
    <w:p w14:paraId="1030C3D8" w14:textId="77777777" w:rsidR="00C17589" w:rsidRPr="00306AB6" w:rsidRDefault="00C17589" w:rsidP="00C17589">
      <w:pPr>
        <w:pStyle w:val="ListParagraph"/>
        <w:numPr>
          <w:ilvl w:val="0"/>
          <w:numId w:val="10"/>
        </w:numPr>
        <w:outlineLvl w:val="0"/>
        <w:rPr>
          <w:b/>
          <w:szCs w:val="24"/>
          <w:u w:val="single"/>
        </w:rPr>
      </w:pPr>
      <w:r>
        <w:rPr>
          <w:szCs w:val="24"/>
        </w:rPr>
        <w:t>Enforcing new regulations on the transport of fillets from The Bahamas</w:t>
      </w:r>
    </w:p>
    <w:p w14:paraId="39D5E8CC" w14:textId="77777777" w:rsidR="00C17589" w:rsidRDefault="00C17589" w:rsidP="00C17589">
      <w:pPr>
        <w:pStyle w:val="ListParagraph"/>
        <w:numPr>
          <w:ilvl w:val="0"/>
          <w:numId w:val="12"/>
        </w:numPr>
        <w:outlineLvl w:val="0"/>
        <w:rPr>
          <w:szCs w:val="24"/>
        </w:rPr>
      </w:pPr>
      <w:r w:rsidRPr="00306AB6">
        <w:rPr>
          <w:szCs w:val="24"/>
        </w:rPr>
        <w:t>Update on FWC enforcement &amp; outreach efforts – Capt. Rama Shuster and Capt. Grant Burton</w:t>
      </w:r>
    </w:p>
    <w:p w14:paraId="5D9C818A" w14:textId="00E439E2" w:rsidR="00C17589" w:rsidRPr="00C17589" w:rsidRDefault="00C17589" w:rsidP="00C17589">
      <w:pPr>
        <w:pStyle w:val="ListParagraph"/>
        <w:numPr>
          <w:ilvl w:val="0"/>
          <w:numId w:val="12"/>
        </w:numPr>
        <w:outlineLvl w:val="0"/>
        <w:rPr>
          <w:b/>
          <w:szCs w:val="24"/>
          <w:u w:val="single"/>
        </w:rPr>
      </w:pPr>
      <w:r>
        <w:rPr>
          <w:szCs w:val="24"/>
        </w:rPr>
        <w:t xml:space="preserve">Discussion and recommendations – Col. </w:t>
      </w:r>
      <w:proofErr w:type="spellStart"/>
      <w:r>
        <w:rPr>
          <w:szCs w:val="24"/>
        </w:rPr>
        <w:t>Chisolm</w:t>
      </w:r>
      <w:proofErr w:type="spellEnd"/>
      <w:r>
        <w:rPr>
          <w:szCs w:val="24"/>
        </w:rPr>
        <w:t xml:space="preserve"> Frampton &amp; Mel Bell</w:t>
      </w:r>
    </w:p>
    <w:p w14:paraId="58226E30" w14:textId="77777777" w:rsidR="00C17589" w:rsidRPr="00C17589" w:rsidRDefault="00C17589" w:rsidP="00C17589">
      <w:pPr>
        <w:outlineLvl w:val="0"/>
        <w:rPr>
          <w:szCs w:val="24"/>
        </w:rPr>
      </w:pPr>
    </w:p>
    <w:p w14:paraId="44CEE11A" w14:textId="6050EE31" w:rsidR="00306AB6" w:rsidRPr="00306AB6" w:rsidRDefault="00306AB6" w:rsidP="00306AB6">
      <w:pPr>
        <w:pStyle w:val="ListParagraph"/>
        <w:numPr>
          <w:ilvl w:val="0"/>
          <w:numId w:val="10"/>
        </w:numPr>
        <w:outlineLvl w:val="0"/>
        <w:rPr>
          <w:b/>
          <w:szCs w:val="24"/>
          <w:u w:val="single"/>
        </w:rPr>
      </w:pPr>
      <w:r>
        <w:rPr>
          <w:szCs w:val="24"/>
        </w:rPr>
        <w:t>Proper stowage of spearfishing gear (</w:t>
      </w:r>
      <w:r w:rsidRPr="00306AB6">
        <w:rPr>
          <w:b/>
          <w:i/>
          <w:szCs w:val="24"/>
        </w:rPr>
        <w:t>Attachment 1</w:t>
      </w:r>
      <w:r>
        <w:rPr>
          <w:szCs w:val="24"/>
        </w:rPr>
        <w:t>)</w:t>
      </w:r>
    </w:p>
    <w:p w14:paraId="51ACD9F0" w14:textId="187A9C0B" w:rsidR="00306AB6" w:rsidRPr="00306AB6" w:rsidRDefault="00306AB6" w:rsidP="00306AB6">
      <w:pPr>
        <w:pStyle w:val="ListParagraph"/>
        <w:numPr>
          <w:ilvl w:val="0"/>
          <w:numId w:val="11"/>
        </w:numPr>
        <w:outlineLvl w:val="0"/>
        <w:rPr>
          <w:b/>
          <w:szCs w:val="24"/>
          <w:u w:val="single"/>
        </w:rPr>
      </w:pPr>
      <w:r>
        <w:rPr>
          <w:szCs w:val="24"/>
        </w:rPr>
        <w:t>Background – Myra Brouwer</w:t>
      </w:r>
    </w:p>
    <w:p w14:paraId="3792DED0" w14:textId="32A285EE" w:rsidR="00306AB6" w:rsidRPr="00306AB6" w:rsidRDefault="00306AB6" w:rsidP="00306AB6">
      <w:pPr>
        <w:pStyle w:val="ListParagraph"/>
        <w:numPr>
          <w:ilvl w:val="0"/>
          <w:numId w:val="11"/>
        </w:numPr>
        <w:outlineLvl w:val="0"/>
        <w:rPr>
          <w:b/>
          <w:szCs w:val="24"/>
          <w:u w:val="single"/>
        </w:rPr>
      </w:pPr>
      <w:r>
        <w:rPr>
          <w:szCs w:val="24"/>
        </w:rPr>
        <w:t xml:space="preserve">Discussion and recommendations – </w:t>
      </w:r>
      <w:r w:rsidR="009F5170">
        <w:rPr>
          <w:szCs w:val="24"/>
        </w:rPr>
        <w:t xml:space="preserve">Col. </w:t>
      </w:r>
      <w:proofErr w:type="spellStart"/>
      <w:r>
        <w:rPr>
          <w:szCs w:val="24"/>
        </w:rPr>
        <w:t>Chisolm</w:t>
      </w:r>
      <w:proofErr w:type="spellEnd"/>
      <w:r>
        <w:rPr>
          <w:szCs w:val="24"/>
        </w:rPr>
        <w:t xml:space="preserve"> Frampton &amp; Mel Bell</w:t>
      </w:r>
    </w:p>
    <w:p w14:paraId="0C84926F" w14:textId="77777777" w:rsidR="00A6170F" w:rsidRPr="00C17589" w:rsidRDefault="00A6170F" w:rsidP="00C17589">
      <w:pPr>
        <w:outlineLvl w:val="0"/>
        <w:rPr>
          <w:b/>
          <w:szCs w:val="24"/>
          <w:u w:val="single"/>
        </w:rPr>
      </w:pPr>
    </w:p>
    <w:p w14:paraId="21B81CED" w14:textId="719E0D2B" w:rsidR="007348A0" w:rsidRPr="007348A0" w:rsidRDefault="006D0819" w:rsidP="00A6170F">
      <w:pPr>
        <w:pStyle w:val="ListParagraph"/>
        <w:numPr>
          <w:ilvl w:val="0"/>
          <w:numId w:val="10"/>
        </w:numPr>
        <w:outlineLvl w:val="0"/>
        <w:rPr>
          <w:b/>
          <w:szCs w:val="24"/>
          <w:u w:val="single"/>
        </w:rPr>
      </w:pPr>
      <w:r w:rsidRPr="00A6170F">
        <w:rPr>
          <w:szCs w:val="24"/>
        </w:rPr>
        <w:t>For-Hire Repor</w:t>
      </w:r>
      <w:r w:rsidR="004F4198" w:rsidRPr="00A6170F">
        <w:rPr>
          <w:szCs w:val="24"/>
        </w:rPr>
        <w:t xml:space="preserve">ting Amendment </w:t>
      </w:r>
      <w:r w:rsidR="007348A0">
        <w:rPr>
          <w:szCs w:val="24"/>
        </w:rPr>
        <w:t>(</w:t>
      </w:r>
      <w:r w:rsidR="007348A0" w:rsidRPr="007348A0">
        <w:rPr>
          <w:b/>
          <w:i/>
          <w:szCs w:val="24"/>
        </w:rPr>
        <w:t>Attachment</w:t>
      </w:r>
      <w:r w:rsidR="00766217">
        <w:rPr>
          <w:b/>
          <w:i/>
          <w:szCs w:val="24"/>
        </w:rPr>
        <w:t>s</w:t>
      </w:r>
      <w:r w:rsidR="007348A0" w:rsidRPr="007348A0">
        <w:rPr>
          <w:b/>
          <w:i/>
          <w:szCs w:val="24"/>
        </w:rPr>
        <w:t xml:space="preserve"> 2</w:t>
      </w:r>
      <w:r w:rsidR="000B3615">
        <w:rPr>
          <w:b/>
          <w:i/>
          <w:szCs w:val="24"/>
        </w:rPr>
        <w:t>a-2c</w:t>
      </w:r>
      <w:r w:rsidR="007348A0">
        <w:rPr>
          <w:szCs w:val="24"/>
        </w:rPr>
        <w:t xml:space="preserve">) </w:t>
      </w:r>
    </w:p>
    <w:p w14:paraId="135ECE9D" w14:textId="6051D84B" w:rsidR="007348A0" w:rsidRPr="00B81600" w:rsidRDefault="007348A0" w:rsidP="007348A0">
      <w:pPr>
        <w:pStyle w:val="ListParagraph"/>
        <w:numPr>
          <w:ilvl w:val="1"/>
          <w:numId w:val="10"/>
        </w:numPr>
        <w:outlineLvl w:val="0"/>
        <w:rPr>
          <w:b/>
          <w:szCs w:val="24"/>
          <w:u w:val="single"/>
        </w:rPr>
      </w:pPr>
      <w:r>
        <w:rPr>
          <w:szCs w:val="24"/>
        </w:rPr>
        <w:t xml:space="preserve">Overview </w:t>
      </w:r>
      <w:r w:rsidR="00766217">
        <w:rPr>
          <w:szCs w:val="24"/>
        </w:rPr>
        <w:t xml:space="preserve">of amendment </w:t>
      </w:r>
      <w:r>
        <w:rPr>
          <w:szCs w:val="24"/>
        </w:rPr>
        <w:t>– Myra Brouwer</w:t>
      </w:r>
    </w:p>
    <w:p w14:paraId="7E3AFEA0" w14:textId="478054D2" w:rsidR="00B81600" w:rsidRPr="00B81600" w:rsidRDefault="00B81600" w:rsidP="00B81600">
      <w:pPr>
        <w:pStyle w:val="ListParagraph"/>
        <w:numPr>
          <w:ilvl w:val="1"/>
          <w:numId w:val="10"/>
        </w:numPr>
        <w:outlineLvl w:val="0"/>
        <w:rPr>
          <w:b/>
          <w:szCs w:val="24"/>
          <w:u w:val="single"/>
        </w:rPr>
      </w:pPr>
      <w:r>
        <w:rPr>
          <w:szCs w:val="24"/>
        </w:rPr>
        <w:t xml:space="preserve">Update on pilot project – Mike </w:t>
      </w:r>
      <w:proofErr w:type="spellStart"/>
      <w:r>
        <w:rPr>
          <w:szCs w:val="24"/>
        </w:rPr>
        <w:t>Errigo</w:t>
      </w:r>
      <w:proofErr w:type="spellEnd"/>
    </w:p>
    <w:p w14:paraId="385AF724" w14:textId="250DDFD3" w:rsidR="006D0819" w:rsidRPr="007348A0" w:rsidRDefault="007348A0" w:rsidP="007348A0">
      <w:pPr>
        <w:pStyle w:val="ListParagraph"/>
        <w:numPr>
          <w:ilvl w:val="1"/>
          <w:numId w:val="10"/>
        </w:numPr>
        <w:outlineLvl w:val="0"/>
        <w:rPr>
          <w:b/>
          <w:szCs w:val="24"/>
          <w:u w:val="single"/>
        </w:rPr>
      </w:pPr>
      <w:r>
        <w:rPr>
          <w:szCs w:val="24"/>
        </w:rPr>
        <w:t>Review the amendment and</w:t>
      </w:r>
      <w:r w:rsidR="004F4198" w:rsidRPr="00A6170F">
        <w:rPr>
          <w:szCs w:val="24"/>
        </w:rPr>
        <w:t xml:space="preserve"> </w:t>
      </w:r>
      <w:r w:rsidR="006D0819" w:rsidRPr="00A6170F">
        <w:rPr>
          <w:szCs w:val="24"/>
        </w:rPr>
        <w:t>provide recommendations</w:t>
      </w:r>
      <w:r w:rsidR="004F4198" w:rsidRPr="00A6170F">
        <w:rPr>
          <w:szCs w:val="24"/>
        </w:rPr>
        <w:t xml:space="preserve"> </w:t>
      </w:r>
      <w:r w:rsidR="006D0819" w:rsidRPr="00A6170F">
        <w:rPr>
          <w:szCs w:val="24"/>
        </w:rPr>
        <w:t xml:space="preserve">to </w:t>
      </w:r>
      <w:r w:rsidR="004F4198" w:rsidRPr="00A6170F">
        <w:rPr>
          <w:szCs w:val="24"/>
        </w:rPr>
        <w:t>enhance compliance with</w:t>
      </w:r>
      <w:r w:rsidR="006D0819" w:rsidRPr="00A6170F">
        <w:rPr>
          <w:szCs w:val="24"/>
        </w:rPr>
        <w:t xml:space="preserve"> </w:t>
      </w:r>
      <w:r>
        <w:rPr>
          <w:szCs w:val="24"/>
        </w:rPr>
        <w:t xml:space="preserve">proposed reporting requirements – </w:t>
      </w:r>
      <w:r w:rsidR="009F5170">
        <w:rPr>
          <w:szCs w:val="24"/>
        </w:rPr>
        <w:t xml:space="preserve">Col. </w:t>
      </w:r>
      <w:proofErr w:type="spellStart"/>
      <w:r>
        <w:rPr>
          <w:szCs w:val="24"/>
        </w:rPr>
        <w:t>Chisolm</w:t>
      </w:r>
      <w:proofErr w:type="spellEnd"/>
      <w:r>
        <w:rPr>
          <w:szCs w:val="24"/>
        </w:rPr>
        <w:t xml:space="preserve"> Frampton &amp; Mel Bell</w:t>
      </w:r>
    </w:p>
    <w:p w14:paraId="0ECF712A" w14:textId="77777777" w:rsidR="007348A0" w:rsidRPr="00A6170F" w:rsidRDefault="007348A0" w:rsidP="007348A0">
      <w:pPr>
        <w:pStyle w:val="ListParagraph"/>
        <w:ind w:left="1440"/>
        <w:outlineLvl w:val="0"/>
        <w:rPr>
          <w:b/>
          <w:szCs w:val="24"/>
          <w:u w:val="single"/>
        </w:rPr>
      </w:pPr>
    </w:p>
    <w:p w14:paraId="14C800F7" w14:textId="693A064B" w:rsidR="006D0819" w:rsidRDefault="00A430B2" w:rsidP="00A430B2">
      <w:pPr>
        <w:pStyle w:val="ListParagraph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Utility of </w:t>
      </w:r>
      <w:r w:rsidR="006D0819" w:rsidRPr="006D0819">
        <w:rPr>
          <w:szCs w:val="24"/>
        </w:rPr>
        <w:t>Operator Cards</w:t>
      </w:r>
      <w:r>
        <w:rPr>
          <w:szCs w:val="24"/>
        </w:rPr>
        <w:t xml:space="preserve"> in other U.S. Regions (</w:t>
      </w:r>
      <w:r w:rsidRPr="00A430B2">
        <w:rPr>
          <w:b/>
          <w:i/>
          <w:szCs w:val="24"/>
        </w:rPr>
        <w:t>Attachment 3</w:t>
      </w:r>
      <w:r>
        <w:rPr>
          <w:szCs w:val="24"/>
        </w:rPr>
        <w:t>)</w:t>
      </w:r>
      <w:r w:rsidR="006D0819" w:rsidRPr="006D0819">
        <w:rPr>
          <w:szCs w:val="24"/>
        </w:rPr>
        <w:t xml:space="preserve">  </w:t>
      </w:r>
    </w:p>
    <w:p w14:paraId="42E7D36D" w14:textId="0232E936" w:rsidR="00A430B2" w:rsidRDefault="00A430B2" w:rsidP="00A430B2">
      <w:pPr>
        <w:pStyle w:val="ListParagraph"/>
        <w:numPr>
          <w:ilvl w:val="1"/>
          <w:numId w:val="13"/>
        </w:numPr>
        <w:rPr>
          <w:szCs w:val="24"/>
        </w:rPr>
      </w:pPr>
      <w:r>
        <w:rPr>
          <w:szCs w:val="24"/>
        </w:rPr>
        <w:t>Presentation – NOAA OLE</w:t>
      </w:r>
    </w:p>
    <w:p w14:paraId="501CF6BF" w14:textId="20505D13" w:rsidR="00A430B2" w:rsidRDefault="00A430B2" w:rsidP="00A430B2">
      <w:pPr>
        <w:pStyle w:val="ListParagraph"/>
        <w:numPr>
          <w:ilvl w:val="1"/>
          <w:numId w:val="13"/>
        </w:numPr>
        <w:rPr>
          <w:szCs w:val="24"/>
        </w:rPr>
      </w:pPr>
      <w:r>
        <w:rPr>
          <w:szCs w:val="24"/>
        </w:rPr>
        <w:t xml:space="preserve">Discussion and recommendations – </w:t>
      </w:r>
      <w:r w:rsidR="009F5170">
        <w:rPr>
          <w:szCs w:val="24"/>
        </w:rPr>
        <w:t xml:space="preserve">Col. </w:t>
      </w:r>
      <w:proofErr w:type="spellStart"/>
      <w:r>
        <w:rPr>
          <w:szCs w:val="24"/>
        </w:rPr>
        <w:t>Chisolm</w:t>
      </w:r>
      <w:proofErr w:type="spellEnd"/>
      <w:r>
        <w:rPr>
          <w:szCs w:val="24"/>
        </w:rPr>
        <w:t xml:space="preserve"> Frampton &amp; Mel Bell</w:t>
      </w:r>
    </w:p>
    <w:p w14:paraId="5D0B3243" w14:textId="6624FC2A" w:rsidR="0054494A" w:rsidRPr="0054494A" w:rsidRDefault="00181EF1" w:rsidP="003E0776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14:paraId="5D065F23" w14:textId="4DF37A16" w:rsidR="00ED64D4" w:rsidRDefault="00A430B2" w:rsidP="00A430B2">
      <w:pPr>
        <w:pStyle w:val="ListParagraph"/>
        <w:numPr>
          <w:ilvl w:val="0"/>
          <w:numId w:val="13"/>
        </w:numPr>
        <w:rPr>
          <w:szCs w:val="24"/>
        </w:rPr>
      </w:pPr>
      <w:r>
        <w:rPr>
          <w:szCs w:val="24"/>
        </w:rPr>
        <w:lastRenderedPageBreak/>
        <w:t>Marine</w:t>
      </w:r>
      <w:r w:rsidR="006D0819" w:rsidRPr="006D0819">
        <w:rPr>
          <w:szCs w:val="24"/>
        </w:rPr>
        <w:t xml:space="preserve"> managed areas mapping project</w:t>
      </w:r>
      <w:r w:rsidR="00031E34">
        <w:rPr>
          <w:szCs w:val="24"/>
        </w:rPr>
        <w:t xml:space="preserve"> (</w:t>
      </w:r>
      <w:r w:rsidRPr="00A430B2">
        <w:rPr>
          <w:b/>
          <w:i/>
          <w:szCs w:val="24"/>
        </w:rPr>
        <w:t>Attachment 4</w:t>
      </w:r>
      <w:r w:rsidR="00031E34">
        <w:rPr>
          <w:szCs w:val="24"/>
        </w:rPr>
        <w:t>)</w:t>
      </w:r>
    </w:p>
    <w:p w14:paraId="1DC2D4A0" w14:textId="10B545D7" w:rsidR="00A430B2" w:rsidRDefault="00A430B2" w:rsidP="00A430B2">
      <w:pPr>
        <w:pStyle w:val="ListParagraph"/>
        <w:numPr>
          <w:ilvl w:val="1"/>
          <w:numId w:val="13"/>
        </w:numPr>
        <w:rPr>
          <w:szCs w:val="24"/>
        </w:rPr>
      </w:pPr>
      <w:r>
        <w:rPr>
          <w:szCs w:val="24"/>
        </w:rPr>
        <w:t xml:space="preserve">Presentation </w:t>
      </w:r>
      <w:r w:rsidR="009F5170">
        <w:rPr>
          <w:szCs w:val="24"/>
        </w:rPr>
        <w:t>–</w:t>
      </w:r>
      <w:r>
        <w:rPr>
          <w:szCs w:val="24"/>
        </w:rPr>
        <w:t xml:space="preserve"> </w:t>
      </w:r>
      <w:r w:rsidR="009F5170">
        <w:rPr>
          <w:szCs w:val="24"/>
        </w:rPr>
        <w:t xml:space="preserve">Jennifer </w:t>
      </w:r>
      <w:proofErr w:type="spellStart"/>
      <w:r w:rsidR="009F5170">
        <w:rPr>
          <w:szCs w:val="24"/>
        </w:rPr>
        <w:t>Sletten</w:t>
      </w:r>
      <w:proofErr w:type="spellEnd"/>
      <w:r w:rsidR="009F5170">
        <w:rPr>
          <w:szCs w:val="24"/>
        </w:rPr>
        <w:t xml:space="preserve">, The </w:t>
      </w:r>
      <w:proofErr w:type="spellStart"/>
      <w:r w:rsidR="009F5170">
        <w:rPr>
          <w:szCs w:val="24"/>
        </w:rPr>
        <w:t>Anthropocene</w:t>
      </w:r>
      <w:proofErr w:type="spellEnd"/>
      <w:r w:rsidR="009F5170">
        <w:rPr>
          <w:szCs w:val="24"/>
        </w:rPr>
        <w:t xml:space="preserve"> Institute</w:t>
      </w:r>
    </w:p>
    <w:p w14:paraId="3348D551" w14:textId="4E0CE2BD" w:rsidR="009F5170" w:rsidRDefault="009F5170" w:rsidP="00A430B2">
      <w:pPr>
        <w:pStyle w:val="ListParagraph"/>
        <w:numPr>
          <w:ilvl w:val="1"/>
          <w:numId w:val="13"/>
        </w:numPr>
        <w:rPr>
          <w:szCs w:val="24"/>
        </w:rPr>
      </w:pPr>
      <w:r>
        <w:rPr>
          <w:szCs w:val="24"/>
        </w:rPr>
        <w:t xml:space="preserve">Discussion and recommendations – Col. </w:t>
      </w:r>
      <w:proofErr w:type="spellStart"/>
      <w:r>
        <w:rPr>
          <w:szCs w:val="24"/>
        </w:rPr>
        <w:t>Chisolm</w:t>
      </w:r>
      <w:proofErr w:type="spellEnd"/>
      <w:r>
        <w:rPr>
          <w:szCs w:val="24"/>
        </w:rPr>
        <w:t xml:space="preserve"> Frampton &amp; Mel Bell</w:t>
      </w:r>
    </w:p>
    <w:p w14:paraId="1ABEC854" w14:textId="77777777" w:rsidR="00A430B2" w:rsidRDefault="00A430B2" w:rsidP="00A430B2">
      <w:pPr>
        <w:pStyle w:val="ListParagraph"/>
        <w:rPr>
          <w:szCs w:val="24"/>
        </w:rPr>
      </w:pPr>
    </w:p>
    <w:p w14:paraId="6BFCA09B" w14:textId="530A030D" w:rsidR="0054494A" w:rsidRDefault="0054494A" w:rsidP="0054494A">
      <w:pPr>
        <w:pStyle w:val="ListParagraph"/>
        <w:numPr>
          <w:ilvl w:val="0"/>
          <w:numId w:val="13"/>
        </w:numPr>
        <w:rPr>
          <w:szCs w:val="24"/>
        </w:rPr>
      </w:pPr>
      <w:r w:rsidRPr="006D0819">
        <w:rPr>
          <w:szCs w:val="24"/>
        </w:rPr>
        <w:t>Inclusion of SAFMC managed areas (i.e., MPAs, Spawning SMZs) in navigation charts</w:t>
      </w:r>
      <w:r w:rsidR="00766217">
        <w:rPr>
          <w:szCs w:val="24"/>
        </w:rPr>
        <w:t xml:space="preserve"> (</w:t>
      </w:r>
      <w:r w:rsidR="00766217" w:rsidRPr="00766217">
        <w:rPr>
          <w:b/>
          <w:i/>
          <w:szCs w:val="24"/>
        </w:rPr>
        <w:t>Attachment</w:t>
      </w:r>
      <w:r w:rsidR="006635FA">
        <w:rPr>
          <w:b/>
          <w:i/>
          <w:szCs w:val="24"/>
        </w:rPr>
        <w:t xml:space="preserve"> 5</w:t>
      </w:r>
      <w:r w:rsidR="00766217">
        <w:rPr>
          <w:szCs w:val="24"/>
        </w:rPr>
        <w:t>)</w:t>
      </w:r>
    </w:p>
    <w:p w14:paraId="55AA44C8" w14:textId="3628BEF1" w:rsidR="0054494A" w:rsidRDefault="00766217" w:rsidP="0054494A">
      <w:pPr>
        <w:pStyle w:val="ListParagraph"/>
        <w:numPr>
          <w:ilvl w:val="1"/>
          <w:numId w:val="13"/>
        </w:numPr>
        <w:rPr>
          <w:szCs w:val="24"/>
        </w:rPr>
      </w:pPr>
      <w:r>
        <w:rPr>
          <w:szCs w:val="24"/>
        </w:rPr>
        <w:t>Overview of NOAA’s Nautical Chart Manual Policies &amp; Procedures</w:t>
      </w:r>
      <w:r w:rsidR="0054494A">
        <w:rPr>
          <w:szCs w:val="24"/>
        </w:rPr>
        <w:t xml:space="preserve"> – Kyle Ward</w:t>
      </w:r>
      <w:r>
        <w:rPr>
          <w:szCs w:val="24"/>
        </w:rPr>
        <w:t xml:space="preserve"> or TBD</w:t>
      </w:r>
    </w:p>
    <w:p w14:paraId="05C19AFE" w14:textId="6E0A77A7" w:rsidR="00766217" w:rsidRDefault="00766217" w:rsidP="0054494A">
      <w:pPr>
        <w:pStyle w:val="ListParagraph"/>
        <w:numPr>
          <w:ilvl w:val="1"/>
          <w:numId w:val="13"/>
        </w:numPr>
        <w:rPr>
          <w:szCs w:val="24"/>
        </w:rPr>
      </w:pPr>
      <w:r>
        <w:rPr>
          <w:szCs w:val="24"/>
        </w:rPr>
        <w:t>Inclusion of SAFMC managed areas in electronic navigation products – Chip Collier</w:t>
      </w:r>
    </w:p>
    <w:p w14:paraId="298EF292" w14:textId="76D70195" w:rsidR="0054494A" w:rsidRDefault="0054494A" w:rsidP="0054494A">
      <w:pPr>
        <w:pStyle w:val="ListParagraph"/>
        <w:numPr>
          <w:ilvl w:val="1"/>
          <w:numId w:val="13"/>
        </w:numPr>
        <w:rPr>
          <w:szCs w:val="24"/>
        </w:rPr>
      </w:pPr>
      <w:r>
        <w:rPr>
          <w:szCs w:val="24"/>
        </w:rPr>
        <w:t xml:space="preserve">Discussion and recommendations – Col. </w:t>
      </w:r>
      <w:proofErr w:type="spellStart"/>
      <w:r>
        <w:rPr>
          <w:szCs w:val="24"/>
        </w:rPr>
        <w:t>Chisolm</w:t>
      </w:r>
      <w:proofErr w:type="spellEnd"/>
      <w:r>
        <w:rPr>
          <w:szCs w:val="24"/>
        </w:rPr>
        <w:t xml:space="preserve"> Frampton &amp; Mel Bell</w:t>
      </w:r>
    </w:p>
    <w:p w14:paraId="77473403" w14:textId="77777777" w:rsidR="00181EF1" w:rsidRPr="0054494A" w:rsidRDefault="00181EF1" w:rsidP="00181EF1">
      <w:pPr>
        <w:pStyle w:val="ListParagraph"/>
        <w:ind w:left="1440"/>
        <w:rPr>
          <w:szCs w:val="24"/>
        </w:rPr>
      </w:pPr>
    </w:p>
    <w:p w14:paraId="40C180FC" w14:textId="119409C3" w:rsidR="0054494A" w:rsidRDefault="00181EF1" w:rsidP="0054494A">
      <w:pPr>
        <w:pStyle w:val="ListParagraph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 </w:t>
      </w:r>
      <w:r w:rsidR="0054494A" w:rsidRPr="006D0819">
        <w:rPr>
          <w:szCs w:val="24"/>
        </w:rPr>
        <w:t>J</w:t>
      </w:r>
      <w:r w:rsidR="0054494A">
        <w:rPr>
          <w:szCs w:val="24"/>
        </w:rPr>
        <w:t xml:space="preserve">oint </w:t>
      </w:r>
      <w:r w:rsidR="0054494A" w:rsidRPr="006D0819">
        <w:rPr>
          <w:szCs w:val="24"/>
        </w:rPr>
        <w:t>E</w:t>
      </w:r>
      <w:r w:rsidR="0054494A">
        <w:rPr>
          <w:szCs w:val="24"/>
        </w:rPr>
        <w:t xml:space="preserve">nforcement </w:t>
      </w:r>
      <w:r w:rsidR="0054494A" w:rsidRPr="006D0819">
        <w:rPr>
          <w:szCs w:val="24"/>
        </w:rPr>
        <w:t>A</w:t>
      </w:r>
      <w:r w:rsidR="0054494A">
        <w:rPr>
          <w:szCs w:val="24"/>
        </w:rPr>
        <w:t>greements (JEA)</w:t>
      </w:r>
      <w:r w:rsidR="0054494A" w:rsidRPr="006D0819">
        <w:rPr>
          <w:szCs w:val="24"/>
        </w:rPr>
        <w:t xml:space="preserve"> activities</w:t>
      </w:r>
    </w:p>
    <w:p w14:paraId="5A7E12BF" w14:textId="77777777" w:rsidR="0054494A" w:rsidRDefault="0054494A" w:rsidP="0054494A">
      <w:pPr>
        <w:pStyle w:val="ListParagraph"/>
        <w:numPr>
          <w:ilvl w:val="1"/>
          <w:numId w:val="13"/>
        </w:numPr>
        <w:rPr>
          <w:szCs w:val="24"/>
        </w:rPr>
      </w:pPr>
      <w:r>
        <w:rPr>
          <w:szCs w:val="24"/>
        </w:rPr>
        <w:t>Updates from agency representatives – agency reps on LEAP</w:t>
      </w:r>
    </w:p>
    <w:p w14:paraId="31A20301" w14:textId="77777777" w:rsidR="0054494A" w:rsidRDefault="0054494A" w:rsidP="0054494A">
      <w:pPr>
        <w:pStyle w:val="ListParagraph"/>
        <w:numPr>
          <w:ilvl w:val="1"/>
          <w:numId w:val="13"/>
        </w:numPr>
        <w:rPr>
          <w:szCs w:val="24"/>
        </w:rPr>
      </w:pPr>
      <w:r>
        <w:rPr>
          <w:szCs w:val="24"/>
        </w:rPr>
        <w:t xml:space="preserve">Discussion and recommendations – Col. </w:t>
      </w:r>
      <w:proofErr w:type="spellStart"/>
      <w:r>
        <w:rPr>
          <w:szCs w:val="24"/>
        </w:rPr>
        <w:t>Chisolm</w:t>
      </w:r>
      <w:proofErr w:type="spellEnd"/>
      <w:r>
        <w:rPr>
          <w:szCs w:val="24"/>
        </w:rPr>
        <w:t xml:space="preserve"> Frampton &amp; Mel Bell</w:t>
      </w:r>
    </w:p>
    <w:p w14:paraId="684BD89A" w14:textId="77777777" w:rsidR="0054494A" w:rsidRDefault="0054494A" w:rsidP="0054494A">
      <w:pPr>
        <w:pStyle w:val="ListParagraph"/>
        <w:rPr>
          <w:szCs w:val="24"/>
        </w:rPr>
      </w:pPr>
    </w:p>
    <w:p w14:paraId="5D4219B8" w14:textId="5686B359" w:rsidR="004F4198" w:rsidRDefault="00181EF1" w:rsidP="00A430B2">
      <w:pPr>
        <w:pStyle w:val="ListParagraph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 </w:t>
      </w:r>
      <w:r w:rsidR="009F5170">
        <w:rPr>
          <w:szCs w:val="24"/>
        </w:rPr>
        <w:t>Other Business</w:t>
      </w:r>
      <w:r w:rsidR="000B3615">
        <w:rPr>
          <w:szCs w:val="24"/>
        </w:rPr>
        <w:t xml:space="preserve"> (</w:t>
      </w:r>
      <w:r w:rsidR="000B3615" w:rsidRPr="0019552E">
        <w:rPr>
          <w:b/>
          <w:i/>
          <w:szCs w:val="24"/>
        </w:rPr>
        <w:t>Attachment 6</w:t>
      </w:r>
      <w:r w:rsidR="000B3615">
        <w:rPr>
          <w:szCs w:val="24"/>
        </w:rPr>
        <w:t>)</w:t>
      </w:r>
      <w:r w:rsidR="009F5170">
        <w:rPr>
          <w:szCs w:val="24"/>
        </w:rPr>
        <w:t xml:space="preserve"> – Col. </w:t>
      </w:r>
      <w:proofErr w:type="spellStart"/>
      <w:r w:rsidR="009F5170">
        <w:rPr>
          <w:szCs w:val="24"/>
        </w:rPr>
        <w:t>Chisolm</w:t>
      </w:r>
      <w:proofErr w:type="spellEnd"/>
      <w:r w:rsidR="009F5170">
        <w:rPr>
          <w:szCs w:val="24"/>
        </w:rPr>
        <w:t xml:space="preserve"> Frampton &amp; Mel Bell</w:t>
      </w:r>
    </w:p>
    <w:p w14:paraId="0D78C998" w14:textId="77777777" w:rsidR="009F5170" w:rsidRDefault="009F5170" w:rsidP="009F5170">
      <w:pPr>
        <w:pStyle w:val="ListParagraph"/>
        <w:rPr>
          <w:szCs w:val="24"/>
        </w:rPr>
      </w:pPr>
    </w:p>
    <w:p w14:paraId="15695179" w14:textId="6E78F6AF" w:rsidR="009F5170" w:rsidRPr="004F4198" w:rsidRDefault="00181EF1" w:rsidP="00A430B2">
      <w:pPr>
        <w:pStyle w:val="ListParagraph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 </w:t>
      </w:r>
      <w:r w:rsidR="009F5170">
        <w:rPr>
          <w:szCs w:val="24"/>
        </w:rPr>
        <w:t xml:space="preserve">Adjourn – Col. </w:t>
      </w:r>
      <w:proofErr w:type="spellStart"/>
      <w:r w:rsidR="009F5170">
        <w:rPr>
          <w:szCs w:val="24"/>
        </w:rPr>
        <w:t>Chisolm</w:t>
      </w:r>
      <w:proofErr w:type="spellEnd"/>
      <w:r w:rsidR="009F5170">
        <w:rPr>
          <w:szCs w:val="24"/>
        </w:rPr>
        <w:t xml:space="preserve"> Frampton &amp; Mel Bell</w:t>
      </w:r>
    </w:p>
    <w:p w14:paraId="7410DF9F" w14:textId="77777777" w:rsidR="000C392E" w:rsidRPr="002131A8" w:rsidRDefault="000C392E" w:rsidP="000C392E">
      <w:pPr>
        <w:rPr>
          <w:szCs w:val="24"/>
        </w:rPr>
      </w:pPr>
    </w:p>
    <w:p w14:paraId="501BF1DF" w14:textId="77777777" w:rsidR="000C392E" w:rsidRDefault="000C392E" w:rsidP="000C392E">
      <w:pPr>
        <w:pStyle w:val="BodyTextIndent"/>
        <w:ind w:firstLine="0"/>
        <w:rPr>
          <w:rFonts w:ascii="Times New Roman" w:hAnsi="Times New Roman"/>
        </w:rPr>
      </w:pPr>
      <w:bookmarkStart w:id="0" w:name="_GoBack"/>
      <w:bookmarkEnd w:id="0"/>
    </w:p>
    <w:p w14:paraId="57684E52" w14:textId="09F26A9D" w:rsidR="003E0776" w:rsidRDefault="003E0776" w:rsidP="000C392E">
      <w:pPr>
        <w:outlineLvl w:val="0"/>
        <w:rPr>
          <w:b/>
          <w:szCs w:val="24"/>
          <w:u w:val="single"/>
        </w:rPr>
      </w:pPr>
      <w:r>
        <w:rPr>
          <w:b/>
          <w:szCs w:val="24"/>
          <w:u w:val="single"/>
        </w:rPr>
        <w:t>Attachments:</w:t>
      </w:r>
    </w:p>
    <w:p w14:paraId="20F8F597" w14:textId="2CEE27D0" w:rsidR="003E0776" w:rsidRPr="003E0776" w:rsidRDefault="003E0776" w:rsidP="000C392E">
      <w:pPr>
        <w:outlineLvl w:val="0"/>
        <w:rPr>
          <w:szCs w:val="24"/>
        </w:rPr>
      </w:pPr>
      <w:r w:rsidRPr="003E0776">
        <w:rPr>
          <w:b/>
          <w:szCs w:val="24"/>
        </w:rPr>
        <w:t>Attachment 1.</w:t>
      </w:r>
      <w:r>
        <w:rPr>
          <w:b/>
          <w:szCs w:val="24"/>
        </w:rPr>
        <w:t xml:space="preserve">  </w:t>
      </w:r>
      <w:r w:rsidRPr="003E0776">
        <w:rPr>
          <w:szCs w:val="24"/>
        </w:rPr>
        <w:t>Draft language to specify proper stowage of spearfishing gear</w:t>
      </w:r>
    </w:p>
    <w:p w14:paraId="33F0CAD3" w14:textId="4C00E71B" w:rsidR="003E0776" w:rsidRDefault="003E0776" w:rsidP="000C392E">
      <w:pPr>
        <w:outlineLvl w:val="0"/>
        <w:rPr>
          <w:szCs w:val="24"/>
        </w:rPr>
      </w:pPr>
      <w:r w:rsidRPr="003E0776">
        <w:rPr>
          <w:b/>
          <w:szCs w:val="24"/>
        </w:rPr>
        <w:t>Attachment 2</w:t>
      </w:r>
      <w:r w:rsidR="00766217">
        <w:rPr>
          <w:b/>
          <w:szCs w:val="24"/>
        </w:rPr>
        <w:t>a</w:t>
      </w:r>
      <w:r>
        <w:rPr>
          <w:b/>
          <w:szCs w:val="24"/>
        </w:rPr>
        <w:t xml:space="preserve">.  </w:t>
      </w:r>
      <w:r w:rsidRPr="003E0776">
        <w:rPr>
          <w:szCs w:val="24"/>
        </w:rPr>
        <w:t>Draft For-Hire Reporting Amendment</w:t>
      </w:r>
      <w:r w:rsidR="00766217">
        <w:rPr>
          <w:szCs w:val="24"/>
        </w:rPr>
        <w:t xml:space="preserve"> (March 2016)</w:t>
      </w:r>
    </w:p>
    <w:p w14:paraId="0106FE00" w14:textId="525CD323" w:rsidR="00766217" w:rsidRDefault="00766217" w:rsidP="000C392E">
      <w:pPr>
        <w:outlineLvl w:val="0"/>
        <w:rPr>
          <w:szCs w:val="24"/>
        </w:rPr>
      </w:pPr>
      <w:r w:rsidRPr="00766217">
        <w:rPr>
          <w:b/>
          <w:szCs w:val="24"/>
        </w:rPr>
        <w:t>Attachment 2b.</w:t>
      </w:r>
      <w:r>
        <w:rPr>
          <w:szCs w:val="24"/>
        </w:rPr>
        <w:t xml:space="preserve">  Draft Core Data Elements for Charter Vessel Reporting</w:t>
      </w:r>
    </w:p>
    <w:p w14:paraId="576C1132" w14:textId="6C3208C1" w:rsidR="000B3615" w:rsidRPr="003E0776" w:rsidRDefault="000B3615" w:rsidP="000B3615">
      <w:pPr>
        <w:ind w:left="1620" w:hanging="1620"/>
        <w:outlineLvl w:val="0"/>
        <w:rPr>
          <w:szCs w:val="24"/>
        </w:rPr>
      </w:pPr>
      <w:r w:rsidRPr="000B3615">
        <w:rPr>
          <w:b/>
          <w:szCs w:val="24"/>
        </w:rPr>
        <w:t>Attachment 2c.</w:t>
      </w:r>
      <w:r>
        <w:rPr>
          <w:szCs w:val="24"/>
        </w:rPr>
        <w:t xml:space="preserve">  </w:t>
      </w:r>
      <w:r w:rsidRPr="000B3615">
        <w:rPr>
          <w:szCs w:val="24"/>
        </w:rPr>
        <w:t>Southeast Region Headboat Survey Reporting, Length Frequency Distribution, and Size Limit Compliance</w:t>
      </w:r>
      <w:r>
        <w:rPr>
          <w:szCs w:val="24"/>
        </w:rPr>
        <w:t xml:space="preserve"> (March 2016)</w:t>
      </w:r>
    </w:p>
    <w:p w14:paraId="544B47D8" w14:textId="7667F944" w:rsidR="003E0776" w:rsidRPr="003E0776" w:rsidRDefault="003E0776" w:rsidP="000C392E">
      <w:pPr>
        <w:outlineLvl w:val="0"/>
        <w:rPr>
          <w:szCs w:val="24"/>
        </w:rPr>
      </w:pPr>
      <w:r w:rsidRPr="003E0776">
        <w:rPr>
          <w:b/>
          <w:szCs w:val="24"/>
        </w:rPr>
        <w:t>Attachment 3</w:t>
      </w:r>
      <w:r>
        <w:rPr>
          <w:b/>
          <w:szCs w:val="24"/>
        </w:rPr>
        <w:t>.</w:t>
      </w:r>
      <w:r>
        <w:rPr>
          <w:szCs w:val="24"/>
        </w:rPr>
        <w:t xml:space="preserve">  Presentation on the use of operator cards in other U.S. regions</w:t>
      </w:r>
    </w:p>
    <w:p w14:paraId="6F979A1F" w14:textId="0DD2AC34" w:rsidR="003E0776" w:rsidRDefault="003E0776" w:rsidP="000C392E">
      <w:pPr>
        <w:outlineLvl w:val="0"/>
        <w:rPr>
          <w:szCs w:val="24"/>
        </w:rPr>
      </w:pPr>
      <w:r w:rsidRPr="003E0776">
        <w:rPr>
          <w:b/>
          <w:szCs w:val="24"/>
        </w:rPr>
        <w:t>Attachment 4</w:t>
      </w:r>
      <w:r>
        <w:rPr>
          <w:b/>
          <w:szCs w:val="24"/>
        </w:rPr>
        <w:t xml:space="preserve">.  </w:t>
      </w:r>
      <w:r w:rsidRPr="003E0776">
        <w:rPr>
          <w:szCs w:val="24"/>
        </w:rPr>
        <w:t>Presentation on marine managed areas mapping project</w:t>
      </w:r>
    </w:p>
    <w:p w14:paraId="515905D4" w14:textId="3CBE290A" w:rsidR="00924BEB" w:rsidRDefault="00924BEB" w:rsidP="000C392E">
      <w:pPr>
        <w:outlineLvl w:val="0"/>
        <w:rPr>
          <w:szCs w:val="24"/>
        </w:rPr>
      </w:pPr>
      <w:r w:rsidRPr="00924BEB">
        <w:rPr>
          <w:b/>
          <w:szCs w:val="24"/>
        </w:rPr>
        <w:t>Attachment 5</w:t>
      </w:r>
      <w:r>
        <w:rPr>
          <w:szCs w:val="24"/>
        </w:rPr>
        <w:t>.  NOAA Nautical Chart Manual Policies and Procedures (Version 2016.2)</w:t>
      </w:r>
    </w:p>
    <w:p w14:paraId="089B3214" w14:textId="282B00FD" w:rsidR="000B3615" w:rsidRDefault="000B3615" w:rsidP="000C392E">
      <w:pPr>
        <w:outlineLvl w:val="0"/>
        <w:rPr>
          <w:szCs w:val="24"/>
        </w:rPr>
      </w:pPr>
      <w:r w:rsidRPr="000B3615">
        <w:rPr>
          <w:b/>
          <w:szCs w:val="24"/>
        </w:rPr>
        <w:t>Attachment 6.</w:t>
      </w:r>
      <w:r>
        <w:rPr>
          <w:szCs w:val="24"/>
        </w:rPr>
        <w:t xml:space="preserve">  Commercial ACL Monitoring (March 2015)</w:t>
      </w:r>
    </w:p>
    <w:p w14:paraId="723BBD0E" w14:textId="77777777" w:rsidR="001B5AB0" w:rsidRPr="003E0776" w:rsidRDefault="001B5AB0" w:rsidP="000C392E">
      <w:pPr>
        <w:outlineLvl w:val="0"/>
        <w:rPr>
          <w:szCs w:val="24"/>
        </w:rPr>
      </w:pPr>
    </w:p>
    <w:p w14:paraId="18C6AA36" w14:textId="77777777" w:rsidR="001B5AB0" w:rsidRDefault="001B5AB0" w:rsidP="000C392E">
      <w:pPr>
        <w:outlineLvl w:val="0"/>
        <w:rPr>
          <w:b/>
          <w:szCs w:val="24"/>
          <w:u w:val="single"/>
        </w:rPr>
      </w:pPr>
    </w:p>
    <w:p w14:paraId="2365734F" w14:textId="77777777" w:rsidR="001B5AB0" w:rsidRDefault="001B5AB0" w:rsidP="000C392E">
      <w:pPr>
        <w:outlineLvl w:val="0"/>
        <w:rPr>
          <w:b/>
          <w:szCs w:val="24"/>
          <w:u w:val="single"/>
        </w:rPr>
        <w:sectPr w:rsidR="001B5AB0" w:rsidSect="001B5AB0"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B5AB0" w14:paraId="03F880F5" w14:textId="77777777" w:rsidTr="001B5AB0">
        <w:tc>
          <w:tcPr>
            <w:tcW w:w="4788" w:type="dxa"/>
          </w:tcPr>
          <w:p w14:paraId="64C0D0B3" w14:textId="66BF4CCC" w:rsidR="001B5AB0" w:rsidRPr="001B5AB0" w:rsidRDefault="001B5AB0" w:rsidP="001B5AB0">
            <w:pPr>
              <w:outlineLvl w:val="0"/>
              <w:rPr>
                <w:szCs w:val="24"/>
              </w:rPr>
            </w:pPr>
            <w:r w:rsidRPr="001B5AB0">
              <w:rPr>
                <w:b/>
                <w:u w:val="single"/>
              </w:rPr>
              <w:lastRenderedPageBreak/>
              <w:t>Committee Members:</w:t>
            </w:r>
          </w:p>
        </w:tc>
        <w:tc>
          <w:tcPr>
            <w:tcW w:w="4788" w:type="dxa"/>
          </w:tcPr>
          <w:p w14:paraId="54135032" w14:textId="58DBCFAD" w:rsidR="001B5AB0" w:rsidRPr="001B5AB0" w:rsidRDefault="001B5AB0" w:rsidP="001B5AB0">
            <w:pPr>
              <w:jc w:val="both"/>
              <w:outlineLvl w:val="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Advisory Panel Members:</w:t>
            </w:r>
          </w:p>
        </w:tc>
      </w:tr>
      <w:tr w:rsidR="001B5AB0" w14:paraId="0A5F5F4B" w14:textId="77777777" w:rsidTr="001B5AB0">
        <w:tc>
          <w:tcPr>
            <w:tcW w:w="4788" w:type="dxa"/>
          </w:tcPr>
          <w:p w14:paraId="6F77F4F8" w14:textId="6113CAA8" w:rsidR="001B5AB0" w:rsidRPr="001B5AB0" w:rsidRDefault="001B5AB0" w:rsidP="001B5AB0">
            <w:r w:rsidRPr="006D0819">
              <w:t>Mel Bell, Chair</w:t>
            </w:r>
          </w:p>
        </w:tc>
        <w:tc>
          <w:tcPr>
            <w:tcW w:w="4788" w:type="dxa"/>
          </w:tcPr>
          <w:p w14:paraId="67FDB03F" w14:textId="10301E8B" w:rsidR="001B5AB0" w:rsidRDefault="001B5AB0" w:rsidP="001B5AB0">
            <w:pPr>
              <w:outlineLvl w:val="0"/>
              <w:rPr>
                <w:b/>
                <w:u w:val="single"/>
              </w:rPr>
            </w:pPr>
            <w:r>
              <w:rPr>
                <w:szCs w:val="24"/>
              </w:rPr>
              <w:t xml:space="preserve">Col. </w:t>
            </w:r>
            <w:proofErr w:type="spellStart"/>
            <w:r>
              <w:rPr>
                <w:szCs w:val="24"/>
              </w:rPr>
              <w:t>Chisolm</w:t>
            </w:r>
            <w:proofErr w:type="spellEnd"/>
            <w:r>
              <w:rPr>
                <w:szCs w:val="24"/>
              </w:rPr>
              <w:t xml:space="preserve"> Frampton, Chair</w:t>
            </w:r>
          </w:p>
        </w:tc>
      </w:tr>
      <w:tr w:rsidR="001B5AB0" w14:paraId="58B1942F" w14:textId="77777777" w:rsidTr="001B5AB0">
        <w:tc>
          <w:tcPr>
            <w:tcW w:w="4788" w:type="dxa"/>
          </w:tcPr>
          <w:p w14:paraId="07D78423" w14:textId="725FD24D" w:rsidR="001B5AB0" w:rsidRDefault="001B5AB0" w:rsidP="001B5AB0">
            <w:pPr>
              <w:outlineLvl w:val="0"/>
              <w:rPr>
                <w:b/>
                <w:u w:val="single"/>
              </w:rPr>
            </w:pPr>
            <w:r w:rsidRPr="006D0819">
              <w:t>Mark Brown, Vice-Chair</w:t>
            </w:r>
          </w:p>
        </w:tc>
        <w:tc>
          <w:tcPr>
            <w:tcW w:w="4788" w:type="dxa"/>
          </w:tcPr>
          <w:p w14:paraId="71F4D58E" w14:textId="10546194" w:rsidR="001B5AB0" w:rsidRDefault="001B5AB0" w:rsidP="001B5AB0">
            <w:pPr>
              <w:outlineLvl w:val="0"/>
              <w:rPr>
                <w:b/>
                <w:u w:val="single"/>
              </w:rPr>
            </w:pPr>
            <w:r>
              <w:rPr>
                <w:szCs w:val="24"/>
              </w:rPr>
              <w:t>Capt. Jason Walker</w:t>
            </w:r>
          </w:p>
        </w:tc>
      </w:tr>
      <w:tr w:rsidR="001B5AB0" w14:paraId="69072FC8" w14:textId="77777777" w:rsidTr="001B5AB0">
        <w:tc>
          <w:tcPr>
            <w:tcW w:w="4788" w:type="dxa"/>
          </w:tcPr>
          <w:p w14:paraId="2F8EA29F" w14:textId="6637CA92" w:rsidR="001B5AB0" w:rsidRDefault="001B5AB0" w:rsidP="001B5AB0">
            <w:pPr>
              <w:outlineLvl w:val="0"/>
              <w:rPr>
                <w:b/>
                <w:u w:val="single"/>
              </w:rPr>
            </w:pPr>
            <w:r w:rsidRPr="006D0819">
              <w:t>Anna Beckwith</w:t>
            </w:r>
          </w:p>
        </w:tc>
        <w:tc>
          <w:tcPr>
            <w:tcW w:w="4788" w:type="dxa"/>
          </w:tcPr>
          <w:p w14:paraId="0E01758C" w14:textId="050B4ECB" w:rsidR="001B5AB0" w:rsidRDefault="001B5AB0" w:rsidP="001B5AB0">
            <w:pPr>
              <w:outlineLvl w:val="0"/>
              <w:rPr>
                <w:b/>
                <w:u w:val="single"/>
              </w:rPr>
            </w:pPr>
            <w:r>
              <w:rPr>
                <w:szCs w:val="24"/>
              </w:rPr>
              <w:t>Capt. Bob Lynn</w:t>
            </w:r>
          </w:p>
        </w:tc>
      </w:tr>
      <w:tr w:rsidR="001B5AB0" w14:paraId="1FF83980" w14:textId="77777777" w:rsidTr="001B5AB0">
        <w:tc>
          <w:tcPr>
            <w:tcW w:w="4788" w:type="dxa"/>
          </w:tcPr>
          <w:p w14:paraId="53C10723" w14:textId="336AE084" w:rsidR="001B5AB0" w:rsidRPr="001B5AB0" w:rsidRDefault="001B5AB0" w:rsidP="001B5AB0">
            <w:r w:rsidRPr="006D0819">
              <w:t>Zack Bowen</w:t>
            </w:r>
          </w:p>
        </w:tc>
        <w:tc>
          <w:tcPr>
            <w:tcW w:w="4788" w:type="dxa"/>
          </w:tcPr>
          <w:p w14:paraId="2F3BB0BE" w14:textId="1CD3B09C" w:rsidR="001B5AB0" w:rsidRDefault="001B5AB0" w:rsidP="001B5AB0">
            <w:pPr>
              <w:outlineLvl w:val="0"/>
              <w:rPr>
                <w:b/>
                <w:u w:val="single"/>
              </w:rPr>
            </w:pPr>
            <w:r>
              <w:rPr>
                <w:szCs w:val="24"/>
              </w:rPr>
              <w:t>Capt. Grant Burton</w:t>
            </w:r>
          </w:p>
        </w:tc>
      </w:tr>
      <w:tr w:rsidR="001B5AB0" w14:paraId="46270892" w14:textId="77777777" w:rsidTr="001B5AB0">
        <w:tc>
          <w:tcPr>
            <w:tcW w:w="4788" w:type="dxa"/>
          </w:tcPr>
          <w:p w14:paraId="10C29A20" w14:textId="2633ED90" w:rsidR="001B5AB0" w:rsidRPr="001B5AB0" w:rsidRDefault="001B5AB0" w:rsidP="001B5AB0">
            <w:r w:rsidRPr="006D0819">
              <w:t xml:space="preserve">Ben </w:t>
            </w:r>
            <w:proofErr w:type="spellStart"/>
            <w:r w:rsidRPr="006D0819">
              <w:t>Hartig</w:t>
            </w:r>
            <w:proofErr w:type="spellEnd"/>
          </w:p>
        </w:tc>
        <w:tc>
          <w:tcPr>
            <w:tcW w:w="4788" w:type="dxa"/>
          </w:tcPr>
          <w:p w14:paraId="149F8110" w14:textId="0CE6FC27" w:rsidR="001B5AB0" w:rsidRDefault="001B5AB0" w:rsidP="001B5AB0">
            <w:pPr>
              <w:outlineLvl w:val="0"/>
              <w:rPr>
                <w:b/>
                <w:u w:val="single"/>
              </w:rPr>
            </w:pPr>
            <w:r>
              <w:rPr>
                <w:szCs w:val="24"/>
              </w:rPr>
              <w:t xml:space="preserve">Bruce </w:t>
            </w:r>
            <w:proofErr w:type="spellStart"/>
            <w:r>
              <w:rPr>
                <w:szCs w:val="24"/>
              </w:rPr>
              <w:t>Buckson</w:t>
            </w:r>
            <w:proofErr w:type="spellEnd"/>
          </w:p>
        </w:tc>
      </w:tr>
      <w:tr w:rsidR="001B5AB0" w14:paraId="41144C85" w14:textId="77777777" w:rsidTr="001B5AB0">
        <w:tc>
          <w:tcPr>
            <w:tcW w:w="4788" w:type="dxa"/>
          </w:tcPr>
          <w:p w14:paraId="6280A6FF" w14:textId="3A6C45D2" w:rsidR="001B5AB0" w:rsidRDefault="001B5AB0" w:rsidP="001B5AB0">
            <w:pPr>
              <w:outlineLvl w:val="0"/>
              <w:rPr>
                <w:b/>
                <w:u w:val="single"/>
              </w:rPr>
            </w:pPr>
            <w:r>
              <w:t>Lt.</w:t>
            </w:r>
            <w:r w:rsidRPr="006D0819">
              <w:t xml:space="preserve"> Tara Pray</w:t>
            </w:r>
          </w:p>
        </w:tc>
        <w:tc>
          <w:tcPr>
            <w:tcW w:w="4788" w:type="dxa"/>
          </w:tcPr>
          <w:p w14:paraId="7C937C4B" w14:textId="5B463B3F" w:rsidR="001B5AB0" w:rsidRDefault="001B5AB0" w:rsidP="001B5AB0">
            <w:pPr>
              <w:outlineLvl w:val="0"/>
              <w:rPr>
                <w:b/>
                <w:u w:val="single"/>
              </w:rPr>
            </w:pPr>
            <w:proofErr w:type="spellStart"/>
            <w:r>
              <w:rPr>
                <w:szCs w:val="24"/>
              </w:rPr>
              <w:t>Nickey</w:t>
            </w:r>
            <w:proofErr w:type="spellEnd"/>
            <w:r>
              <w:rPr>
                <w:szCs w:val="24"/>
              </w:rPr>
              <w:t xml:space="preserve"> Maxey</w:t>
            </w:r>
          </w:p>
        </w:tc>
      </w:tr>
      <w:tr w:rsidR="001B5AB0" w14:paraId="69F65B28" w14:textId="77777777" w:rsidTr="001B5AB0">
        <w:tc>
          <w:tcPr>
            <w:tcW w:w="4788" w:type="dxa"/>
          </w:tcPr>
          <w:p w14:paraId="42C86D26" w14:textId="77777777" w:rsidR="001B5AB0" w:rsidRDefault="001B5AB0" w:rsidP="001B5AB0">
            <w:pPr>
              <w:outlineLvl w:val="0"/>
              <w:rPr>
                <w:b/>
                <w:u w:val="single"/>
              </w:rPr>
            </w:pPr>
          </w:p>
        </w:tc>
        <w:tc>
          <w:tcPr>
            <w:tcW w:w="4788" w:type="dxa"/>
          </w:tcPr>
          <w:p w14:paraId="1E1014B0" w14:textId="38A7338D" w:rsidR="001B5AB0" w:rsidRDefault="001B5AB0" w:rsidP="001B5AB0">
            <w:pPr>
              <w:outlineLvl w:val="0"/>
              <w:rPr>
                <w:b/>
                <w:u w:val="single"/>
              </w:rPr>
            </w:pPr>
            <w:r>
              <w:rPr>
                <w:szCs w:val="24"/>
              </w:rPr>
              <w:t>Mike Freeman</w:t>
            </w:r>
          </w:p>
        </w:tc>
      </w:tr>
      <w:tr w:rsidR="001B5AB0" w14:paraId="058D6AD0" w14:textId="77777777" w:rsidTr="001B5AB0">
        <w:tc>
          <w:tcPr>
            <w:tcW w:w="4788" w:type="dxa"/>
          </w:tcPr>
          <w:p w14:paraId="2B1408B7" w14:textId="77777777" w:rsidR="001B5AB0" w:rsidRDefault="001B5AB0" w:rsidP="001B5AB0">
            <w:pPr>
              <w:outlineLvl w:val="0"/>
              <w:rPr>
                <w:b/>
                <w:u w:val="single"/>
              </w:rPr>
            </w:pPr>
          </w:p>
        </w:tc>
        <w:tc>
          <w:tcPr>
            <w:tcW w:w="4788" w:type="dxa"/>
          </w:tcPr>
          <w:p w14:paraId="3A9F1FA2" w14:textId="7ED1895B" w:rsidR="001B5AB0" w:rsidRDefault="001B5AB0" w:rsidP="001B5AB0">
            <w:pPr>
              <w:outlineLvl w:val="0"/>
              <w:rPr>
                <w:b/>
                <w:u w:val="single"/>
              </w:rPr>
            </w:pPr>
            <w:r>
              <w:rPr>
                <w:szCs w:val="24"/>
              </w:rPr>
              <w:t xml:space="preserve">Karen </w:t>
            </w:r>
            <w:proofErr w:type="spellStart"/>
            <w:r>
              <w:rPr>
                <w:szCs w:val="24"/>
              </w:rPr>
              <w:t>Raine</w:t>
            </w:r>
            <w:proofErr w:type="spellEnd"/>
          </w:p>
        </w:tc>
      </w:tr>
      <w:tr w:rsidR="001B5AB0" w14:paraId="18073953" w14:textId="77777777" w:rsidTr="001B5AB0">
        <w:tc>
          <w:tcPr>
            <w:tcW w:w="4788" w:type="dxa"/>
          </w:tcPr>
          <w:p w14:paraId="1D4762B0" w14:textId="77777777" w:rsidR="001B5AB0" w:rsidRDefault="001B5AB0" w:rsidP="001B5AB0">
            <w:pPr>
              <w:outlineLvl w:val="0"/>
              <w:rPr>
                <w:b/>
                <w:u w:val="single"/>
              </w:rPr>
            </w:pPr>
          </w:p>
        </w:tc>
        <w:tc>
          <w:tcPr>
            <w:tcW w:w="4788" w:type="dxa"/>
          </w:tcPr>
          <w:p w14:paraId="56A1CB75" w14:textId="751A69A3" w:rsidR="001B5AB0" w:rsidRDefault="001B5AB0" w:rsidP="001B5AB0">
            <w:pPr>
              <w:outlineLvl w:val="0"/>
              <w:rPr>
                <w:b/>
                <w:u w:val="single"/>
              </w:rPr>
            </w:pPr>
            <w:r>
              <w:rPr>
                <w:szCs w:val="24"/>
              </w:rPr>
              <w:t>Lt. Warren Fair</w:t>
            </w:r>
          </w:p>
        </w:tc>
      </w:tr>
      <w:tr w:rsidR="001B5AB0" w14:paraId="1B49E335" w14:textId="77777777" w:rsidTr="001B5AB0">
        <w:tc>
          <w:tcPr>
            <w:tcW w:w="4788" w:type="dxa"/>
          </w:tcPr>
          <w:p w14:paraId="682ED541" w14:textId="77777777" w:rsidR="001B5AB0" w:rsidRDefault="001B5AB0" w:rsidP="001B5AB0">
            <w:pPr>
              <w:outlineLvl w:val="0"/>
              <w:rPr>
                <w:b/>
                <w:u w:val="single"/>
              </w:rPr>
            </w:pPr>
          </w:p>
        </w:tc>
        <w:tc>
          <w:tcPr>
            <w:tcW w:w="4788" w:type="dxa"/>
          </w:tcPr>
          <w:p w14:paraId="67B80FFA" w14:textId="48DD70C3" w:rsidR="001B5AB0" w:rsidRDefault="001B5AB0" w:rsidP="001B5AB0">
            <w:pPr>
              <w:outlineLvl w:val="0"/>
              <w:rPr>
                <w:b/>
                <w:u w:val="single"/>
              </w:rPr>
            </w:pPr>
            <w:r>
              <w:rPr>
                <w:szCs w:val="24"/>
              </w:rPr>
              <w:t xml:space="preserve">Sp. Agent Jeff </w:t>
            </w:r>
            <w:proofErr w:type="spellStart"/>
            <w:r>
              <w:rPr>
                <w:szCs w:val="24"/>
              </w:rPr>
              <w:t>Radonski</w:t>
            </w:r>
            <w:proofErr w:type="spellEnd"/>
          </w:p>
        </w:tc>
      </w:tr>
    </w:tbl>
    <w:p w14:paraId="019E03CE" w14:textId="5A271E22" w:rsidR="006D0819" w:rsidRPr="006D0819" w:rsidRDefault="006D0819" w:rsidP="006D0819">
      <w:pPr>
        <w:tabs>
          <w:tab w:val="left" w:pos="1640"/>
        </w:tabs>
        <w:rPr>
          <w:szCs w:val="24"/>
        </w:rPr>
      </w:pPr>
    </w:p>
    <w:sectPr w:rsidR="006D0819" w:rsidRPr="006D0819" w:rsidSect="00A52A5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05FEF" w14:textId="77777777" w:rsidR="001B5AB0" w:rsidRDefault="001B5AB0">
      <w:r>
        <w:separator/>
      </w:r>
    </w:p>
  </w:endnote>
  <w:endnote w:type="continuationSeparator" w:id="0">
    <w:p w14:paraId="6A061888" w14:textId="77777777" w:rsidR="001B5AB0" w:rsidRDefault="001B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F9EE0" w14:textId="77777777" w:rsidR="001B5AB0" w:rsidRDefault="001B5AB0" w:rsidP="009540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EC9DE" w14:textId="77777777" w:rsidR="001B5AB0" w:rsidRDefault="001B5AB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0E2C6" w14:textId="77777777" w:rsidR="001B5AB0" w:rsidRDefault="001B5AB0" w:rsidP="009540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55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A895CD" w14:textId="77777777" w:rsidR="001B5AB0" w:rsidRDefault="001B5AB0">
    <w:pPr>
      <w:pStyle w:val="Footer"/>
      <w:jc w:val="center"/>
    </w:pPr>
  </w:p>
  <w:p w14:paraId="3E87CB70" w14:textId="77777777" w:rsidR="001B5AB0" w:rsidRDefault="001B5AB0" w:rsidP="00954004">
    <w:pPr>
      <w:widowControl w:val="0"/>
      <w:tabs>
        <w:tab w:val="left" w:pos="468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31241" w14:textId="77777777" w:rsidR="001B5AB0" w:rsidRDefault="001B5AB0">
      <w:r>
        <w:separator/>
      </w:r>
    </w:p>
  </w:footnote>
  <w:footnote w:type="continuationSeparator" w:id="0">
    <w:p w14:paraId="41F885B5" w14:textId="77777777" w:rsidR="001B5AB0" w:rsidRDefault="001B5A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E0153" w14:textId="77777777" w:rsidR="001B5AB0" w:rsidRPr="00AF1983" w:rsidRDefault="001B5AB0" w:rsidP="00954004">
    <w:pPr>
      <w:widowControl w:val="0"/>
      <w:tabs>
        <w:tab w:val="left" w:pos="7020"/>
        <w:tab w:val="left" w:pos="9619"/>
      </w:tabs>
      <w:ind w:left="180" w:right="-980"/>
      <w:rPr>
        <w:sz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D49"/>
    <w:multiLevelType w:val="hybridMultilevel"/>
    <w:tmpl w:val="375647A6"/>
    <w:lvl w:ilvl="0" w:tplc="0ED0AFAC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E926FC"/>
    <w:multiLevelType w:val="multilevel"/>
    <w:tmpl w:val="35C8A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03CF3"/>
    <w:multiLevelType w:val="hybridMultilevel"/>
    <w:tmpl w:val="C944C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543829"/>
    <w:multiLevelType w:val="hybridMultilevel"/>
    <w:tmpl w:val="60B0B074"/>
    <w:lvl w:ilvl="0" w:tplc="CC2AE5B0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7958F4"/>
    <w:multiLevelType w:val="hybridMultilevel"/>
    <w:tmpl w:val="1DD252FE"/>
    <w:lvl w:ilvl="0" w:tplc="12408B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4CABF4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C52F7"/>
    <w:multiLevelType w:val="hybridMultilevel"/>
    <w:tmpl w:val="3CFE51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4C70D694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A54F03"/>
    <w:multiLevelType w:val="hybridMultilevel"/>
    <w:tmpl w:val="DFCE93BC"/>
    <w:lvl w:ilvl="0" w:tplc="FBEAF6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C150A"/>
    <w:multiLevelType w:val="hybridMultilevel"/>
    <w:tmpl w:val="960487A8"/>
    <w:lvl w:ilvl="0" w:tplc="FBEAF6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663C7"/>
    <w:multiLevelType w:val="hybridMultilevel"/>
    <w:tmpl w:val="3462FDD6"/>
    <w:lvl w:ilvl="0" w:tplc="EDB031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52DE1"/>
    <w:multiLevelType w:val="hybridMultilevel"/>
    <w:tmpl w:val="8CB0BDD0"/>
    <w:lvl w:ilvl="0" w:tplc="FBEAF6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A53FE"/>
    <w:multiLevelType w:val="hybridMultilevel"/>
    <w:tmpl w:val="D97A967E"/>
    <w:lvl w:ilvl="0" w:tplc="FBEAF6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6347D"/>
    <w:multiLevelType w:val="multilevel"/>
    <w:tmpl w:val="35C8A7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C5186"/>
    <w:multiLevelType w:val="hybridMultilevel"/>
    <w:tmpl w:val="A9442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254CE3"/>
    <w:multiLevelType w:val="hybridMultilevel"/>
    <w:tmpl w:val="B06A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734EF"/>
    <w:multiLevelType w:val="hybridMultilevel"/>
    <w:tmpl w:val="C45696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2"/>
  </w:num>
  <w:num w:numId="5">
    <w:abstractNumId w:val="2"/>
  </w:num>
  <w:num w:numId="6">
    <w:abstractNumId w:val="14"/>
  </w:num>
  <w:num w:numId="7">
    <w:abstractNumId w:val="7"/>
  </w:num>
  <w:num w:numId="8">
    <w:abstractNumId w:val="5"/>
  </w:num>
  <w:num w:numId="9">
    <w:abstractNumId w:val="13"/>
  </w:num>
  <w:num w:numId="10">
    <w:abstractNumId w:val="4"/>
  </w:num>
  <w:num w:numId="11">
    <w:abstractNumId w:val="3"/>
  </w:num>
  <w:num w:numId="12">
    <w:abstractNumId w:val="0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46"/>
    <w:rsid w:val="00031E34"/>
    <w:rsid w:val="000B3615"/>
    <w:rsid w:val="000C392E"/>
    <w:rsid w:val="0014655F"/>
    <w:rsid w:val="00157606"/>
    <w:rsid w:val="00181EF1"/>
    <w:rsid w:val="0019552E"/>
    <w:rsid w:val="001B5AB0"/>
    <w:rsid w:val="001E5D80"/>
    <w:rsid w:val="002065A8"/>
    <w:rsid w:val="00222619"/>
    <w:rsid w:val="00226B55"/>
    <w:rsid w:val="002431B5"/>
    <w:rsid w:val="002546FA"/>
    <w:rsid w:val="00271514"/>
    <w:rsid w:val="002966F6"/>
    <w:rsid w:val="002C21F7"/>
    <w:rsid w:val="00306AB6"/>
    <w:rsid w:val="003232C3"/>
    <w:rsid w:val="003434EB"/>
    <w:rsid w:val="00375029"/>
    <w:rsid w:val="00392CB2"/>
    <w:rsid w:val="003E0776"/>
    <w:rsid w:val="00447768"/>
    <w:rsid w:val="004707B9"/>
    <w:rsid w:val="004937D1"/>
    <w:rsid w:val="004F4198"/>
    <w:rsid w:val="005358E5"/>
    <w:rsid w:val="0054494A"/>
    <w:rsid w:val="00561158"/>
    <w:rsid w:val="00602FEC"/>
    <w:rsid w:val="00622F56"/>
    <w:rsid w:val="00633A77"/>
    <w:rsid w:val="00635975"/>
    <w:rsid w:val="00644851"/>
    <w:rsid w:val="006634A7"/>
    <w:rsid w:val="006635FA"/>
    <w:rsid w:val="006A1F1E"/>
    <w:rsid w:val="006C5927"/>
    <w:rsid w:val="006D0819"/>
    <w:rsid w:val="006D1EDD"/>
    <w:rsid w:val="007348A0"/>
    <w:rsid w:val="00766217"/>
    <w:rsid w:val="007E51CD"/>
    <w:rsid w:val="007E68A1"/>
    <w:rsid w:val="008133B2"/>
    <w:rsid w:val="00843157"/>
    <w:rsid w:val="008E1B3D"/>
    <w:rsid w:val="008F61DD"/>
    <w:rsid w:val="00924BEB"/>
    <w:rsid w:val="00954004"/>
    <w:rsid w:val="009A007E"/>
    <w:rsid w:val="009C1863"/>
    <w:rsid w:val="009D5E5B"/>
    <w:rsid w:val="009F5170"/>
    <w:rsid w:val="00A1367D"/>
    <w:rsid w:val="00A430B2"/>
    <w:rsid w:val="00A47646"/>
    <w:rsid w:val="00A52A5F"/>
    <w:rsid w:val="00A6170F"/>
    <w:rsid w:val="00AC75A6"/>
    <w:rsid w:val="00AE2604"/>
    <w:rsid w:val="00B10617"/>
    <w:rsid w:val="00B81600"/>
    <w:rsid w:val="00B93C3E"/>
    <w:rsid w:val="00BD03D2"/>
    <w:rsid w:val="00BD2EA5"/>
    <w:rsid w:val="00C17589"/>
    <w:rsid w:val="00C458CF"/>
    <w:rsid w:val="00C80A39"/>
    <w:rsid w:val="00CF7CAA"/>
    <w:rsid w:val="00D309C1"/>
    <w:rsid w:val="00DB57D8"/>
    <w:rsid w:val="00ED64D4"/>
    <w:rsid w:val="00F2316B"/>
    <w:rsid w:val="00F369AE"/>
    <w:rsid w:val="00F754FB"/>
    <w:rsid w:val="00F80888"/>
    <w:rsid w:val="00F96C23"/>
    <w:rsid w:val="00FC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7EF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64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A00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3232C3"/>
    <w:pPr>
      <w:tabs>
        <w:tab w:val="center" w:pos="4320"/>
        <w:tab w:val="right" w:pos="8640"/>
      </w:tabs>
    </w:pPr>
    <w:rPr>
      <w:rFonts w:ascii="Times" w:eastAsia="Times New Roman" w:hAnsi="Times" w:cs="Times New Roman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3232C3"/>
    <w:rPr>
      <w:rFonts w:ascii="Times" w:eastAsia="Times New Roman" w:hAnsi="Times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rsid w:val="003232C3"/>
    <w:pPr>
      <w:tabs>
        <w:tab w:val="center" w:pos="4320"/>
        <w:tab w:val="right" w:pos="8640"/>
      </w:tabs>
    </w:pPr>
    <w:rPr>
      <w:rFonts w:ascii="Times" w:eastAsia="Times New Roman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3232C3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3232C3"/>
  </w:style>
  <w:style w:type="paragraph" w:styleId="BodyTextIndent">
    <w:name w:val="Body Text Indent"/>
    <w:basedOn w:val="Normal"/>
    <w:link w:val="BodyTextIndentChar"/>
    <w:rsid w:val="003232C3"/>
    <w:pPr>
      <w:tabs>
        <w:tab w:val="left" w:pos="360"/>
        <w:tab w:val="left" w:pos="800"/>
        <w:tab w:val="left" w:pos="3780"/>
        <w:tab w:val="left" w:pos="4140"/>
      </w:tabs>
      <w:ind w:left="4140" w:hanging="4140"/>
    </w:pPr>
    <w:rPr>
      <w:rFonts w:ascii="Bookman" w:eastAsia="Times New Roman" w:hAnsi="Bookma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32C3"/>
    <w:rPr>
      <w:rFonts w:ascii="Bookman" w:eastAsia="Times New Roman" w:hAnsi="Bookman" w:cs="Times New Roman"/>
      <w:sz w:val="24"/>
      <w:szCs w:val="20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392E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392E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B93C3E"/>
    <w:pPr>
      <w:ind w:left="720"/>
      <w:contextualSpacing/>
    </w:pPr>
  </w:style>
  <w:style w:type="table" w:styleId="TableGrid">
    <w:name w:val="Table Grid"/>
    <w:basedOn w:val="TableNormal"/>
    <w:uiPriority w:val="39"/>
    <w:rsid w:val="001B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64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A00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3232C3"/>
    <w:pPr>
      <w:tabs>
        <w:tab w:val="center" w:pos="4320"/>
        <w:tab w:val="right" w:pos="8640"/>
      </w:tabs>
    </w:pPr>
    <w:rPr>
      <w:rFonts w:ascii="Times" w:eastAsia="Times New Roman" w:hAnsi="Times" w:cs="Times New Roman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3232C3"/>
    <w:rPr>
      <w:rFonts w:ascii="Times" w:eastAsia="Times New Roman" w:hAnsi="Times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rsid w:val="003232C3"/>
    <w:pPr>
      <w:tabs>
        <w:tab w:val="center" w:pos="4320"/>
        <w:tab w:val="right" w:pos="8640"/>
      </w:tabs>
    </w:pPr>
    <w:rPr>
      <w:rFonts w:ascii="Times" w:eastAsia="Times New Roman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3232C3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3232C3"/>
  </w:style>
  <w:style w:type="paragraph" w:styleId="BodyTextIndent">
    <w:name w:val="Body Text Indent"/>
    <w:basedOn w:val="Normal"/>
    <w:link w:val="BodyTextIndentChar"/>
    <w:rsid w:val="003232C3"/>
    <w:pPr>
      <w:tabs>
        <w:tab w:val="left" w:pos="360"/>
        <w:tab w:val="left" w:pos="800"/>
        <w:tab w:val="left" w:pos="3780"/>
        <w:tab w:val="left" w:pos="4140"/>
      </w:tabs>
      <w:ind w:left="4140" w:hanging="4140"/>
    </w:pPr>
    <w:rPr>
      <w:rFonts w:ascii="Bookman" w:eastAsia="Times New Roman" w:hAnsi="Bookma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32C3"/>
    <w:rPr>
      <w:rFonts w:ascii="Bookman" w:eastAsia="Times New Roman" w:hAnsi="Bookman" w:cs="Times New Roman"/>
      <w:sz w:val="24"/>
      <w:szCs w:val="20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392E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392E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B93C3E"/>
    <w:pPr>
      <w:ind w:left="720"/>
      <w:contextualSpacing/>
    </w:pPr>
  </w:style>
  <w:style w:type="table" w:styleId="TableGrid">
    <w:name w:val="Table Grid"/>
    <w:basedOn w:val="TableNormal"/>
    <w:uiPriority w:val="39"/>
    <w:rsid w:val="001B5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493</Words>
  <Characters>2812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Pugliese</dc:creator>
  <cp:lastModifiedBy>Myra Brouwer</cp:lastModifiedBy>
  <cp:revision>13</cp:revision>
  <cp:lastPrinted>2016-06-21T13:52:00Z</cp:lastPrinted>
  <dcterms:created xsi:type="dcterms:W3CDTF">2016-07-08T16:34:00Z</dcterms:created>
  <dcterms:modified xsi:type="dcterms:W3CDTF">2016-07-14T19:18:00Z</dcterms:modified>
</cp:coreProperties>
</file>