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89" w:rsidRDefault="005F2789" w:rsidP="00B77D1F">
      <w:pPr>
        <w:jc w:val="center"/>
        <w:rPr>
          <w:b/>
          <w:sz w:val="32"/>
          <w:szCs w:val="32"/>
        </w:rPr>
      </w:pPr>
    </w:p>
    <w:p w:rsidR="005F2789" w:rsidRDefault="004C224C" w:rsidP="00B77D1F">
      <w:pPr>
        <w:jc w:val="center"/>
        <w:rPr>
          <w:b/>
          <w:sz w:val="32"/>
          <w:szCs w:val="32"/>
        </w:rPr>
      </w:pPr>
      <w:r>
        <w:rPr>
          <w:noProof/>
        </w:rPr>
        <w:drawing>
          <wp:inline distT="0" distB="0" distL="0" distR="0">
            <wp:extent cx="1717675" cy="1725295"/>
            <wp:effectExtent l="19050" t="0" r="0" b="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8" cstate="print"/>
                    <a:srcRect/>
                    <a:stretch>
                      <a:fillRect/>
                    </a:stretch>
                  </pic:blipFill>
                  <pic:spPr bwMode="auto">
                    <a:xfrm>
                      <a:off x="0" y="0"/>
                      <a:ext cx="1717675" cy="1725295"/>
                    </a:xfrm>
                    <a:prstGeom prst="rect">
                      <a:avLst/>
                    </a:prstGeom>
                    <a:noFill/>
                    <a:ln w="9525">
                      <a:noFill/>
                      <a:miter lim="800000"/>
                      <a:headEnd/>
                      <a:tailEnd/>
                    </a:ln>
                  </pic:spPr>
                </pic:pic>
              </a:graphicData>
            </a:graphic>
          </wp:inline>
        </w:drawing>
      </w:r>
    </w:p>
    <w:p w:rsidR="00A9609C" w:rsidRDefault="00A9609C" w:rsidP="00B77D1F">
      <w:pPr>
        <w:jc w:val="center"/>
        <w:rPr>
          <w:b/>
          <w:sz w:val="32"/>
          <w:szCs w:val="32"/>
        </w:rPr>
      </w:pPr>
    </w:p>
    <w:p w:rsidR="00497980" w:rsidRPr="00B77D1F" w:rsidRDefault="00323279" w:rsidP="00B77D1F">
      <w:pPr>
        <w:jc w:val="center"/>
        <w:rPr>
          <w:b/>
          <w:sz w:val="32"/>
          <w:szCs w:val="32"/>
        </w:rPr>
      </w:pPr>
      <w:r w:rsidRPr="00323279">
        <w:rPr>
          <w:b/>
          <w:sz w:val="32"/>
          <w:szCs w:val="32"/>
          <w:highlight w:val="yellow"/>
        </w:rPr>
        <w:t xml:space="preserve">PRELIMINARY </w:t>
      </w:r>
      <w:r w:rsidR="004608E9" w:rsidRPr="00323279">
        <w:rPr>
          <w:b/>
          <w:sz w:val="32"/>
          <w:szCs w:val="32"/>
          <w:highlight w:val="yellow"/>
        </w:rPr>
        <w:t>DRAFT 2014</w:t>
      </w:r>
    </w:p>
    <w:p w:rsidR="00975305" w:rsidRDefault="004A5074" w:rsidP="00B77D1F">
      <w:pPr>
        <w:jc w:val="center"/>
        <w:rPr>
          <w:b/>
          <w:sz w:val="32"/>
          <w:szCs w:val="32"/>
        </w:rPr>
      </w:pPr>
      <w:r w:rsidRPr="00B77D1F">
        <w:rPr>
          <w:b/>
          <w:sz w:val="32"/>
          <w:szCs w:val="32"/>
        </w:rPr>
        <w:t>SAFMC/NMFS SERO REGIONAL OPERATIONS SCHEDULES/DELIVERABLES</w:t>
      </w:r>
    </w:p>
    <w:p w:rsidR="00323279" w:rsidRDefault="00323279" w:rsidP="00B77D1F">
      <w:pPr>
        <w:jc w:val="center"/>
        <w:rPr>
          <w:b/>
          <w:sz w:val="32"/>
          <w:szCs w:val="32"/>
        </w:rPr>
      </w:pPr>
    </w:p>
    <w:p w:rsidR="00323279" w:rsidRPr="00323279" w:rsidRDefault="00323279" w:rsidP="00B77D1F">
      <w:pPr>
        <w:jc w:val="center"/>
        <w:rPr>
          <w:szCs w:val="24"/>
        </w:rPr>
      </w:pPr>
      <w:r>
        <w:rPr>
          <w:szCs w:val="24"/>
        </w:rPr>
        <w:t>Prepared for September 2013 Council Meeting</w:t>
      </w:r>
    </w:p>
    <w:p w:rsidR="00B77D1F" w:rsidRPr="00B77D1F" w:rsidRDefault="00B77D1F" w:rsidP="00B77D1F">
      <w:pPr>
        <w:jc w:val="center"/>
        <w:rPr>
          <w:b/>
          <w:sz w:val="32"/>
          <w:szCs w:val="32"/>
        </w:rPr>
      </w:pPr>
    </w:p>
    <w:p w:rsidR="004A5074" w:rsidRPr="004A5074" w:rsidRDefault="004A5074" w:rsidP="004A5074">
      <w:pPr>
        <w:jc w:val="center"/>
        <w:rPr>
          <w:b/>
        </w:rPr>
      </w:pPr>
    </w:p>
    <w:p w:rsidR="004A5074" w:rsidRPr="00B77D1F" w:rsidRDefault="004A5074" w:rsidP="00B77D1F">
      <w:pPr>
        <w:rPr>
          <w:b/>
          <w:sz w:val="28"/>
          <w:szCs w:val="28"/>
        </w:rPr>
      </w:pPr>
      <w:r w:rsidRPr="00B77D1F">
        <w:rPr>
          <w:b/>
          <w:sz w:val="28"/>
          <w:szCs w:val="28"/>
        </w:rPr>
        <w:t xml:space="preserve">ACTIONS </w:t>
      </w:r>
      <w:r w:rsidR="0095098B" w:rsidRPr="00B77D1F">
        <w:rPr>
          <w:b/>
          <w:sz w:val="28"/>
          <w:szCs w:val="28"/>
        </w:rPr>
        <w:t xml:space="preserve">RESULTING </w:t>
      </w:r>
      <w:r w:rsidR="008D55A1" w:rsidRPr="00B77D1F">
        <w:rPr>
          <w:b/>
          <w:sz w:val="28"/>
          <w:szCs w:val="28"/>
        </w:rPr>
        <w:t xml:space="preserve">FROM: </w:t>
      </w:r>
      <w:r w:rsidR="004608E9">
        <w:rPr>
          <w:b/>
          <w:sz w:val="28"/>
          <w:szCs w:val="28"/>
        </w:rPr>
        <w:t>_________________</w:t>
      </w:r>
      <w:r w:rsidRPr="00B77D1F">
        <w:rPr>
          <w:b/>
          <w:sz w:val="28"/>
          <w:szCs w:val="28"/>
        </w:rPr>
        <w:t>COUNCIL MEETING</w:t>
      </w:r>
    </w:p>
    <w:p w:rsidR="00F50C2E" w:rsidRDefault="00F50C2E" w:rsidP="001471A3">
      <w:r>
        <w:t>TIMING:</w:t>
      </w:r>
    </w:p>
    <w:p w:rsidR="008D55A1" w:rsidRDefault="008D55A1" w:rsidP="00020C68">
      <w:pPr>
        <w:ind w:right="-720"/>
        <w:rPr>
          <w:rFonts w:ascii="Times New Roman" w:hAnsi="Times New Roman"/>
        </w:rPr>
      </w:pPr>
      <w:r>
        <w:rPr>
          <w:rFonts w:ascii="Times New Roman" w:hAnsi="Times New Roman"/>
        </w:rPr>
        <w:t>SAF</w:t>
      </w:r>
      <w:r w:rsidR="00767D3F">
        <w:rPr>
          <w:rFonts w:ascii="Times New Roman" w:hAnsi="Times New Roman"/>
        </w:rPr>
        <w:t xml:space="preserve">MC Draft by: </w:t>
      </w:r>
      <w:r w:rsidR="004608E9">
        <w:rPr>
          <w:rFonts w:ascii="Times New Roman" w:hAnsi="Times New Roman"/>
        </w:rPr>
        <w:t>______</w:t>
      </w:r>
      <w:r w:rsidR="00922F9B">
        <w:rPr>
          <w:rFonts w:ascii="Times New Roman" w:hAnsi="Times New Roman"/>
        </w:rPr>
        <w:t>.</w:t>
      </w:r>
      <w:r w:rsidR="00601439">
        <w:rPr>
          <w:rFonts w:ascii="Times New Roman" w:hAnsi="Times New Roman"/>
        </w:rPr>
        <w:t xml:space="preserve">  Done </w:t>
      </w:r>
      <w:r w:rsidR="004608E9">
        <w:rPr>
          <w:rFonts w:ascii="Times New Roman" w:hAnsi="Times New Roman"/>
        </w:rPr>
        <w:t>______</w:t>
      </w:r>
      <w:r w:rsidR="004874B8">
        <w:rPr>
          <w:rFonts w:ascii="Times New Roman" w:hAnsi="Times New Roman"/>
        </w:rPr>
        <w:t>.</w:t>
      </w:r>
      <w:r w:rsidR="00522567">
        <w:rPr>
          <w:rFonts w:ascii="Times New Roman" w:hAnsi="Times New Roman"/>
        </w:rPr>
        <w:t xml:space="preserve">  </w:t>
      </w:r>
    </w:p>
    <w:p w:rsidR="008D55A1" w:rsidRDefault="008D55A1" w:rsidP="008D55A1">
      <w:pPr>
        <w:ind w:right="-720"/>
        <w:rPr>
          <w:rFonts w:ascii="Times New Roman" w:hAnsi="Times New Roman"/>
        </w:rPr>
      </w:pPr>
      <w:r>
        <w:rPr>
          <w:rFonts w:ascii="Times New Roman" w:hAnsi="Times New Roman"/>
        </w:rPr>
        <w:t xml:space="preserve">Distribute to </w:t>
      </w:r>
      <w:r w:rsidR="00020C68">
        <w:rPr>
          <w:rFonts w:ascii="Times New Roman" w:hAnsi="Times New Roman"/>
        </w:rPr>
        <w:t xml:space="preserve">NMFS SERO by: </w:t>
      </w:r>
      <w:r w:rsidR="004608E9">
        <w:rPr>
          <w:rFonts w:ascii="Times New Roman" w:hAnsi="Times New Roman"/>
        </w:rPr>
        <w:t>______</w:t>
      </w:r>
      <w:r w:rsidR="00E93884">
        <w:rPr>
          <w:rFonts w:ascii="Times New Roman" w:hAnsi="Times New Roman"/>
        </w:rPr>
        <w:t xml:space="preserve">.  Done </w:t>
      </w:r>
      <w:r w:rsidR="004608E9">
        <w:rPr>
          <w:rFonts w:ascii="Times New Roman" w:hAnsi="Times New Roman"/>
        </w:rPr>
        <w:t>______</w:t>
      </w:r>
      <w:r w:rsidR="004874B8">
        <w:rPr>
          <w:rFonts w:ascii="Times New Roman" w:hAnsi="Times New Roman"/>
        </w:rPr>
        <w:t>.</w:t>
      </w:r>
    </w:p>
    <w:p w:rsidR="008D55A1" w:rsidRDefault="008D55A1" w:rsidP="008D55A1">
      <w:pPr>
        <w:ind w:right="-720"/>
        <w:rPr>
          <w:rFonts w:ascii="Times New Roman" w:hAnsi="Times New Roman"/>
        </w:rPr>
      </w:pPr>
      <w:r>
        <w:rPr>
          <w:rFonts w:ascii="Times New Roman" w:hAnsi="Times New Roman"/>
        </w:rPr>
        <w:t xml:space="preserve">Approved </w:t>
      </w:r>
      <w:r w:rsidR="00443388">
        <w:rPr>
          <w:rFonts w:ascii="Times New Roman" w:hAnsi="Times New Roman"/>
        </w:rPr>
        <w:t>by SAFMC &amp; N</w:t>
      </w:r>
      <w:r w:rsidR="00767D3F">
        <w:rPr>
          <w:rFonts w:ascii="Times New Roman" w:hAnsi="Times New Roman"/>
        </w:rPr>
        <w:t xml:space="preserve">MFS Staffs:  </w:t>
      </w:r>
      <w:r w:rsidR="004608E9">
        <w:rPr>
          <w:rFonts w:ascii="Times New Roman" w:hAnsi="Times New Roman"/>
        </w:rPr>
        <w:t>______</w:t>
      </w:r>
      <w:r>
        <w:rPr>
          <w:rFonts w:ascii="Times New Roman" w:hAnsi="Times New Roman"/>
        </w:rPr>
        <w:t xml:space="preserve">.  </w:t>
      </w:r>
    </w:p>
    <w:p w:rsidR="008D55A1" w:rsidRDefault="008D55A1" w:rsidP="008B3A45">
      <w:pPr>
        <w:ind w:left="180" w:firstLine="180"/>
        <w:rPr>
          <w:rFonts w:ascii="Times New Roman" w:hAnsi="Times New Roman"/>
          <w:szCs w:val="24"/>
        </w:rPr>
      </w:pPr>
      <w:r w:rsidRPr="00151B12">
        <w:rPr>
          <w:rFonts w:ascii="Times New Roman" w:hAnsi="Times New Roman"/>
          <w:szCs w:val="24"/>
        </w:rPr>
        <w:t>SAFMC Staff</w:t>
      </w:r>
      <w:r>
        <w:rPr>
          <w:rFonts w:ascii="Times New Roman" w:hAnsi="Times New Roman"/>
          <w:szCs w:val="24"/>
        </w:rPr>
        <w:t xml:space="preserve"> approve</w:t>
      </w:r>
      <w:r w:rsidR="005C5772">
        <w:rPr>
          <w:rFonts w:ascii="Times New Roman" w:hAnsi="Times New Roman"/>
          <w:szCs w:val="24"/>
        </w:rPr>
        <w:t>d</w:t>
      </w:r>
      <w:r>
        <w:rPr>
          <w:rFonts w:ascii="Times New Roman" w:hAnsi="Times New Roman"/>
          <w:szCs w:val="24"/>
        </w:rPr>
        <w:t xml:space="preserve"> based on directions from Council at most recent meeting and r</w:t>
      </w:r>
      <w:r w:rsidR="00443388">
        <w:rPr>
          <w:rFonts w:ascii="Times New Roman" w:hAnsi="Times New Roman"/>
          <w:szCs w:val="24"/>
        </w:rPr>
        <w:t>evi</w:t>
      </w:r>
      <w:r w:rsidR="00922F9B">
        <w:rPr>
          <w:rFonts w:ascii="Times New Roman" w:hAnsi="Times New Roman"/>
          <w:szCs w:val="24"/>
        </w:rPr>
        <w:t>ew</w:t>
      </w:r>
      <w:r w:rsidR="00D54202">
        <w:rPr>
          <w:rFonts w:ascii="Times New Roman" w:hAnsi="Times New Roman"/>
          <w:szCs w:val="24"/>
        </w:rPr>
        <w:t xml:space="preserve"> </w:t>
      </w:r>
      <w:r w:rsidR="006A52A8">
        <w:rPr>
          <w:rFonts w:ascii="Times New Roman" w:hAnsi="Times New Roman"/>
          <w:szCs w:val="24"/>
        </w:rPr>
        <w:t xml:space="preserve">on </w:t>
      </w:r>
      <w:r w:rsidR="004608E9">
        <w:rPr>
          <w:rFonts w:ascii="Times New Roman" w:hAnsi="Times New Roman"/>
        </w:rPr>
        <w:t>______</w:t>
      </w:r>
      <w:r w:rsidR="00155F75">
        <w:rPr>
          <w:rFonts w:ascii="Times New Roman" w:hAnsi="Times New Roman"/>
          <w:szCs w:val="24"/>
        </w:rPr>
        <w:t>.</w:t>
      </w:r>
    </w:p>
    <w:p w:rsidR="008D55A1" w:rsidRDefault="008D55A1" w:rsidP="008B3A45">
      <w:pPr>
        <w:ind w:left="180" w:firstLine="180"/>
        <w:rPr>
          <w:rFonts w:ascii="Times New Roman" w:hAnsi="Times New Roman"/>
          <w:szCs w:val="24"/>
        </w:rPr>
      </w:pPr>
      <w:r>
        <w:rPr>
          <w:rFonts w:ascii="Times New Roman" w:hAnsi="Times New Roman"/>
          <w:szCs w:val="24"/>
        </w:rPr>
        <w:t>NMFS Staff approve</w:t>
      </w:r>
      <w:r w:rsidR="00A049A9">
        <w:rPr>
          <w:rFonts w:ascii="Times New Roman" w:hAnsi="Times New Roman"/>
          <w:szCs w:val="24"/>
        </w:rPr>
        <w:t>d</w:t>
      </w:r>
      <w:r>
        <w:rPr>
          <w:rFonts w:ascii="Times New Roman" w:hAnsi="Times New Roman"/>
          <w:szCs w:val="24"/>
        </w:rPr>
        <w:t xml:space="preserve"> based on internal review and r</w:t>
      </w:r>
      <w:r w:rsidR="00A049A9">
        <w:rPr>
          <w:rFonts w:ascii="Times New Roman" w:hAnsi="Times New Roman"/>
          <w:szCs w:val="24"/>
        </w:rPr>
        <w:t>esolution</w:t>
      </w:r>
      <w:r w:rsidR="00D54202">
        <w:rPr>
          <w:rFonts w:ascii="Times New Roman" w:hAnsi="Times New Roman"/>
          <w:szCs w:val="24"/>
        </w:rPr>
        <w:t xml:space="preserve"> o</w:t>
      </w:r>
      <w:r w:rsidR="006A52A8">
        <w:rPr>
          <w:rFonts w:ascii="Times New Roman" w:hAnsi="Times New Roman"/>
          <w:szCs w:val="24"/>
        </w:rPr>
        <w:t>f</w:t>
      </w:r>
      <w:r w:rsidR="0042727E">
        <w:rPr>
          <w:rFonts w:ascii="Times New Roman" w:hAnsi="Times New Roman"/>
          <w:szCs w:val="24"/>
        </w:rPr>
        <w:t xml:space="preserve"> questions raised.  Done </w:t>
      </w:r>
      <w:r w:rsidR="004608E9">
        <w:rPr>
          <w:rFonts w:ascii="Times New Roman" w:hAnsi="Times New Roman"/>
        </w:rPr>
        <w:t>______</w:t>
      </w:r>
      <w:r w:rsidR="00A31F97">
        <w:rPr>
          <w:rFonts w:ascii="Times New Roman" w:hAnsi="Times New Roman"/>
          <w:szCs w:val="24"/>
        </w:rPr>
        <w:t>.</w:t>
      </w:r>
      <w:r w:rsidR="00494AAE">
        <w:rPr>
          <w:rFonts w:ascii="Times New Roman" w:hAnsi="Times New Roman"/>
          <w:szCs w:val="24"/>
        </w:rPr>
        <w:t xml:space="preserve">  </w:t>
      </w:r>
      <w:r>
        <w:rPr>
          <w:rFonts w:ascii="Times New Roman" w:hAnsi="Times New Roman"/>
          <w:szCs w:val="24"/>
        </w:rPr>
        <w:t>This approval is for planning purposes and it must be recognized that changing priorities within the agency may impact timing.  If this should happen, NMFS staff will inform SAFMC staff as soon as possible so that appropriate adjustments can be made to the timing of deliverables, etc.</w:t>
      </w:r>
    </w:p>
    <w:p w:rsidR="00271704" w:rsidRDefault="008D55A1" w:rsidP="008D55A1">
      <w:pPr>
        <w:ind w:right="-720"/>
        <w:rPr>
          <w:rFonts w:ascii="Times New Roman" w:hAnsi="Times New Roman"/>
        </w:rPr>
      </w:pPr>
      <w:r>
        <w:rPr>
          <w:rFonts w:ascii="Times New Roman" w:hAnsi="Times New Roman"/>
        </w:rPr>
        <w:t>Distribute to Council members &amp; others</w:t>
      </w:r>
      <w:r w:rsidR="00271704">
        <w:rPr>
          <w:rFonts w:ascii="Times New Roman" w:hAnsi="Times New Roman"/>
        </w:rPr>
        <w:t>:</w:t>
      </w:r>
    </w:p>
    <w:p w:rsidR="008D55A1" w:rsidRDefault="00271704" w:rsidP="00271704">
      <w:pPr>
        <w:ind w:left="180" w:right="-720"/>
        <w:rPr>
          <w:rFonts w:ascii="Times New Roman" w:hAnsi="Times New Roman"/>
        </w:rPr>
      </w:pPr>
      <w:r>
        <w:rPr>
          <w:rFonts w:ascii="Times New Roman" w:hAnsi="Times New Roman"/>
        </w:rPr>
        <w:t xml:space="preserve">Draft </w:t>
      </w:r>
      <w:r w:rsidR="008D55A1">
        <w:rPr>
          <w:rFonts w:ascii="Times New Roman" w:hAnsi="Times New Roman"/>
        </w:rPr>
        <w:t xml:space="preserve">by </w:t>
      </w:r>
      <w:r w:rsidR="004608E9">
        <w:rPr>
          <w:rFonts w:ascii="Times New Roman" w:hAnsi="Times New Roman"/>
        </w:rPr>
        <w:t>______</w:t>
      </w:r>
      <w:r w:rsidR="00F455BC">
        <w:rPr>
          <w:rFonts w:ascii="Times New Roman" w:hAnsi="Times New Roman"/>
        </w:rPr>
        <w:t>.  Done</w:t>
      </w:r>
      <w:r w:rsidR="005C2F9C">
        <w:rPr>
          <w:rFonts w:ascii="Times New Roman" w:hAnsi="Times New Roman"/>
        </w:rPr>
        <w:t xml:space="preserve"> </w:t>
      </w:r>
      <w:r w:rsidR="004608E9">
        <w:rPr>
          <w:rFonts w:ascii="Times New Roman" w:hAnsi="Times New Roman"/>
        </w:rPr>
        <w:t>______</w:t>
      </w:r>
      <w:r w:rsidR="00A31F97">
        <w:rPr>
          <w:rFonts w:ascii="Times New Roman" w:hAnsi="Times New Roman"/>
        </w:rPr>
        <w:t>.</w:t>
      </w:r>
    </w:p>
    <w:p w:rsidR="00271704" w:rsidRDefault="00271704" w:rsidP="00271704">
      <w:pPr>
        <w:ind w:left="180" w:right="-720"/>
        <w:rPr>
          <w:rFonts w:ascii="Times New Roman" w:hAnsi="Times New Roman"/>
        </w:rPr>
      </w:pPr>
      <w:r>
        <w:rPr>
          <w:rFonts w:ascii="Times New Roman" w:hAnsi="Times New Roman"/>
        </w:rPr>
        <w:t xml:space="preserve">Approved </w:t>
      </w:r>
      <w:r w:rsidR="00320BE6">
        <w:rPr>
          <w:rFonts w:ascii="Times New Roman" w:hAnsi="Times New Roman"/>
        </w:rPr>
        <w:t xml:space="preserve">Version by </w:t>
      </w:r>
      <w:r w:rsidR="004608E9">
        <w:rPr>
          <w:rFonts w:ascii="Times New Roman" w:hAnsi="Times New Roman"/>
        </w:rPr>
        <w:t>______</w:t>
      </w:r>
      <w:r w:rsidR="00320BE6">
        <w:rPr>
          <w:rFonts w:ascii="Times New Roman" w:hAnsi="Times New Roman"/>
        </w:rPr>
        <w:t xml:space="preserve">.  Done </w:t>
      </w:r>
      <w:r w:rsidR="004608E9">
        <w:rPr>
          <w:rFonts w:ascii="Times New Roman" w:hAnsi="Times New Roman"/>
        </w:rPr>
        <w:t>______</w:t>
      </w:r>
      <w:r>
        <w:rPr>
          <w:rFonts w:ascii="Times New Roman" w:hAnsi="Times New Roman"/>
        </w:rPr>
        <w:t>.</w:t>
      </w:r>
    </w:p>
    <w:p w:rsidR="00D50373" w:rsidRDefault="00D50373" w:rsidP="008D55A1">
      <w:pPr>
        <w:ind w:right="-720"/>
        <w:rPr>
          <w:rFonts w:ascii="Times New Roman" w:hAnsi="Times New Roman"/>
        </w:rPr>
      </w:pPr>
    </w:p>
    <w:p w:rsidR="00D50373" w:rsidRDefault="00D50373" w:rsidP="008D55A1">
      <w:pPr>
        <w:ind w:right="-720"/>
        <w:rPr>
          <w:rFonts w:ascii="Times New Roman" w:hAnsi="Times New Roman"/>
        </w:rPr>
      </w:pPr>
    </w:p>
    <w:p w:rsidR="00867B13" w:rsidRDefault="004C224C" w:rsidP="00A9609C">
      <w:pPr>
        <w:jc w:val="center"/>
        <w:rPr>
          <w:rFonts w:ascii="Times New Roman" w:hAnsi="Times New Roman"/>
        </w:rPr>
      </w:pPr>
      <w:r>
        <w:rPr>
          <w:noProof/>
        </w:rPr>
        <w:drawing>
          <wp:inline distT="0" distB="0" distL="0" distR="0">
            <wp:extent cx="922655" cy="946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22655" cy="946150"/>
                    </a:xfrm>
                    <a:prstGeom prst="rect">
                      <a:avLst/>
                    </a:prstGeom>
                    <a:noFill/>
                    <a:ln w="9525">
                      <a:noFill/>
                      <a:miter lim="800000"/>
                      <a:headEnd/>
                      <a:tailEnd/>
                    </a:ln>
                  </pic:spPr>
                </pic:pic>
              </a:graphicData>
            </a:graphic>
          </wp:inline>
        </w:drawing>
      </w:r>
      <w:r w:rsidR="00867B13">
        <w:rPr>
          <w:rFonts w:ascii="Times New Roman" w:hAnsi="Times New Roman"/>
        </w:rPr>
        <w:br w:type="page"/>
      </w:r>
    </w:p>
    <w:p w:rsidR="00B77D1F" w:rsidRDefault="00B77D1F" w:rsidP="00B77D1F">
      <w:pPr>
        <w:pStyle w:val="TOCHeading"/>
        <w:jc w:val="center"/>
      </w:pPr>
      <w:r>
        <w:lastRenderedPageBreak/>
        <w:t>Table of Contents</w:t>
      </w:r>
    </w:p>
    <w:p w:rsidR="00A03DD0" w:rsidRDefault="00325A3E">
      <w:pPr>
        <w:pStyle w:val="TOC1"/>
        <w:rPr>
          <w:rFonts w:asciiTheme="minorHAnsi" w:eastAsiaTheme="minorEastAsia" w:hAnsiTheme="minorHAnsi" w:cstheme="minorBidi"/>
          <w:noProof/>
          <w:sz w:val="22"/>
          <w:szCs w:val="22"/>
        </w:rPr>
      </w:pPr>
      <w:r>
        <w:fldChar w:fldCharType="begin"/>
      </w:r>
      <w:r w:rsidR="00B77D1F">
        <w:instrText xml:space="preserve"> TOC \o "1-3" \h \z \u </w:instrText>
      </w:r>
      <w:r>
        <w:fldChar w:fldCharType="separate"/>
      </w:r>
      <w:hyperlink w:anchor="_Toc366843751" w:history="1">
        <w:r w:rsidR="00A03DD0" w:rsidRPr="006D6F86">
          <w:rPr>
            <w:rStyle w:val="Hyperlink"/>
            <w:rFonts w:eastAsia="Calibri"/>
            <w:noProof/>
          </w:rPr>
          <w:t>I.</w:t>
        </w:r>
        <w:r w:rsidR="00A03DD0">
          <w:rPr>
            <w:rFonts w:asciiTheme="minorHAnsi" w:eastAsiaTheme="minorEastAsia" w:hAnsiTheme="minorHAnsi" w:cstheme="minorBidi"/>
            <w:noProof/>
            <w:sz w:val="22"/>
            <w:szCs w:val="22"/>
          </w:rPr>
          <w:tab/>
        </w:r>
        <w:r w:rsidR="00A03DD0" w:rsidRPr="006D6F86">
          <w:rPr>
            <w:rStyle w:val="Hyperlink"/>
            <w:rFonts w:eastAsia="Calibri"/>
            <w:noProof/>
          </w:rPr>
          <w:t>SNAPPER GROUPER</w:t>
        </w:r>
        <w:r w:rsidR="00A03DD0">
          <w:rPr>
            <w:noProof/>
            <w:webHidden/>
          </w:rPr>
          <w:tab/>
        </w:r>
        <w:r w:rsidR="00A03DD0">
          <w:rPr>
            <w:noProof/>
            <w:webHidden/>
          </w:rPr>
          <w:fldChar w:fldCharType="begin"/>
        </w:r>
        <w:r w:rsidR="00A03DD0">
          <w:rPr>
            <w:noProof/>
            <w:webHidden/>
          </w:rPr>
          <w:instrText xml:space="preserve"> PAGEREF _Toc366843751 \h </w:instrText>
        </w:r>
        <w:r w:rsidR="00A03DD0">
          <w:rPr>
            <w:noProof/>
            <w:webHidden/>
          </w:rPr>
        </w:r>
        <w:r w:rsidR="00A03DD0">
          <w:rPr>
            <w:noProof/>
            <w:webHidden/>
          </w:rPr>
          <w:fldChar w:fldCharType="separate"/>
        </w:r>
        <w:r w:rsidR="00387375">
          <w:rPr>
            <w:noProof/>
            <w:webHidden/>
          </w:rPr>
          <w:t>5</w:t>
        </w:r>
        <w:r w:rsidR="00A03DD0">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2" w:history="1">
        <w:r w:rsidRPr="006D6F86">
          <w:rPr>
            <w:rStyle w:val="Hyperlink"/>
            <w:rFonts w:eastAsia="Calibri"/>
            <w:noProof/>
          </w:rPr>
          <w:t>1.</w:t>
        </w:r>
        <w:r>
          <w:rPr>
            <w:rFonts w:asciiTheme="minorHAnsi" w:eastAsiaTheme="minorEastAsia" w:hAnsiTheme="minorHAnsi" w:cstheme="minorBidi"/>
            <w:noProof/>
            <w:sz w:val="22"/>
            <w:szCs w:val="22"/>
          </w:rPr>
          <w:tab/>
        </w:r>
        <w:r w:rsidRPr="006D6F86">
          <w:rPr>
            <w:rStyle w:val="Hyperlink"/>
            <w:rFonts w:eastAsia="Calibri"/>
            <w:noProof/>
          </w:rPr>
          <w:t>Amendment 13A (Oculina Experimental Closed Area) - Anna</w:t>
        </w:r>
        <w:r>
          <w:rPr>
            <w:noProof/>
            <w:webHidden/>
          </w:rPr>
          <w:tab/>
        </w:r>
        <w:r>
          <w:rPr>
            <w:noProof/>
            <w:webHidden/>
          </w:rPr>
          <w:fldChar w:fldCharType="begin"/>
        </w:r>
        <w:r>
          <w:rPr>
            <w:noProof/>
            <w:webHidden/>
          </w:rPr>
          <w:instrText xml:space="preserve"> PAGEREF _Toc366843752 \h </w:instrText>
        </w:r>
        <w:r>
          <w:rPr>
            <w:noProof/>
            <w:webHidden/>
          </w:rPr>
        </w:r>
        <w:r>
          <w:rPr>
            <w:noProof/>
            <w:webHidden/>
          </w:rPr>
          <w:fldChar w:fldCharType="separate"/>
        </w:r>
        <w:r w:rsidR="00387375">
          <w:rPr>
            <w:noProof/>
            <w:webHidden/>
          </w:rPr>
          <w:t>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3"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Amendment 21 Outcome of Visioning – Myra</w:t>
        </w:r>
        <w:r>
          <w:rPr>
            <w:noProof/>
            <w:webHidden/>
          </w:rPr>
          <w:tab/>
        </w:r>
        <w:r>
          <w:rPr>
            <w:noProof/>
            <w:webHidden/>
          </w:rPr>
          <w:fldChar w:fldCharType="begin"/>
        </w:r>
        <w:r>
          <w:rPr>
            <w:noProof/>
            <w:webHidden/>
          </w:rPr>
          <w:instrText xml:space="preserve"> PAGEREF _Toc366843753 \h </w:instrText>
        </w:r>
        <w:r>
          <w:rPr>
            <w:noProof/>
            <w:webHidden/>
          </w:rPr>
        </w:r>
        <w:r>
          <w:rPr>
            <w:noProof/>
            <w:webHidden/>
          </w:rPr>
          <w:fldChar w:fldCharType="separate"/>
        </w:r>
        <w:r w:rsidR="00387375">
          <w:rPr>
            <w:noProof/>
            <w:webHidden/>
          </w:rPr>
          <w:t>7</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4"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 xml:space="preserve"> Amendment 22/EA or EIS? (Recreational Tag Program to Track Harvest) – Myra</w:t>
        </w:r>
        <w:r>
          <w:rPr>
            <w:noProof/>
            <w:webHidden/>
          </w:rPr>
          <w:tab/>
        </w:r>
        <w:r>
          <w:rPr>
            <w:noProof/>
            <w:webHidden/>
          </w:rPr>
          <w:fldChar w:fldCharType="begin"/>
        </w:r>
        <w:r>
          <w:rPr>
            <w:noProof/>
            <w:webHidden/>
          </w:rPr>
          <w:instrText xml:space="preserve"> PAGEREF _Toc366843754 \h </w:instrText>
        </w:r>
        <w:r>
          <w:rPr>
            <w:noProof/>
            <w:webHidden/>
          </w:rPr>
        </w:r>
        <w:r>
          <w:rPr>
            <w:noProof/>
            <w:webHidden/>
          </w:rPr>
          <w:fldChar w:fldCharType="separate"/>
        </w:r>
        <w:r w:rsidR="00387375">
          <w:rPr>
            <w:noProof/>
            <w:webHidden/>
          </w:rPr>
          <w:t>8</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5"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 xml:space="preserve"> Amendment 27/EA (Blue Runner, Yellowtail/Mutton/Nassau Management Authority &amp; Framework) - Myra</w:t>
        </w:r>
        <w:r>
          <w:rPr>
            <w:noProof/>
            <w:webHidden/>
          </w:rPr>
          <w:tab/>
        </w:r>
        <w:r>
          <w:rPr>
            <w:noProof/>
            <w:webHidden/>
          </w:rPr>
          <w:fldChar w:fldCharType="begin"/>
        </w:r>
        <w:r>
          <w:rPr>
            <w:noProof/>
            <w:webHidden/>
          </w:rPr>
          <w:instrText xml:space="preserve"> PAGEREF _Toc366843755 \h </w:instrText>
        </w:r>
        <w:r>
          <w:rPr>
            <w:noProof/>
            <w:webHidden/>
          </w:rPr>
        </w:r>
        <w:r>
          <w:rPr>
            <w:noProof/>
            <w:webHidden/>
          </w:rPr>
          <w:fldChar w:fldCharType="separate"/>
        </w:r>
        <w:r w:rsidR="00387375">
          <w:rPr>
            <w:noProof/>
            <w:webHidden/>
          </w:rPr>
          <w:t>10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6"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noProof/>
          </w:rPr>
          <w:t xml:space="preserve"> Amendment 29/EA or EIS? (</w:t>
        </w:r>
        <w:r w:rsidRPr="006D6F86">
          <w:rPr>
            <w:rStyle w:val="Hyperlink"/>
            <w:strike/>
            <w:noProof/>
          </w:rPr>
          <w:t>Allocations &amp;</w:t>
        </w:r>
        <w:r w:rsidRPr="006D6F86">
          <w:rPr>
            <w:rStyle w:val="Hyperlink"/>
            <w:noProof/>
          </w:rPr>
          <w:t xml:space="preserve"> ORCS Revisions to Control Rule) - Myra</w:t>
        </w:r>
        <w:r>
          <w:rPr>
            <w:noProof/>
            <w:webHidden/>
          </w:rPr>
          <w:tab/>
        </w:r>
        <w:r>
          <w:rPr>
            <w:noProof/>
            <w:webHidden/>
          </w:rPr>
          <w:fldChar w:fldCharType="begin"/>
        </w:r>
        <w:r>
          <w:rPr>
            <w:noProof/>
            <w:webHidden/>
          </w:rPr>
          <w:instrText xml:space="preserve"> PAGEREF _Toc366843756 \h </w:instrText>
        </w:r>
        <w:r>
          <w:rPr>
            <w:noProof/>
            <w:webHidden/>
          </w:rPr>
        </w:r>
        <w:r>
          <w:rPr>
            <w:noProof/>
            <w:webHidden/>
          </w:rPr>
          <w:fldChar w:fldCharType="separate"/>
        </w:r>
        <w:r w:rsidR="00387375">
          <w:rPr>
            <w:noProof/>
            <w:webHidden/>
          </w:rPr>
          <w:t>11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7" w:history="1">
        <w:r w:rsidRPr="006D6F86">
          <w:rPr>
            <w:rStyle w:val="Hyperlink"/>
            <w:noProof/>
          </w:rPr>
          <w:t>6.</w:t>
        </w:r>
        <w:r>
          <w:rPr>
            <w:rFonts w:asciiTheme="minorHAnsi" w:eastAsiaTheme="minorEastAsia" w:hAnsiTheme="minorHAnsi" w:cstheme="minorBidi"/>
            <w:noProof/>
            <w:sz w:val="22"/>
            <w:szCs w:val="22"/>
          </w:rPr>
          <w:tab/>
        </w:r>
        <w:r w:rsidRPr="006D6F86">
          <w:rPr>
            <w:rStyle w:val="Hyperlink"/>
            <w:noProof/>
          </w:rPr>
          <w:t xml:space="preserve"> Amendment 31/EA or EIS? (Blueline Tilefish) - Myra</w:t>
        </w:r>
        <w:r>
          <w:rPr>
            <w:noProof/>
            <w:webHidden/>
          </w:rPr>
          <w:tab/>
        </w:r>
        <w:r>
          <w:rPr>
            <w:noProof/>
            <w:webHidden/>
          </w:rPr>
          <w:fldChar w:fldCharType="begin"/>
        </w:r>
        <w:r>
          <w:rPr>
            <w:noProof/>
            <w:webHidden/>
          </w:rPr>
          <w:instrText xml:space="preserve"> PAGEREF _Toc366843757 \h </w:instrText>
        </w:r>
        <w:r>
          <w:rPr>
            <w:noProof/>
            <w:webHidden/>
          </w:rPr>
        </w:r>
        <w:r>
          <w:rPr>
            <w:noProof/>
            <w:webHidden/>
          </w:rPr>
          <w:fldChar w:fldCharType="separate"/>
        </w:r>
        <w:r w:rsidR="00387375">
          <w:rPr>
            <w:noProof/>
            <w:webHidden/>
          </w:rPr>
          <w:t>12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8" w:history="1">
        <w:r w:rsidRPr="006D6F86">
          <w:rPr>
            <w:rStyle w:val="Hyperlink"/>
            <w:noProof/>
          </w:rPr>
          <w:t>7.</w:t>
        </w:r>
        <w:r>
          <w:rPr>
            <w:rFonts w:asciiTheme="minorHAnsi" w:eastAsiaTheme="minorEastAsia" w:hAnsiTheme="minorHAnsi" w:cstheme="minorBidi"/>
            <w:noProof/>
            <w:sz w:val="22"/>
            <w:szCs w:val="22"/>
          </w:rPr>
          <w:tab/>
        </w:r>
        <w:r w:rsidRPr="006D6F86">
          <w:rPr>
            <w:rStyle w:val="Hyperlink"/>
            <w:noProof/>
          </w:rPr>
          <w:t xml:space="preserve"> Regulatory Amendment 14/EA – Myra</w:t>
        </w:r>
        <w:r>
          <w:rPr>
            <w:noProof/>
            <w:webHidden/>
          </w:rPr>
          <w:tab/>
        </w:r>
        <w:r>
          <w:rPr>
            <w:noProof/>
            <w:webHidden/>
          </w:rPr>
          <w:fldChar w:fldCharType="begin"/>
        </w:r>
        <w:r>
          <w:rPr>
            <w:noProof/>
            <w:webHidden/>
          </w:rPr>
          <w:instrText xml:space="preserve"> PAGEREF _Toc366843758 \h </w:instrText>
        </w:r>
        <w:r>
          <w:rPr>
            <w:noProof/>
            <w:webHidden/>
          </w:rPr>
        </w:r>
        <w:r>
          <w:rPr>
            <w:noProof/>
            <w:webHidden/>
          </w:rPr>
          <w:fldChar w:fldCharType="separate"/>
        </w:r>
        <w:r w:rsidR="00387375">
          <w:rPr>
            <w:noProof/>
            <w:webHidden/>
          </w:rPr>
          <w:t>13</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59" w:history="1">
        <w:r w:rsidRPr="006D6F86">
          <w:rPr>
            <w:rStyle w:val="Hyperlink"/>
            <w:noProof/>
          </w:rPr>
          <w:t>8.</w:t>
        </w:r>
        <w:r>
          <w:rPr>
            <w:rFonts w:asciiTheme="minorHAnsi" w:eastAsiaTheme="minorEastAsia" w:hAnsiTheme="minorHAnsi" w:cstheme="minorBidi"/>
            <w:noProof/>
            <w:sz w:val="22"/>
            <w:szCs w:val="22"/>
          </w:rPr>
          <w:tab/>
        </w:r>
        <w:r w:rsidRPr="006D6F86">
          <w:rPr>
            <w:rStyle w:val="Hyperlink"/>
            <w:noProof/>
          </w:rPr>
          <w:t xml:space="preserve"> Regulatory Amendment 16/EA  or EIS? – Myra/Kari</w:t>
        </w:r>
        <w:r>
          <w:rPr>
            <w:noProof/>
            <w:webHidden/>
          </w:rPr>
          <w:tab/>
        </w:r>
        <w:r>
          <w:rPr>
            <w:noProof/>
            <w:webHidden/>
          </w:rPr>
          <w:fldChar w:fldCharType="begin"/>
        </w:r>
        <w:r>
          <w:rPr>
            <w:noProof/>
            <w:webHidden/>
          </w:rPr>
          <w:instrText xml:space="preserve"> PAGEREF _Toc366843759 \h </w:instrText>
        </w:r>
        <w:r>
          <w:rPr>
            <w:noProof/>
            <w:webHidden/>
          </w:rPr>
        </w:r>
        <w:r>
          <w:rPr>
            <w:noProof/>
            <w:webHidden/>
          </w:rPr>
          <w:fldChar w:fldCharType="separate"/>
        </w:r>
        <w:r w:rsidR="00387375">
          <w:rPr>
            <w:noProof/>
            <w:webHidden/>
          </w:rPr>
          <w:t>14</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60" w:history="1">
        <w:r w:rsidRPr="006D6F86">
          <w:rPr>
            <w:rStyle w:val="Hyperlink"/>
            <w:noProof/>
          </w:rPr>
          <w:t>9.</w:t>
        </w:r>
        <w:r>
          <w:rPr>
            <w:rFonts w:asciiTheme="minorHAnsi" w:eastAsiaTheme="minorEastAsia" w:hAnsiTheme="minorHAnsi" w:cstheme="minorBidi"/>
            <w:noProof/>
            <w:sz w:val="22"/>
            <w:szCs w:val="22"/>
          </w:rPr>
          <w:tab/>
        </w:r>
        <w:r w:rsidRPr="006D6F86">
          <w:rPr>
            <w:rStyle w:val="Hyperlink"/>
            <w:noProof/>
          </w:rPr>
          <w:t xml:space="preserve"> Regulatory Amendment 17 (MPAs)/EA or EIS? – Gregg/Roger</w:t>
        </w:r>
        <w:r>
          <w:rPr>
            <w:noProof/>
            <w:webHidden/>
          </w:rPr>
          <w:tab/>
        </w:r>
        <w:r>
          <w:rPr>
            <w:noProof/>
            <w:webHidden/>
          </w:rPr>
          <w:fldChar w:fldCharType="begin"/>
        </w:r>
        <w:r>
          <w:rPr>
            <w:noProof/>
            <w:webHidden/>
          </w:rPr>
          <w:instrText xml:space="preserve"> PAGEREF _Toc366843760 \h </w:instrText>
        </w:r>
        <w:r>
          <w:rPr>
            <w:noProof/>
            <w:webHidden/>
          </w:rPr>
        </w:r>
        <w:r>
          <w:rPr>
            <w:noProof/>
            <w:webHidden/>
          </w:rPr>
          <w:fldChar w:fldCharType="separate"/>
        </w:r>
        <w:r w:rsidR="00387375">
          <w:rPr>
            <w:noProof/>
            <w:webHidden/>
          </w:rPr>
          <w:t>15</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761" w:history="1">
        <w:r w:rsidRPr="006D6F86">
          <w:rPr>
            <w:rStyle w:val="Hyperlink"/>
            <w:noProof/>
          </w:rPr>
          <w:t>10.</w:t>
        </w:r>
        <w:r>
          <w:rPr>
            <w:rFonts w:asciiTheme="minorHAnsi" w:eastAsiaTheme="minorEastAsia" w:hAnsiTheme="minorHAnsi" w:cstheme="minorBidi"/>
            <w:noProof/>
            <w:sz w:val="22"/>
            <w:szCs w:val="22"/>
          </w:rPr>
          <w:tab/>
        </w:r>
        <w:r w:rsidRPr="006D6F86">
          <w:rPr>
            <w:rStyle w:val="Hyperlink"/>
            <w:noProof/>
          </w:rPr>
          <w:t xml:space="preserve"> Regulatory Amendment 19/EA (Black Sea Bass) – Gregg/Myra</w:t>
        </w:r>
        <w:r>
          <w:rPr>
            <w:noProof/>
            <w:webHidden/>
          </w:rPr>
          <w:tab/>
        </w:r>
        <w:r>
          <w:rPr>
            <w:noProof/>
            <w:webHidden/>
          </w:rPr>
          <w:fldChar w:fldCharType="begin"/>
        </w:r>
        <w:r>
          <w:rPr>
            <w:noProof/>
            <w:webHidden/>
          </w:rPr>
          <w:instrText xml:space="preserve"> PAGEREF _Toc366843761 \h </w:instrText>
        </w:r>
        <w:r>
          <w:rPr>
            <w:noProof/>
            <w:webHidden/>
          </w:rPr>
        </w:r>
        <w:r>
          <w:rPr>
            <w:noProof/>
            <w:webHidden/>
          </w:rPr>
          <w:fldChar w:fldCharType="separate"/>
        </w:r>
        <w:r w:rsidR="00387375">
          <w:rPr>
            <w:noProof/>
            <w:webHidden/>
          </w:rPr>
          <w:t>18</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762" w:history="1">
        <w:r w:rsidRPr="006D6F86">
          <w:rPr>
            <w:rStyle w:val="Hyperlink"/>
            <w:noProof/>
          </w:rPr>
          <w:t>11.</w:t>
        </w:r>
        <w:r>
          <w:rPr>
            <w:rFonts w:asciiTheme="minorHAnsi" w:eastAsiaTheme="minorEastAsia" w:hAnsiTheme="minorHAnsi" w:cstheme="minorBidi"/>
            <w:noProof/>
            <w:sz w:val="22"/>
            <w:szCs w:val="22"/>
          </w:rPr>
          <w:tab/>
        </w:r>
        <w:r w:rsidRPr="006D6F86">
          <w:rPr>
            <w:rStyle w:val="Hyperlink"/>
            <w:noProof/>
          </w:rPr>
          <w:t xml:space="preserve"> Framework (Snowy Grouper &amp; Mutton Snapper)/EA or EIS? – Myra</w:t>
        </w:r>
        <w:r>
          <w:rPr>
            <w:noProof/>
            <w:webHidden/>
          </w:rPr>
          <w:tab/>
        </w:r>
        <w:r>
          <w:rPr>
            <w:noProof/>
            <w:webHidden/>
          </w:rPr>
          <w:fldChar w:fldCharType="begin"/>
        </w:r>
        <w:r>
          <w:rPr>
            <w:noProof/>
            <w:webHidden/>
          </w:rPr>
          <w:instrText xml:space="preserve"> PAGEREF _Toc366843762 \h </w:instrText>
        </w:r>
        <w:r>
          <w:rPr>
            <w:noProof/>
            <w:webHidden/>
          </w:rPr>
        </w:r>
        <w:r>
          <w:rPr>
            <w:noProof/>
            <w:webHidden/>
          </w:rPr>
          <w:fldChar w:fldCharType="separate"/>
        </w:r>
        <w:r w:rsidR="00387375">
          <w:rPr>
            <w:noProof/>
            <w:webHidden/>
          </w:rPr>
          <w:t>19</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763" w:history="1">
        <w:r w:rsidRPr="006D6F86">
          <w:rPr>
            <w:rStyle w:val="Hyperlink"/>
            <w:noProof/>
          </w:rPr>
          <w:t>12.</w:t>
        </w:r>
        <w:r>
          <w:rPr>
            <w:rFonts w:asciiTheme="minorHAnsi" w:eastAsiaTheme="minorEastAsia" w:hAnsiTheme="minorHAnsi" w:cstheme="minorBidi"/>
            <w:noProof/>
            <w:sz w:val="22"/>
            <w:szCs w:val="22"/>
          </w:rPr>
          <w:tab/>
        </w:r>
        <w:r w:rsidRPr="006D6F86">
          <w:rPr>
            <w:rStyle w:val="Hyperlink"/>
            <w:noProof/>
          </w:rPr>
          <w:t xml:space="preserve"> Comprehensive Accountability Amendment (SG, CMP, D/W, &amp; GCrab) – Myra</w:t>
        </w:r>
        <w:r>
          <w:rPr>
            <w:noProof/>
            <w:webHidden/>
          </w:rPr>
          <w:tab/>
        </w:r>
        <w:r>
          <w:rPr>
            <w:noProof/>
            <w:webHidden/>
          </w:rPr>
          <w:fldChar w:fldCharType="begin"/>
        </w:r>
        <w:r>
          <w:rPr>
            <w:noProof/>
            <w:webHidden/>
          </w:rPr>
          <w:instrText xml:space="preserve"> PAGEREF _Toc366843763 \h </w:instrText>
        </w:r>
        <w:r>
          <w:rPr>
            <w:noProof/>
            <w:webHidden/>
          </w:rPr>
        </w:r>
        <w:r>
          <w:rPr>
            <w:noProof/>
            <w:webHidden/>
          </w:rPr>
          <w:fldChar w:fldCharType="separate"/>
        </w:r>
        <w:r w:rsidR="00387375">
          <w:rPr>
            <w:noProof/>
            <w:webHidden/>
          </w:rPr>
          <w:t>20</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64" w:history="1">
        <w:r w:rsidRPr="006D6F86">
          <w:rPr>
            <w:rStyle w:val="Hyperlink"/>
            <w:noProof/>
          </w:rPr>
          <w:t>II.   ECOSYSTEM</w:t>
        </w:r>
        <w:r>
          <w:rPr>
            <w:noProof/>
            <w:webHidden/>
          </w:rPr>
          <w:tab/>
        </w:r>
        <w:r>
          <w:rPr>
            <w:noProof/>
            <w:webHidden/>
          </w:rPr>
          <w:fldChar w:fldCharType="begin"/>
        </w:r>
        <w:r>
          <w:rPr>
            <w:noProof/>
            <w:webHidden/>
          </w:rPr>
          <w:instrText xml:space="preserve"> PAGEREF _Toc366843764 \h </w:instrText>
        </w:r>
        <w:r>
          <w:rPr>
            <w:noProof/>
            <w:webHidden/>
          </w:rPr>
        </w:r>
        <w:r>
          <w:rPr>
            <w:noProof/>
            <w:webHidden/>
          </w:rPr>
          <w:fldChar w:fldCharType="separate"/>
        </w:r>
        <w:r w:rsidR="00387375">
          <w:rPr>
            <w:noProof/>
            <w:webHidden/>
          </w:rPr>
          <w:t>21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65"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Fishery Ecosystem Plan – Roger</w:t>
        </w:r>
        <w:r>
          <w:rPr>
            <w:noProof/>
            <w:webHidden/>
          </w:rPr>
          <w:tab/>
        </w:r>
        <w:r>
          <w:rPr>
            <w:noProof/>
            <w:webHidden/>
          </w:rPr>
          <w:fldChar w:fldCharType="begin"/>
        </w:r>
        <w:r>
          <w:rPr>
            <w:noProof/>
            <w:webHidden/>
          </w:rPr>
          <w:instrText xml:space="preserve"> PAGEREF _Toc366843765 \h </w:instrText>
        </w:r>
        <w:r>
          <w:rPr>
            <w:noProof/>
            <w:webHidden/>
          </w:rPr>
        </w:r>
        <w:r>
          <w:rPr>
            <w:noProof/>
            <w:webHidden/>
          </w:rPr>
          <w:fldChar w:fldCharType="separate"/>
        </w:r>
        <w:r w:rsidR="00387375">
          <w:rPr>
            <w:noProof/>
            <w:webHidden/>
          </w:rPr>
          <w:t>21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66"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Essential Fish Habitat – Roger</w:t>
        </w:r>
        <w:r>
          <w:rPr>
            <w:noProof/>
            <w:webHidden/>
          </w:rPr>
          <w:tab/>
        </w:r>
        <w:r>
          <w:rPr>
            <w:noProof/>
            <w:webHidden/>
          </w:rPr>
          <w:fldChar w:fldCharType="begin"/>
        </w:r>
        <w:r>
          <w:rPr>
            <w:noProof/>
            <w:webHidden/>
          </w:rPr>
          <w:instrText xml:space="preserve"> PAGEREF _Toc366843766 \h </w:instrText>
        </w:r>
        <w:r>
          <w:rPr>
            <w:noProof/>
            <w:webHidden/>
          </w:rPr>
        </w:r>
        <w:r>
          <w:rPr>
            <w:noProof/>
            <w:webHidden/>
          </w:rPr>
          <w:fldChar w:fldCharType="separate"/>
        </w:r>
        <w:r w:rsidR="00387375">
          <w:rPr>
            <w:noProof/>
            <w:webHidden/>
          </w:rPr>
          <w:t>22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67"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Other FEP- Ecosystem-Based Management related Meetings/Coordination (2012/13)</w:t>
        </w:r>
        <w:r>
          <w:rPr>
            <w:noProof/>
            <w:webHidden/>
          </w:rPr>
          <w:tab/>
        </w:r>
        <w:r>
          <w:rPr>
            <w:noProof/>
            <w:webHidden/>
          </w:rPr>
          <w:fldChar w:fldCharType="begin"/>
        </w:r>
        <w:r>
          <w:rPr>
            <w:noProof/>
            <w:webHidden/>
          </w:rPr>
          <w:instrText xml:space="preserve"> PAGEREF _Toc366843767 \h </w:instrText>
        </w:r>
        <w:r>
          <w:rPr>
            <w:noProof/>
            <w:webHidden/>
          </w:rPr>
        </w:r>
        <w:r>
          <w:rPr>
            <w:noProof/>
            <w:webHidden/>
          </w:rPr>
          <w:fldChar w:fldCharType="separate"/>
        </w:r>
        <w:r w:rsidR="00387375">
          <w:rPr>
            <w:noProof/>
            <w:webHidden/>
          </w:rPr>
          <w:t>22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68"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Comprehensive Ecosystem-Based Amendment 3 – Anna</w:t>
        </w:r>
        <w:r>
          <w:rPr>
            <w:noProof/>
            <w:webHidden/>
          </w:rPr>
          <w:tab/>
        </w:r>
        <w:r>
          <w:rPr>
            <w:noProof/>
            <w:webHidden/>
          </w:rPr>
          <w:fldChar w:fldCharType="begin"/>
        </w:r>
        <w:r>
          <w:rPr>
            <w:noProof/>
            <w:webHidden/>
          </w:rPr>
          <w:instrText xml:space="preserve"> PAGEREF _Toc366843768 \h </w:instrText>
        </w:r>
        <w:r>
          <w:rPr>
            <w:noProof/>
            <w:webHidden/>
          </w:rPr>
        </w:r>
        <w:r>
          <w:rPr>
            <w:noProof/>
            <w:webHidden/>
          </w:rPr>
          <w:fldChar w:fldCharType="separate"/>
        </w:r>
        <w:r w:rsidR="00387375">
          <w:rPr>
            <w:noProof/>
            <w:webHidden/>
          </w:rPr>
          <w:t>23</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69" w:history="1">
        <w:r w:rsidRPr="006D6F86">
          <w:rPr>
            <w:rStyle w:val="Hyperlink"/>
            <w:noProof/>
          </w:rPr>
          <w:t>III.</w:t>
        </w:r>
        <w:r>
          <w:rPr>
            <w:rFonts w:asciiTheme="minorHAnsi" w:eastAsiaTheme="minorEastAsia" w:hAnsiTheme="minorHAnsi" w:cstheme="minorBidi"/>
            <w:noProof/>
            <w:sz w:val="22"/>
            <w:szCs w:val="22"/>
          </w:rPr>
          <w:tab/>
        </w:r>
        <w:r w:rsidRPr="006D6F86">
          <w:rPr>
            <w:rStyle w:val="Hyperlink"/>
            <w:noProof/>
          </w:rPr>
          <w:t>Coral Amendment 8/EA – Anna</w:t>
        </w:r>
        <w:r>
          <w:rPr>
            <w:noProof/>
            <w:webHidden/>
          </w:rPr>
          <w:tab/>
        </w:r>
        <w:r>
          <w:rPr>
            <w:noProof/>
            <w:webHidden/>
          </w:rPr>
          <w:fldChar w:fldCharType="begin"/>
        </w:r>
        <w:r>
          <w:rPr>
            <w:noProof/>
            <w:webHidden/>
          </w:rPr>
          <w:instrText xml:space="preserve"> PAGEREF _Toc366843769 \h </w:instrText>
        </w:r>
        <w:r>
          <w:rPr>
            <w:noProof/>
            <w:webHidden/>
          </w:rPr>
        </w:r>
        <w:r>
          <w:rPr>
            <w:noProof/>
            <w:webHidden/>
          </w:rPr>
          <w:fldChar w:fldCharType="separate"/>
        </w:r>
        <w:r w:rsidR="00387375">
          <w:rPr>
            <w:noProof/>
            <w:webHidden/>
          </w:rPr>
          <w:t>28</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0"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Coral Amendment 8/EA – Anna</w:t>
        </w:r>
        <w:r>
          <w:rPr>
            <w:noProof/>
            <w:webHidden/>
          </w:rPr>
          <w:tab/>
        </w:r>
        <w:r>
          <w:rPr>
            <w:noProof/>
            <w:webHidden/>
          </w:rPr>
          <w:fldChar w:fldCharType="begin"/>
        </w:r>
        <w:r>
          <w:rPr>
            <w:noProof/>
            <w:webHidden/>
          </w:rPr>
          <w:instrText xml:space="preserve"> PAGEREF _Toc366843770 \h </w:instrText>
        </w:r>
        <w:r>
          <w:rPr>
            <w:noProof/>
            <w:webHidden/>
          </w:rPr>
        </w:r>
        <w:r>
          <w:rPr>
            <w:noProof/>
            <w:webHidden/>
          </w:rPr>
          <w:fldChar w:fldCharType="separate"/>
        </w:r>
        <w:r w:rsidR="00387375">
          <w:rPr>
            <w:noProof/>
            <w:webHidden/>
          </w:rPr>
          <w:t>28</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1"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Oculina Evaluation Team’s 10-Year Report – Anna</w:t>
        </w:r>
        <w:r>
          <w:rPr>
            <w:noProof/>
            <w:webHidden/>
          </w:rPr>
          <w:tab/>
        </w:r>
        <w:r>
          <w:rPr>
            <w:noProof/>
            <w:webHidden/>
          </w:rPr>
          <w:fldChar w:fldCharType="begin"/>
        </w:r>
        <w:r>
          <w:rPr>
            <w:noProof/>
            <w:webHidden/>
          </w:rPr>
          <w:instrText xml:space="preserve"> PAGEREF _Toc366843771 \h </w:instrText>
        </w:r>
        <w:r>
          <w:rPr>
            <w:noProof/>
            <w:webHidden/>
          </w:rPr>
        </w:r>
        <w:r>
          <w:rPr>
            <w:noProof/>
            <w:webHidden/>
          </w:rPr>
          <w:fldChar w:fldCharType="separate"/>
        </w:r>
        <w:r w:rsidR="00387375">
          <w:rPr>
            <w:noProof/>
            <w:webHidden/>
          </w:rPr>
          <w:t>28</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72" w:history="1">
        <w:r w:rsidRPr="006D6F86">
          <w:rPr>
            <w:rStyle w:val="Hyperlink"/>
            <w:noProof/>
          </w:rPr>
          <w:t>IV.</w:t>
        </w:r>
        <w:r>
          <w:rPr>
            <w:rFonts w:asciiTheme="minorHAnsi" w:eastAsiaTheme="minorEastAsia" w:hAnsiTheme="minorHAnsi" w:cstheme="minorBidi"/>
            <w:noProof/>
            <w:sz w:val="22"/>
            <w:szCs w:val="22"/>
          </w:rPr>
          <w:tab/>
        </w:r>
        <w:r w:rsidRPr="006D6F86">
          <w:rPr>
            <w:rStyle w:val="Hyperlink"/>
            <w:noProof/>
          </w:rPr>
          <w:t>MACKEREL</w:t>
        </w:r>
        <w:r>
          <w:rPr>
            <w:noProof/>
            <w:webHidden/>
          </w:rPr>
          <w:tab/>
        </w:r>
        <w:r>
          <w:rPr>
            <w:noProof/>
            <w:webHidden/>
          </w:rPr>
          <w:fldChar w:fldCharType="begin"/>
        </w:r>
        <w:r>
          <w:rPr>
            <w:noProof/>
            <w:webHidden/>
          </w:rPr>
          <w:instrText xml:space="preserve"> PAGEREF _Toc366843772 \h </w:instrText>
        </w:r>
        <w:r>
          <w:rPr>
            <w:noProof/>
            <w:webHidden/>
          </w:rPr>
        </w:r>
        <w:r>
          <w:rPr>
            <w:noProof/>
            <w:webHidden/>
          </w:rPr>
          <w:fldChar w:fldCharType="separate"/>
        </w:r>
        <w:r w:rsidR="00387375">
          <w:rPr>
            <w:noProof/>
            <w:webHidden/>
          </w:rPr>
          <w:t>29</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3"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Joint Gulf/South Atlantic Coastal Migratory Pelagics (Mackerel) FMP Amendment 19(20A)(Permits &amp; Sale) - Kari</w:t>
        </w:r>
        <w:r>
          <w:rPr>
            <w:noProof/>
            <w:webHidden/>
          </w:rPr>
          <w:tab/>
        </w:r>
        <w:r>
          <w:rPr>
            <w:noProof/>
            <w:webHidden/>
          </w:rPr>
          <w:fldChar w:fldCharType="begin"/>
        </w:r>
        <w:r>
          <w:rPr>
            <w:noProof/>
            <w:webHidden/>
          </w:rPr>
          <w:instrText xml:space="preserve"> PAGEREF _Toc366843773 \h </w:instrText>
        </w:r>
        <w:r>
          <w:rPr>
            <w:noProof/>
            <w:webHidden/>
          </w:rPr>
        </w:r>
        <w:r>
          <w:rPr>
            <w:noProof/>
            <w:webHidden/>
          </w:rPr>
          <w:fldChar w:fldCharType="separate"/>
        </w:r>
        <w:r w:rsidR="00387375">
          <w:rPr>
            <w:noProof/>
            <w:webHidden/>
          </w:rPr>
          <w:t>29</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4"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Joint Gulf/South Atlantic Coastal Migratory Pelagics (Mackerel) FMP Amendment 20(20B) (Boundaries &amp; Transit Provisions)</w:t>
        </w:r>
        <w:r>
          <w:rPr>
            <w:noProof/>
            <w:webHidden/>
          </w:rPr>
          <w:tab/>
        </w:r>
        <w:r>
          <w:rPr>
            <w:noProof/>
            <w:webHidden/>
          </w:rPr>
          <w:fldChar w:fldCharType="begin"/>
        </w:r>
        <w:r>
          <w:rPr>
            <w:noProof/>
            <w:webHidden/>
          </w:rPr>
          <w:instrText xml:space="preserve"> PAGEREF _Toc366843774 \h </w:instrText>
        </w:r>
        <w:r>
          <w:rPr>
            <w:noProof/>
            <w:webHidden/>
          </w:rPr>
        </w:r>
        <w:r>
          <w:rPr>
            <w:noProof/>
            <w:webHidden/>
          </w:rPr>
          <w:fldChar w:fldCharType="separate"/>
        </w:r>
        <w:r w:rsidR="00387375">
          <w:rPr>
            <w:noProof/>
            <w:webHidden/>
          </w:rPr>
          <w:t>29</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5"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SAFMC Framework - Kari</w:t>
        </w:r>
        <w:r>
          <w:rPr>
            <w:noProof/>
            <w:webHidden/>
          </w:rPr>
          <w:tab/>
        </w:r>
        <w:r>
          <w:rPr>
            <w:noProof/>
            <w:webHidden/>
          </w:rPr>
          <w:fldChar w:fldCharType="begin"/>
        </w:r>
        <w:r>
          <w:rPr>
            <w:noProof/>
            <w:webHidden/>
          </w:rPr>
          <w:instrText xml:space="preserve"> PAGEREF _Toc366843775 \h </w:instrText>
        </w:r>
        <w:r>
          <w:rPr>
            <w:noProof/>
            <w:webHidden/>
          </w:rPr>
        </w:r>
        <w:r>
          <w:rPr>
            <w:noProof/>
            <w:webHidden/>
          </w:rPr>
          <w:fldChar w:fldCharType="separate"/>
        </w:r>
        <w:r w:rsidR="00387375">
          <w:rPr>
            <w:noProof/>
            <w:webHidden/>
          </w:rPr>
          <w:t>29</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6"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South Atlantic Coastal Migratory Pelagics Framework Action 2014 –  EA or EIS?– Kari</w:t>
        </w:r>
        <w:r>
          <w:rPr>
            <w:noProof/>
            <w:webHidden/>
          </w:rPr>
          <w:tab/>
        </w:r>
        <w:r>
          <w:rPr>
            <w:noProof/>
            <w:webHidden/>
          </w:rPr>
          <w:fldChar w:fldCharType="begin"/>
        </w:r>
        <w:r>
          <w:rPr>
            <w:noProof/>
            <w:webHidden/>
          </w:rPr>
          <w:instrText xml:space="preserve"> PAGEREF _Toc366843776 \h </w:instrText>
        </w:r>
        <w:r>
          <w:rPr>
            <w:noProof/>
            <w:webHidden/>
          </w:rPr>
        </w:r>
        <w:r>
          <w:rPr>
            <w:noProof/>
            <w:webHidden/>
          </w:rPr>
          <w:fldChar w:fldCharType="separate"/>
        </w:r>
        <w:r w:rsidR="00387375">
          <w:rPr>
            <w:noProof/>
            <w:webHidden/>
          </w:rPr>
          <w:t>30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7"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noProof/>
          </w:rPr>
          <w:t>JOINT GMFMC/SAFMC ALLOCATION AMENDMENT 24/EA or EIS? - Kari</w:t>
        </w:r>
        <w:r>
          <w:rPr>
            <w:noProof/>
            <w:webHidden/>
          </w:rPr>
          <w:tab/>
        </w:r>
        <w:r>
          <w:rPr>
            <w:noProof/>
            <w:webHidden/>
          </w:rPr>
          <w:fldChar w:fldCharType="begin"/>
        </w:r>
        <w:r>
          <w:rPr>
            <w:noProof/>
            <w:webHidden/>
          </w:rPr>
          <w:instrText xml:space="preserve"> PAGEREF _Toc366843777 \h </w:instrText>
        </w:r>
        <w:r>
          <w:rPr>
            <w:noProof/>
            <w:webHidden/>
          </w:rPr>
        </w:r>
        <w:r>
          <w:rPr>
            <w:noProof/>
            <w:webHidden/>
          </w:rPr>
          <w:fldChar w:fldCharType="separate"/>
        </w:r>
        <w:r w:rsidR="00387375">
          <w:rPr>
            <w:noProof/>
            <w:webHidden/>
          </w:rPr>
          <w:t>31</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78" w:history="1">
        <w:r w:rsidRPr="006D6F86">
          <w:rPr>
            <w:rStyle w:val="Hyperlink"/>
            <w:noProof/>
          </w:rPr>
          <w:t>V.</w:t>
        </w:r>
        <w:r>
          <w:rPr>
            <w:rFonts w:asciiTheme="minorHAnsi" w:eastAsiaTheme="minorEastAsia" w:hAnsiTheme="minorHAnsi" w:cstheme="minorBidi"/>
            <w:noProof/>
            <w:sz w:val="22"/>
            <w:szCs w:val="22"/>
          </w:rPr>
          <w:tab/>
        </w:r>
        <w:r w:rsidRPr="006D6F86">
          <w:rPr>
            <w:rStyle w:val="Hyperlink"/>
            <w:noProof/>
          </w:rPr>
          <w:t>SPINY LOBSTER</w:t>
        </w:r>
        <w:r>
          <w:rPr>
            <w:noProof/>
            <w:webHidden/>
          </w:rPr>
          <w:tab/>
        </w:r>
        <w:r>
          <w:rPr>
            <w:noProof/>
            <w:webHidden/>
          </w:rPr>
          <w:fldChar w:fldCharType="begin"/>
        </w:r>
        <w:r>
          <w:rPr>
            <w:noProof/>
            <w:webHidden/>
          </w:rPr>
          <w:instrText xml:space="preserve"> PAGEREF _Toc366843778 \h </w:instrText>
        </w:r>
        <w:r>
          <w:rPr>
            <w:noProof/>
            <w:webHidden/>
          </w:rPr>
        </w:r>
        <w:r>
          <w:rPr>
            <w:noProof/>
            <w:webHidden/>
          </w:rPr>
          <w:fldChar w:fldCharType="separate"/>
        </w:r>
        <w:r w:rsidR="00387375">
          <w:rPr>
            <w:noProof/>
            <w:webHidden/>
          </w:rPr>
          <w:t>32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79"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 xml:space="preserve">Spiny Lobster Amendment </w:t>
        </w:r>
        <w:r w:rsidRPr="006D6F86">
          <w:rPr>
            <w:rStyle w:val="Hyperlink"/>
            <w:strike/>
            <w:noProof/>
          </w:rPr>
          <w:t>12</w:t>
        </w:r>
        <w:r w:rsidRPr="006D6F86">
          <w:rPr>
            <w:rStyle w:val="Hyperlink"/>
            <w:noProof/>
          </w:rPr>
          <w:t xml:space="preserve"> 13 – Kari</w:t>
        </w:r>
        <w:r>
          <w:rPr>
            <w:noProof/>
            <w:webHidden/>
          </w:rPr>
          <w:tab/>
        </w:r>
        <w:r>
          <w:rPr>
            <w:noProof/>
            <w:webHidden/>
          </w:rPr>
          <w:fldChar w:fldCharType="begin"/>
        </w:r>
        <w:r>
          <w:rPr>
            <w:noProof/>
            <w:webHidden/>
          </w:rPr>
          <w:instrText xml:space="preserve"> PAGEREF _Toc366843779 \h </w:instrText>
        </w:r>
        <w:r>
          <w:rPr>
            <w:noProof/>
            <w:webHidden/>
          </w:rPr>
        </w:r>
        <w:r>
          <w:rPr>
            <w:noProof/>
            <w:webHidden/>
          </w:rPr>
          <w:fldChar w:fldCharType="separate"/>
        </w:r>
        <w:r w:rsidR="00387375">
          <w:rPr>
            <w:noProof/>
            <w:webHidden/>
          </w:rPr>
          <w:t>32</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80" w:history="1">
        <w:r w:rsidRPr="006D6F86">
          <w:rPr>
            <w:rStyle w:val="Hyperlink"/>
            <w:noProof/>
          </w:rPr>
          <w:t>VI.</w:t>
        </w:r>
        <w:r>
          <w:rPr>
            <w:rFonts w:asciiTheme="minorHAnsi" w:eastAsiaTheme="minorEastAsia" w:hAnsiTheme="minorHAnsi" w:cstheme="minorBidi"/>
            <w:noProof/>
            <w:sz w:val="22"/>
            <w:szCs w:val="22"/>
          </w:rPr>
          <w:tab/>
        </w:r>
        <w:r w:rsidRPr="006D6F86">
          <w:rPr>
            <w:rStyle w:val="Hyperlink"/>
            <w:noProof/>
          </w:rPr>
          <w:t>SHRIMP – Anna</w:t>
        </w:r>
        <w:r>
          <w:rPr>
            <w:noProof/>
            <w:webHidden/>
          </w:rPr>
          <w:tab/>
        </w:r>
        <w:r>
          <w:rPr>
            <w:noProof/>
            <w:webHidden/>
          </w:rPr>
          <w:fldChar w:fldCharType="begin"/>
        </w:r>
        <w:r>
          <w:rPr>
            <w:noProof/>
            <w:webHidden/>
          </w:rPr>
          <w:instrText xml:space="preserve"> PAGEREF _Toc366843780 \h </w:instrText>
        </w:r>
        <w:r>
          <w:rPr>
            <w:noProof/>
            <w:webHidden/>
          </w:rPr>
        </w:r>
        <w:r>
          <w:rPr>
            <w:noProof/>
            <w:webHidden/>
          </w:rPr>
          <w:fldChar w:fldCharType="separate"/>
        </w:r>
        <w:r w:rsidR="00387375">
          <w:rPr>
            <w:noProof/>
            <w:webHidden/>
          </w:rPr>
          <w:t>33</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1"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Potential Cold Water Closure</w:t>
        </w:r>
        <w:r>
          <w:rPr>
            <w:noProof/>
            <w:webHidden/>
          </w:rPr>
          <w:tab/>
        </w:r>
        <w:r>
          <w:rPr>
            <w:noProof/>
            <w:webHidden/>
          </w:rPr>
          <w:fldChar w:fldCharType="begin"/>
        </w:r>
        <w:r>
          <w:rPr>
            <w:noProof/>
            <w:webHidden/>
          </w:rPr>
          <w:instrText xml:space="preserve"> PAGEREF _Toc366843781 \h </w:instrText>
        </w:r>
        <w:r>
          <w:rPr>
            <w:noProof/>
            <w:webHidden/>
          </w:rPr>
        </w:r>
        <w:r>
          <w:rPr>
            <w:noProof/>
            <w:webHidden/>
          </w:rPr>
          <w:fldChar w:fldCharType="separate"/>
        </w:r>
        <w:r w:rsidR="00387375">
          <w:rPr>
            <w:noProof/>
            <w:webHidden/>
          </w:rPr>
          <w:t>33</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82" w:history="1">
        <w:r w:rsidRPr="006D6F86">
          <w:rPr>
            <w:rStyle w:val="Hyperlink"/>
            <w:noProof/>
          </w:rPr>
          <w:t>VII.</w:t>
        </w:r>
        <w:r>
          <w:rPr>
            <w:rFonts w:asciiTheme="minorHAnsi" w:eastAsiaTheme="minorEastAsia" w:hAnsiTheme="minorHAnsi" w:cstheme="minorBidi"/>
            <w:noProof/>
            <w:sz w:val="22"/>
            <w:szCs w:val="22"/>
          </w:rPr>
          <w:tab/>
        </w:r>
        <w:r w:rsidRPr="006D6F86">
          <w:rPr>
            <w:rStyle w:val="Hyperlink"/>
            <w:noProof/>
          </w:rPr>
          <w:t>GOLDEN CRAB – Brian</w:t>
        </w:r>
        <w:r>
          <w:rPr>
            <w:noProof/>
            <w:webHidden/>
          </w:rPr>
          <w:tab/>
        </w:r>
        <w:r>
          <w:rPr>
            <w:noProof/>
            <w:webHidden/>
          </w:rPr>
          <w:fldChar w:fldCharType="begin"/>
        </w:r>
        <w:r>
          <w:rPr>
            <w:noProof/>
            <w:webHidden/>
          </w:rPr>
          <w:instrText xml:space="preserve"> PAGEREF _Toc366843782 \h </w:instrText>
        </w:r>
        <w:r>
          <w:rPr>
            <w:noProof/>
            <w:webHidden/>
          </w:rPr>
        </w:r>
        <w:r>
          <w:rPr>
            <w:noProof/>
            <w:webHidden/>
          </w:rPr>
          <w:fldChar w:fldCharType="separate"/>
        </w:r>
        <w:r w:rsidR="00387375">
          <w:rPr>
            <w:noProof/>
            <w:webHidden/>
          </w:rPr>
          <w:t>34</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83" w:history="1">
        <w:r w:rsidRPr="006D6F86">
          <w:rPr>
            <w:rStyle w:val="Hyperlink"/>
            <w:noProof/>
          </w:rPr>
          <w:t>VIII.</w:t>
        </w:r>
        <w:r>
          <w:rPr>
            <w:rFonts w:asciiTheme="minorHAnsi" w:eastAsiaTheme="minorEastAsia" w:hAnsiTheme="minorHAnsi" w:cstheme="minorBidi"/>
            <w:noProof/>
            <w:sz w:val="22"/>
            <w:szCs w:val="22"/>
          </w:rPr>
          <w:tab/>
        </w:r>
        <w:r w:rsidRPr="006D6F86">
          <w:rPr>
            <w:rStyle w:val="Hyperlink"/>
            <w:noProof/>
          </w:rPr>
          <w:t>JOINT GMFMC/SAFMC DATA REPORTING AMENDMENTS</w:t>
        </w:r>
        <w:r>
          <w:rPr>
            <w:noProof/>
            <w:webHidden/>
          </w:rPr>
          <w:tab/>
        </w:r>
        <w:r>
          <w:rPr>
            <w:noProof/>
            <w:webHidden/>
          </w:rPr>
          <w:fldChar w:fldCharType="begin"/>
        </w:r>
        <w:r>
          <w:rPr>
            <w:noProof/>
            <w:webHidden/>
          </w:rPr>
          <w:instrText xml:space="preserve"> PAGEREF _Toc366843783 \h </w:instrText>
        </w:r>
        <w:r>
          <w:rPr>
            <w:noProof/>
            <w:webHidden/>
          </w:rPr>
        </w:r>
        <w:r>
          <w:rPr>
            <w:noProof/>
            <w:webHidden/>
          </w:rPr>
          <w:fldChar w:fldCharType="separate"/>
        </w:r>
        <w:r w:rsidR="00387375">
          <w:rPr>
            <w:noProof/>
            <w:webHidden/>
          </w:rPr>
          <w:t>35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4"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Joint GMFMC/SAFMC Generic Dealer Amendment - Gregg</w:t>
        </w:r>
        <w:r>
          <w:rPr>
            <w:noProof/>
            <w:webHidden/>
          </w:rPr>
          <w:tab/>
        </w:r>
        <w:r>
          <w:rPr>
            <w:noProof/>
            <w:webHidden/>
          </w:rPr>
          <w:fldChar w:fldCharType="begin"/>
        </w:r>
        <w:r>
          <w:rPr>
            <w:noProof/>
            <w:webHidden/>
          </w:rPr>
          <w:instrText xml:space="preserve"> PAGEREF _Toc366843784 \h </w:instrText>
        </w:r>
        <w:r>
          <w:rPr>
            <w:noProof/>
            <w:webHidden/>
          </w:rPr>
        </w:r>
        <w:r>
          <w:rPr>
            <w:noProof/>
            <w:webHidden/>
          </w:rPr>
          <w:fldChar w:fldCharType="separate"/>
        </w:r>
        <w:r w:rsidR="00387375">
          <w:rPr>
            <w:noProof/>
            <w:webHidden/>
          </w:rPr>
          <w:t>35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5"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Joint SAFMC/GMFMC Generic Snapper Grouper, Dolphin Wahoo, and Coastal Migratory Pelagics Amendment (For-hire Reporting in the SAFMC’s Area of Jurisdiction) - Gregg</w:t>
        </w:r>
        <w:r>
          <w:rPr>
            <w:noProof/>
            <w:webHidden/>
          </w:rPr>
          <w:tab/>
        </w:r>
        <w:r>
          <w:rPr>
            <w:noProof/>
            <w:webHidden/>
          </w:rPr>
          <w:fldChar w:fldCharType="begin"/>
        </w:r>
        <w:r>
          <w:rPr>
            <w:noProof/>
            <w:webHidden/>
          </w:rPr>
          <w:instrText xml:space="preserve"> PAGEREF _Toc366843785 \h </w:instrText>
        </w:r>
        <w:r>
          <w:rPr>
            <w:noProof/>
            <w:webHidden/>
          </w:rPr>
        </w:r>
        <w:r>
          <w:rPr>
            <w:noProof/>
            <w:webHidden/>
          </w:rPr>
          <w:fldChar w:fldCharType="separate"/>
        </w:r>
        <w:r w:rsidR="00387375">
          <w:rPr>
            <w:noProof/>
            <w:webHidden/>
          </w:rPr>
          <w:t>35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6"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strike/>
            <w:noProof/>
          </w:rPr>
          <w:t>Joint GMFMC/SAFMC Generic Headboat Reporting Amendment</w:t>
        </w:r>
        <w:r w:rsidRPr="006D6F86">
          <w:rPr>
            <w:rStyle w:val="Hyperlink"/>
            <w:noProof/>
          </w:rPr>
          <w:t xml:space="preserve"> Gulf Regulatory Amendments - Gregg</w:t>
        </w:r>
        <w:r>
          <w:rPr>
            <w:noProof/>
            <w:webHidden/>
          </w:rPr>
          <w:tab/>
        </w:r>
        <w:r>
          <w:rPr>
            <w:noProof/>
            <w:webHidden/>
          </w:rPr>
          <w:fldChar w:fldCharType="begin"/>
        </w:r>
        <w:r>
          <w:rPr>
            <w:noProof/>
            <w:webHidden/>
          </w:rPr>
          <w:instrText xml:space="preserve"> PAGEREF _Toc366843786 \h </w:instrText>
        </w:r>
        <w:r>
          <w:rPr>
            <w:noProof/>
            <w:webHidden/>
          </w:rPr>
        </w:r>
        <w:r>
          <w:rPr>
            <w:noProof/>
            <w:webHidden/>
          </w:rPr>
          <w:fldChar w:fldCharType="separate"/>
        </w:r>
        <w:r w:rsidR="00387375">
          <w:rPr>
            <w:noProof/>
            <w:webHidden/>
          </w:rPr>
          <w:t>35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7"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Joint SAFMC/SAFMC Generic Commercial Logbook Amendment - Gregg</w:t>
        </w:r>
        <w:r>
          <w:rPr>
            <w:noProof/>
            <w:webHidden/>
          </w:rPr>
          <w:tab/>
        </w:r>
        <w:r>
          <w:rPr>
            <w:noProof/>
            <w:webHidden/>
          </w:rPr>
          <w:fldChar w:fldCharType="begin"/>
        </w:r>
        <w:r>
          <w:rPr>
            <w:noProof/>
            <w:webHidden/>
          </w:rPr>
          <w:instrText xml:space="preserve"> PAGEREF _Toc366843787 \h </w:instrText>
        </w:r>
        <w:r>
          <w:rPr>
            <w:noProof/>
            <w:webHidden/>
          </w:rPr>
        </w:r>
        <w:r>
          <w:rPr>
            <w:noProof/>
            <w:webHidden/>
          </w:rPr>
          <w:fldChar w:fldCharType="separate"/>
        </w:r>
        <w:r w:rsidR="00387375">
          <w:rPr>
            <w:noProof/>
            <w:webHidden/>
          </w:rPr>
          <w:t>36</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88"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noProof/>
          </w:rPr>
          <w:t>GMFMC Charterboat Reporting Amendment - Gregg</w:t>
        </w:r>
        <w:r>
          <w:rPr>
            <w:noProof/>
            <w:webHidden/>
          </w:rPr>
          <w:tab/>
        </w:r>
        <w:r>
          <w:rPr>
            <w:noProof/>
            <w:webHidden/>
          </w:rPr>
          <w:fldChar w:fldCharType="begin"/>
        </w:r>
        <w:r>
          <w:rPr>
            <w:noProof/>
            <w:webHidden/>
          </w:rPr>
          <w:instrText xml:space="preserve"> PAGEREF _Toc366843788 \h </w:instrText>
        </w:r>
        <w:r>
          <w:rPr>
            <w:noProof/>
            <w:webHidden/>
          </w:rPr>
        </w:r>
        <w:r>
          <w:rPr>
            <w:noProof/>
            <w:webHidden/>
          </w:rPr>
          <w:fldChar w:fldCharType="separate"/>
        </w:r>
        <w:r w:rsidR="00387375">
          <w:rPr>
            <w:noProof/>
            <w:webHidden/>
          </w:rPr>
          <w:t>37</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89" w:history="1">
        <w:r w:rsidRPr="006D6F86">
          <w:rPr>
            <w:rStyle w:val="Hyperlink"/>
            <w:noProof/>
          </w:rPr>
          <w:t>IX.</w:t>
        </w:r>
        <w:r>
          <w:rPr>
            <w:rFonts w:asciiTheme="minorHAnsi" w:eastAsiaTheme="minorEastAsia" w:hAnsiTheme="minorHAnsi" w:cstheme="minorBidi"/>
            <w:noProof/>
            <w:sz w:val="22"/>
            <w:szCs w:val="22"/>
          </w:rPr>
          <w:tab/>
        </w:r>
        <w:r w:rsidRPr="006D6F86">
          <w:rPr>
            <w:rStyle w:val="Hyperlink"/>
            <w:noProof/>
          </w:rPr>
          <w:t>DOLPHIN/WAHOO – Brian</w:t>
        </w:r>
        <w:r>
          <w:rPr>
            <w:noProof/>
            <w:webHidden/>
          </w:rPr>
          <w:tab/>
        </w:r>
        <w:r>
          <w:rPr>
            <w:noProof/>
            <w:webHidden/>
          </w:rPr>
          <w:fldChar w:fldCharType="begin"/>
        </w:r>
        <w:r>
          <w:rPr>
            <w:noProof/>
            <w:webHidden/>
          </w:rPr>
          <w:instrText xml:space="preserve"> PAGEREF _Toc366843789 \h </w:instrText>
        </w:r>
        <w:r>
          <w:rPr>
            <w:noProof/>
            <w:webHidden/>
          </w:rPr>
        </w:r>
        <w:r>
          <w:rPr>
            <w:noProof/>
            <w:webHidden/>
          </w:rPr>
          <w:fldChar w:fldCharType="separate"/>
        </w:r>
        <w:r w:rsidR="00387375">
          <w:rPr>
            <w:noProof/>
            <w:webHidden/>
          </w:rPr>
          <w:t>38</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0"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Dolphin Wahoo Amendment 5 - Brian</w:t>
        </w:r>
        <w:r>
          <w:rPr>
            <w:noProof/>
            <w:webHidden/>
          </w:rPr>
          <w:tab/>
        </w:r>
        <w:r>
          <w:rPr>
            <w:noProof/>
            <w:webHidden/>
          </w:rPr>
          <w:fldChar w:fldCharType="begin"/>
        </w:r>
        <w:r>
          <w:rPr>
            <w:noProof/>
            <w:webHidden/>
          </w:rPr>
          <w:instrText xml:space="preserve"> PAGEREF _Toc366843790 \h </w:instrText>
        </w:r>
        <w:r>
          <w:rPr>
            <w:noProof/>
            <w:webHidden/>
          </w:rPr>
        </w:r>
        <w:r>
          <w:rPr>
            <w:noProof/>
            <w:webHidden/>
          </w:rPr>
          <w:fldChar w:fldCharType="separate"/>
        </w:r>
        <w:r w:rsidR="00387375">
          <w:rPr>
            <w:noProof/>
            <w:webHidden/>
          </w:rPr>
          <w:t>38</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1"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Dolphin Fillet Issue - Brian</w:t>
        </w:r>
        <w:r>
          <w:rPr>
            <w:noProof/>
            <w:webHidden/>
          </w:rPr>
          <w:tab/>
        </w:r>
        <w:r>
          <w:rPr>
            <w:noProof/>
            <w:webHidden/>
          </w:rPr>
          <w:fldChar w:fldCharType="begin"/>
        </w:r>
        <w:r>
          <w:rPr>
            <w:noProof/>
            <w:webHidden/>
          </w:rPr>
          <w:instrText xml:space="preserve"> PAGEREF _Toc366843791 \h </w:instrText>
        </w:r>
        <w:r>
          <w:rPr>
            <w:noProof/>
            <w:webHidden/>
          </w:rPr>
        </w:r>
        <w:r>
          <w:rPr>
            <w:noProof/>
            <w:webHidden/>
          </w:rPr>
          <w:fldChar w:fldCharType="separate"/>
        </w:r>
        <w:r w:rsidR="00387375">
          <w:rPr>
            <w:noProof/>
            <w:webHidden/>
          </w:rPr>
          <w:t>38</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92" w:history="1">
        <w:r w:rsidRPr="006D6F86">
          <w:rPr>
            <w:rStyle w:val="Hyperlink"/>
            <w:noProof/>
          </w:rPr>
          <w:t>X.</w:t>
        </w:r>
        <w:r>
          <w:rPr>
            <w:rFonts w:asciiTheme="minorHAnsi" w:eastAsiaTheme="minorEastAsia" w:hAnsiTheme="minorHAnsi" w:cstheme="minorBidi"/>
            <w:noProof/>
            <w:sz w:val="22"/>
            <w:szCs w:val="22"/>
          </w:rPr>
          <w:tab/>
        </w:r>
        <w:r w:rsidRPr="006D6F86">
          <w:rPr>
            <w:rStyle w:val="Hyperlink"/>
            <w:noProof/>
          </w:rPr>
          <w:t>GENERIC ALLOCATION AMENDMENT/EA or EIS? – Brian</w:t>
        </w:r>
        <w:r>
          <w:rPr>
            <w:noProof/>
            <w:webHidden/>
          </w:rPr>
          <w:tab/>
        </w:r>
        <w:r>
          <w:rPr>
            <w:noProof/>
            <w:webHidden/>
          </w:rPr>
          <w:fldChar w:fldCharType="begin"/>
        </w:r>
        <w:r>
          <w:rPr>
            <w:noProof/>
            <w:webHidden/>
          </w:rPr>
          <w:instrText xml:space="preserve"> PAGEREF _Toc366843792 \h </w:instrText>
        </w:r>
        <w:r>
          <w:rPr>
            <w:noProof/>
            <w:webHidden/>
          </w:rPr>
        </w:r>
        <w:r>
          <w:rPr>
            <w:noProof/>
            <w:webHidden/>
          </w:rPr>
          <w:fldChar w:fldCharType="separate"/>
        </w:r>
        <w:r w:rsidR="00387375">
          <w:rPr>
            <w:noProof/>
            <w:webHidden/>
          </w:rPr>
          <w:t>39</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93" w:history="1">
        <w:r w:rsidRPr="006D6F86">
          <w:rPr>
            <w:rStyle w:val="Hyperlink"/>
            <w:rFonts w:ascii="Times New Roman" w:hAnsi="Times New Roman"/>
            <w:noProof/>
          </w:rPr>
          <w:t>NMFS TO DETERMINE EA OR EIS</w:t>
        </w:r>
        <w:r>
          <w:rPr>
            <w:noProof/>
            <w:webHidden/>
          </w:rPr>
          <w:tab/>
        </w:r>
        <w:r>
          <w:rPr>
            <w:noProof/>
            <w:webHidden/>
          </w:rPr>
          <w:fldChar w:fldCharType="begin"/>
        </w:r>
        <w:r>
          <w:rPr>
            <w:noProof/>
            <w:webHidden/>
          </w:rPr>
          <w:instrText xml:space="preserve"> PAGEREF _Toc366843793 \h </w:instrText>
        </w:r>
        <w:r>
          <w:rPr>
            <w:noProof/>
            <w:webHidden/>
          </w:rPr>
        </w:r>
        <w:r>
          <w:rPr>
            <w:noProof/>
            <w:webHidden/>
          </w:rPr>
          <w:fldChar w:fldCharType="separate"/>
        </w:r>
        <w:r w:rsidR="00387375">
          <w:rPr>
            <w:noProof/>
            <w:webHidden/>
          </w:rPr>
          <w:t>39</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794" w:history="1">
        <w:r w:rsidRPr="006D6F86">
          <w:rPr>
            <w:rStyle w:val="Hyperlink"/>
            <w:noProof/>
          </w:rPr>
          <w:t>XI.</w:t>
        </w:r>
        <w:r>
          <w:rPr>
            <w:rFonts w:asciiTheme="minorHAnsi" w:eastAsiaTheme="minorEastAsia" w:hAnsiTheme="minorHAnsi" w:cstheme="minorBidi"/>
            <w:noProof/>
            <w:sz w:val="22"/>
            <w:szCs w:val="22"/>
          </w:rPr>
          <w:tab/>
        </w:r>
        <w:r w:rsidRPr="006D6F86">
          <w:rPr>
            <w:rStyle w:val="Hyperlink"/>
            <w:noProof/>
          </w:rPr>
          <w:t>SCIENTIFIC &amp; STATISTICAL COMMITTEE – John</w:t>
        </w:r>
        <w:r>
          <w:rPr>
            <w:noProof/>
            <w:webHidden/>
          </w:rPr>
          <w:tab/>
        </w:r>
        <w:r>
          <w:rPr>
            <w:noProof/>
            <w:webHidden/>
          </w:rPr>
          <w:fldChar w:fldCharType="begin"/>
        </w:r>
        <w:r>
          <w:rPr>
            <w:noProof/>
            <w:webHidden/>
          </w:rPr>
          <w:instrText xml:space="preserve"> PAGEREF _Toc366843794 \h </w:instrText>
        </w:r>
        <w:r>
          <w:rPr>
            <w:noProof/>
            <w:webHidden/>
          </w:rPr>
        </w:r>
        <w:r>
          <w:rPr>
            <w:noProof/>
            <w:webHidden/>
          </w:rPr>
          <w:fldChar w:fldCharType="separate"/>
        </w:r>
        <w:r w:rsidR="00387375">
          <w:rPr>
            <w:noProof/>
            <w:webHidden/>
          </w:rPr>
          <w:t>40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5"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SSC Spring Meeting – April  2014.</w:t>
        </w:r>
        <w:r>
          <w:rPr>
            <w:noProof/>
            <w:webHidden/>
          </w:rPr>
          <w:tab/>
        </w:r>
        <w:r>
          <w:rPr>
            <w:noProof/>
            <w:webHidden/>
          </w:rPr>
          <w:fldChar w:fldCharType="begin"/>
        </w:r>
        <w:r>
          <w:rPr>
            <w:noProof/>
            <w:webHidden/>
          </w:rPr>
          <w:instrText xml:space="preserve"> PAGEREF _Toc366843795 \h </w:instrText>
        </w:r>
        <w:r>
          <w:rPr>
            <w:noProof/>
            <w:webHidden/>
          </w:rPr>
        </w:r>
        <w:r>
          <w:rPr>
            <w:noProof/>
            <w:webHidden/>
          </w:rPr>
          <w:fldChar w:fldCharType="separate"/>
        </w:r>
        <w:r w:rsidR="00387375">
          <w:rPr>
            <w:noProof/>
            <w:webHidden/>
          </w:rPr>
          <w:t>40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6"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Socio-Economic Panel (SEP) Meeting – April 2014</w:t>
        </w:r>
        <w:r>
          <w:rPr>
            <w:noProof/>
            <w:webHidden/>
          </w:rPr>
          <w:tab/>
        </w:r>
        <w:r>
          <w:rPr>
            <w:noProof/>
            <w:webHidden/>
          </w:rPr>
          <w:fldChar w:fldCharType="begin"/>
        </w:r>
        <w:r>
          <w:rPr>
            <w:noProof/>
            <w:webHidden/>
          </w:rPr>
          <w:instrText xml:space="preserve"> PAGEREF _Toc366843796 \h </w:instrText>
        </w:r>
        <w:r>
          <w:rPr>
            <w:noProof/>
            <w:webHidden/>
          </w:rPr>
        </w:r>
        <w:r>
          <w:rPr>
            <w:noProof/>
            <w:webHidden/>
          </w:rPr>
          <w:fldChar w:fldCharType="separate"/>
        </w:r>
        <w:r w:rsidR="00387375">
          <w:rPr>
            <w:noProof/>
            <w:webHidden/>
          </w:rPr>
          <w:t>40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7"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SSC Fall Meeting – October 2014</w:t>
        </w:r>
        <w:r>
          <w:rPr>
            <w:noProof/>
            <w:webHidden/>
          </w:rPr>
          <w:tab/>
        </w:r>
        <w:r>
          <w:rPr>
            <w:noProof/>
            <w:webHidden/>
          </w:rPr>
          <w:fldChar w:fldCharType="begin"/>
        </w:r>
        <w:r>
          <w:rPr>
            <w:noProof/>
            <w:webHidden/>
          </w:rPr>
          <w:instrText xml:space="preserve"> PAGEREF _Toc366843797 \h </w:instrText>
        </w:r>
        <w:r>
          <w:rPr>
            <w:noProof/>
            <w:webHidden/>
          </w:rPr>
        </w:r>
        <w:r>
          <w:rPr>
            <w:noProof/>
            <w:webHidden/>
          </w:rPr>
          <w:fldChar w:fldCharType="separate"/>
        </w:r>
        <w:r w:rsidR="00387375">
          <w:rPr>
            <w:noProof/>
            <w:webHidden/>
          </w:rPr>
          <w:t>40</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8"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SSC Spring 2015 Meeting - April</w:t>
        </w:r>
        <w:r>
          <w:rPr>
            <w:noProof/>
            <w:webHidden/>
          </w:rPr>
          <w:tab/>
        </w:r>
        <w:r>
          <w:rPr>
            <w:noProof/>
            <w:webHidden/>
          </w:rPr>
          <w:fldChar w:fldCharType="begin"/>
        </w:r>
        <w:r>
          <w:rPr>
            <w:noProof/>
            <w:webHidden/>
          </w:rPr>
          <w:instrText xml:space="preserve"> PAGEREF _Toc366843798 \h </w:instrText>
        </w:r>
        <w:r>
          <w:rPr>
            <w:noProof/>
            <w:webHidden/>
          </w:rPr>
        </w:r>
        <w:r>
          <w:rPr>
            <w:noProof/>
            <w:webHidden/>
          </w:rPr>
          <w:fldChar w:fldCharType="separate"/>
        </w:r>
        <w:r w:rsidR="00387375">
          <w:rPr>
            <w:noProof/>
            <w:webHidden/>
          </w:rPr>
          <w:t>41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799"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noProof/>
          </w:rPr>
          <w:t>Socio-Economic Panel (SEP) Meeting – April 2015</w:t>
        </w:r>
        <w:r>
          <w:rPr>
            <w:noProof/>
            <w:webHidden/>
          </w:rPr>
          <w:tab/>
        </w:r>
        <w:r>
          <w:rPr>
            <w:noProof/>
            <w:webHidden/>
          </w:rPr>
          <w:fldChar w:fldCharType="begin"/>
        </w:r>
        <w:r>
          <w:rPr>
            <w:noProof/>
            <w:webHidden/>
          </w:rPr>
          <w:instrText xml:space="preserve"> PAGEREF _Toc366843799 \h </w:instrText>
        </w:r>
        <w:r>
          <w:rPr>
            <w:noProof/>
            <w:webHidden/>
          </w:rPr>
        </w:r>
        <w:r>
          <w:rPr>
            <w:noProof/>
            <w:webHidden/>
          </w:rPr>
          <w:fldChar w:fldCharType="separate"/>
        </w:r>
        <w:r w:rsidR="00387375">
          <w:rPr>
            <w:noProof/>
            <w:webHidden/>
          </w:rPr>
          <w:t>41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00" w:history="1">
        <w:r w:rsidRPr="006D6F86">
          <w:rPr>
            <w:rStyle w:val="Hyperlink"/>
            <w:noProof/>
          </w:rPr>
          <w:t>6.</w:t>
        </w:r>
        <w:r>
          <w:rPr>
            <w:rFonts w:asciiTheme="minorHAnsi" w:eastAsiaTheme="minorEastAsia" w:hAnsiTheme="minorHAnsi" w:cstheme="minorBidi"/>
            <w:noProof/>
            <w:sz w:val="22"/>
            <w:szCs w:val="22"/>
          </w:rPr>
          <w:tab/>
        </w:r>
        <w:r w:rsidRPr="006D6F86">
          <w:rPr>
            <w:rStyle w:val="Hyperlink"/>
            <w:noProof/>
          </w:rPr>
          <w:t>SSC Fall 2015 Meeting - October</w:t>
        </w:r>
        <w:r>
          <w:rPr>
            <w:noProof/>
            <w:webHidden/>
          </w:rPr>
          <w:tab/>
        </w:r>
        <w:r>
          <w:rPr>
            <w:noProof/>
            <w:webHidden/>
          </w:rPr>
          <w:fldChar w:fldCharType="begin"/>
        </w:r>
        <w:r>
          <w:rPr>
            <w:noProof/>
            <w:webHidden/>
          </w:rPr>
          <w:instrText xml:space="preserve"> PAGEREF _Toc366843800 \h </w:instrText>
        </w:r>
        <w:r>
          <w:rPr>
            <w:noProof/>
            <w:webHidden/>
          </w:rPr>
        </w:r>
        <w:r>
          <w:rPr>
            <w:noProof/>
            <w:webHidden/>
          </w:rPr>
          <w:fldChar w:fldCharType="separate"/>
        </w:r>
        <w:r w:rsidR="00387375">
          <w:rPr>
            <w:noProof/>
            <w:webHidden/>
          </w:rPr>
          <w:t>41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01" w:history="1">
        <w:r w:rsidRPr="006D6F86">
          <w:rPr>
            <w:rStyle w:val="Hyperlink"/>
            <w:noProof/>
          </w:rPr>
          <w:t>7.</w:t>
        </w:r>
        <w:r>
          <w:rPr>
            <w:rFonts w:asciiTheme="minorHAnsi" w:eastAsiaTheme="minorEastAsia" w:hAnsiTheme="minorHAnsi" w:cstheme="minorBidi"/>
            <w:noProof/>
            <w:sz w:val="22"/>
            <w:szCs w:val="22"/>
          </w:rPr>
          <w:tab/>
        </w:r>
        <w:r w:rsidRPr="006D6F86">
          <w:rPr>
            <w:rStyle w:val="Hyperlink"/>
            <w:noProof/>
          </w:rPr>
          <w:t>SSC Conference Call – as needed</w:t>
        </w:r>
        <w:r>
          <w:rPr>
            <w:noProof/>
            <w:webHidden/>
          </w:rPr>
          <w:tab/>
        </w:r>
        <w:r>
          <w:rPr>
            <w:noProof/>
            <w:webHidden/>
          </w:rPr>
          <w:fldChar w:fldCharType="begin"/>
        </w:r>
        <w:r>
          <w:rPr>
            <w:noProof/>
            <w:webHidden/>
          </w:rPr>
          <w:instrText xml:space="preserve"> PAGEREF _Toc366843801 \h </w:instrText>
        </w:r>
        <w:r>
          <w:rPr>
            <w:noProof/>
            <w:webHidden/>
          </w:rPr>
        </w:r>
        <w:r>
          <w:rPr>
            <w:noProof/>
            <w:webHidden/>
          </w:rPr>
          <w:fldChar w:fldCharType="separate"/>
        </w:r>
        <w:r w:rsidR="00387375">
          <w:rPr>
            <w:noProof/>
            <w:webHidden/>
          </w:rPr>
          <w:t>41</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802" w:history="1">
        <w:r w:rsidRPr="006D6F86">
          <w:rPr>
            <w:rStyle w:val="Hyperlink"/>
            <w:noProof/>
          </w:rPr>
          <w:t>XII.</w:t>
        </w:r>
        <w:r>
          <w:rPr>
            <w:rFonts w:asciiTheme="minorHAnsi" w:eastAsiaTheme="minorEastAsia" w:hAnsiTheme="minorHAnsi" w:cstheme="minorBidi"/>
            <w:noProof/>
            <w:sz w:val="22"/>
            <w:szCs w:val="22"/>
          </w:rPr>
          <w:tab/>
        </w:r>
        <w:r w:rsidRPr="006D6F86">
          <w:rPr>
            <w:rStyle w:val="Hyperlink"/>
            <w:noProof/>
          </w:rPr>
          <w:t>Public Hearings and Scoping Meetings</w:t>
        </w:r>
        <w:r>
          <w:rPr>
            <w:noProof/>
            <w:webHidden/>
          </w:rPr>
          <w:tab/>
        </w:r>
        <w:r>
          <w:rPr>
            <w:noProof/>
            <w:webHidden/>
          </w:rPr>
          <w:fldChar w:fldCharType="begin"/>
        </w:r>
        <w:r>
          <w:rPr>
            <w:noProof/>
            <w:webHidden/>
          </w:rPr>
          <w:instrText xml:space="preserve"> PAGEREF _Toc366843802 \h </w:instrText>
        </w:r>
        <w:r>
          <w:rPr>
            <w:noProof/>
            <w:webHidden/>
          </w:rPr>
        </w:r>
        <w:r>
          <w:rPr>
            <w:noProof/>
            <w:webHidden/>
          </w:rPr>
          <w:fldChar w:fldCharType="separate"/>
        </w:r>
        <w:r w:rsidR="00387375">
          <w:rPr>
            <w:noProof/>
            <w:webHidden/>
          </w:rPr>
          <w:t>42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03" w:history="1">
        <w:r w:rsidRPr="006D6F86">
          <w:rPr>
            <w:rStyle w:val="Hyperlink"/>
            <w:rFonts w:ascii="Times New Roman" w:hAnsi="Times New Roman"/>
            <w:noProof/>
          </w:rPr>
          <w:t>1.</w:t>
        </w:r>
        <w:r>
          <w:rPr>
            <w:rFonts w:asciiTheme="minorHAnsi" w:eastAsiaTheme="minorEastAsia" w:hAnsiTheme="minorHAnsi" w:cstheme="minorBidi"/>
            <w:noProof/>
            <w:sz w:val="22"/>
            <w:szCs w:val="22"/>
          </w:rPr>
          <w:tab/>
        </w:r>
        <w:r w:rsidRPr="006D6F86">
          <w:rPr>
            <w:rStyle w:val="Hyperlink"/>
            <w:noProof/>
          </w:rPr>
          <w:t>Dates and Locations for January 2014</w:t>
        </w:r>
        <w:r>
          <w:rPr>
            <w:noProof/>
            <w:webHidden/>
          </w:rPr>
          <w:tab/>
        </w:r>
        <w:r>
          <w:rPr>
            <w:noProof/>
            <w:webHidden/>
          </w:rPr>
          <w:fldChar w:fldCharType="begin"/>
        </w:r>
        <w:r>
          <w:rPr>
            <w:noProof/>
            <w:webHidden/>
          </w:rPr>
          <w:instrText xml:space="preserve"> PAGEREF _Toc366843803 \h </w:instrText>
        </w:r>
        <w:r>
          <w:rPr>
            <w:noProof/>
            <w:webHidden/>
          </w:rPr>
        </w:r>
        <w:r>
          <w:rPr>
            <w:noProof/>
            <w:webHidden/>
          </w:rPr>
          <w:fldChar w:fldCharType="separate"/>
        </w:r>
        <w:r w:rsidR="00387375">
          <w:rPr>
            <w:noProof/>
            <w:webHidden/>
          </w:rPr>
          <w:t>42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04"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Dates and Locations for April 2014</w:t>
        </w:r>
        <w:r>
          <w:rPr>
            <w:noProof/>
            <w:webHidden/>
          </w:rPr>
          <w:tab/>
        </w:r>
        <w:r>
          <w:rPr>
            <w:noProof/>
            <w:webHidden/>
          </w:rPr>
          <w:fldChar w:fldCharType="begin"/>
        </w:r>
        <w:r>
          <w:rPr>
            <w:noProof/>
            <w:webHidden/>
          </w:rPr>
          <w:instrText xml:space="preserve"> PAGEREF _Toc366843804 \h </w:instrText>
        </w:r>
        <w:r>
          <w:rPr>
            <w:noProof/>
            <w:webHidden/>
          </w:rPr>
        </w:r>
        <w:r>
          <w:rPr>
            <w:noProof/>
            <w:webHidden/>
          </w:rPr>
          <w:fldChar w:fldCharType="separate"/>
        </w:r>
        <w:r w:rsidR="00387375">
          <w:rPr>
            <w:noProof/>
            <w:webHidden/>
          </w:rPr>
          <w:t>44</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05"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Dates and Locations for August 2014</w:t>
        </w:r>
        <w:r>
          <w:rPr>
            <w:noProof/>
            <w:webHidden/>
          </w:rPr>
          <w:tab/>
        </w:r>
        <w:r>
          <w:rPr>
            <w:noProof/>
            <w:webHidden/>
          </w:rPr>
          <w:fldChar w:fldCharType="begin"/>
        </w:r>
        <w:r>
          <w:rPr>
            <w:noProof/>
            <w:webHidden/>
          </w:rPr>
          <w:instrText xml:space="preserve"> PAGEREF _Toc366843805 \h </w:instrText>
        </w:r>
        <w:r>
          <w:rPr>
            <w:noProof/>
            <w:webHidden/>
          </w:rPr>
        </w:r>
        <w:r>
          <w:rPr>
            <w:noProof/>
            <w:webHidden/>
          </w:rPr>
          <w:fldChar w:fldCharType="separate"/>
        </w:r>
        <w:r w:rsidR="00387375">
          <w:rPr>
            <w:noProof/>
            <w:webHidden/>
          </w:rPr>
          <w:t>46</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806" w:history="1">
        <w:r w:rsidRPr="006D6F86">
          <w:rPr>
            <w:rStyle w:val="Hyperlink"/>
            <w:noProof/>
          </w:rPr>
          <w:t>XIII.</w:t>
        </w:r>
        <w:r>
          <w:rPr>
            <w:rFonts w:asciiTheme="minorHAnsi" w:eastAsiaTheme="minorEastAsia" w:hAnsiTheme="minorHAnsi" w:cstheme="minorBidi"/>
            <w:noProof/>
            <w:sz w:val="22"/>
            <w:szCs w:val="22"/>
          </w:rPr>
          <w:tab/>
        </w:r>
        <w:r w:rsidRPr="006D6F86">
          <w:rPr>
            <w:rStyle w:val="Hyperlink"/>
            <w:noProof/>
          </w:rPr>
          <w:t>FUTURE COUNCIL MEETING DATES &amp; LOCATIONS</w:t>
        </w:r>
        <w:r>
          <w:rPr>
            <w:noProof/>
            <w:webHidden/>
          </w:rPr>
          <w:tab/>
        </w:r>
        <w:r>
          <w:rPr>
            <w:noProof/>
            <w:webHidden/>
          </w:rPr>
          <w:fldChar w:fldCharType="begin"/>
        </w:r>
        <w:r>
          <w:rPr>
            <w:noProof/>
            <w:webHidden/>
          </w:rPr>
          <w:instrText xml:space="preserve"> PAGEREF _Toc366843806 \h </w:instrText>
        </w:r>
        <w:r>
          <w:rPr>
            <w:noProof/>
            <w:webHidden/>
          </w:rPr>
        </w:r>
        <w:r>
          <w:rPr>
            <w:noProof/>
            <w:webHidden/>
          </w:rPr>
          <w:fldChar w:fldCharType="separate"/>
        </w:r>
        <w:r w:rsidR="00387375">
          <w:rPr>
            <w:noProof/>
            <w:webHidden/>
          </w:rPr>
          <w:t>48</w:t>
        </w:r>
        <w:r>
          <w:rPr>
            <w:noProof/>
            <w:webHidden/>
          </w:rPr>
          <w:fldChar w:fldCharType="end"/>
        </w:r>
      </w:hyperlink>
    </w:p>
    <w:p w:rsidR="00A03DD0" w:rsidRDefault="00A03DD0">
      <w:pPr>
        <w:pStyle w:val="TOC1"/>
        <w:tabs>
          <w:tab w:val="left" w:pos="880"/>
        </w:tabs>
        <w:rPr>
          <w:rFonts w:asciiTheme="minorHAnsi" w:eastAsiaTheme="minorEastAsia" w:hAnsiTheme="minorHAnsi" w:cstheme="minorBidi"/>
          <w:noProof/>
          <w:sz w:val="22"/>
          <w:szCs w:val="22"/>
        </w:rPr>
      </w:pPr>
      <w:hyperlink w:anchor="_Toc366843807" w:history="1">
        <w:r w:rsidRPr="006D6F86">
          <w:rPr>
            <w:rStyle w:val="Hyperlink"/>
            <w:noProof/>
          </w:rPr>
          <w:t>XIV.</w:t>
        </w:r>
        <w:r>
          <w:rPr>
            <w:rFonts w:asciiTheme="minorHAnsi" w:eastAsiaTheme="minorEastAsia" w:hAnsiTheme="minorHAnsi" w:cstheme="minorBidi"/>
            <w:noProof/>
            <w:sz w:val="22"/>
            <w:szCs w:val="22"/>
          </w:rPr>
          <w:tab/>
        </w:r>
        <w:r w:rsidRPr="006D6F86">
          <w:rPr>
            <w:rStyle w:val="Hyperlink"/>
            <w:noProof/>
          </w:rPr>
          <w:t>SPECIFIC ITEMS FROM MARCH 2014 &amp; PRIOR MEETINGS</w:t>
        </w:r>
        <w:r>
          <w:rPr>
            <w:noProof/>
            <w:webHidden/>
          </w:rPr>
          <w:tab/>
        </w:r>
        <w:r>
          <w:rPr>
            <w:noProof/>
            <w:webHidden/>
          </w:rPr>
          <w:fldChar w:fldCharType="begin"/>
        </w:r>
        <w:r>
          <w:rPr>
            <w:noProof/>
            <w:webHidden/>
          </w:rPr>
          <w:instrText xml:space="preserve"> PAGEREF _Toc366843807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08" w:history="1">
        <w:r w:rsidRPr="006D6F86">
          <w:rPr>
            <w:rStyle w:val="Hyperlink"/>
            <w:rFonts w:ascii="Times New Roman" w:hAnsi="Times New Roman"/>
            <w:noProof/>
          </w:rPr>
          <w:t>A.</w:t>
        </w:r>
        <w:r>
          <w:rPr>
            <w:rFonts w:asciiTheme="minorHAnsi" w:eastAsiaTheme="minorEastAsia" w:hAnsiTheme="minorHAnsi" w:cstheme="minorBidi"/>
            <w:noProof/>
            <w:sz w:val="22"/>
            <w:szCs w:val="22"/>
          </w:rPr>
          <w:tab/>
        </w:r>
        <w:r w:rsidRPr="006D6F86">
          <w:rPr>
            <w:rStyle w:val="Hyperlink"/>
            <w:rFonts w:ascii="Times New Roman" w:hAnsi="Times New Roman"/>
            <w:noProof/>
          </w:rPr>
          <w:t>Snapper Grouper – Myra</w:t>
        </w:r>
        <w:r>
          <w:rPr>
            <w:noProof/>
            <w:webHidden/>
          </w:rPr>
          <w:tab/>
        </w:r>
        <w:r>
          <w:rPr>
            <w:noProof/>
            <w:webHidden/>
          </w:rPr>
          <w:fldChar w:fldCharType="begin"/>
        </w:r>
        <w:r>
          <w:rPr>
            <w:noProof/>
            <w:webHidden/>
          </w:rPr>
          <w:instrText xml:space="preserve"> PAGEREF _Toc366843808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09" w:history="1">
        <w:r w:rsidRPr="006D6F86">
          <w:rPr>
            <w:rStyle w:val="Hyperlink"/>
            <w:rFonts w:ascii="Times New Roman" w:hAnsi="Times New Roman"/>
            <w:noProof/>
          </w:rPr>
          <w:t>B.</w:t>
        </w:r>
        <w:r>
          <w:rPr>
            <w:rFonts w:asciiTheme="minorHAnsi" w:eastAsiaTheme="minorEastAsia" w:hAnsiTheme="minorHAnsi" w:cstheme="minorBidi"/>
            <w:noProof/>
            <w:sz w:val="22"/>
            <w:szCs w:val="22"/>
          </w:rPr>
          <w:tab/>
        </w:r>
        <w:r w:rsidRPr="006D6F86">
          <w:rPr>
            <w:rStyle w:val="Hyperlink"/>
            <w:rFonts w:ascii="Times New Roman" w:hAnsi="Times New Roman"/>
            <w:noProof/>
          </w:rPr>
          <w:t>Ecosystem-Based Management/Habitat – Anna/Roger</w:t>
        </w:r>
        <w:r>
          <w:rPr>
            <w:noProof/>
            <w:webHidden/>
          </w:rPr>
          <w:tab/>
        </w:r>
        <w:r>
          <w:rPr>
            <w:noProof/>
            <w:webHidden/>
          </w:rPr>
          <w:fldChar w:fldCharType="begin"/>
        </w:r>
        <w:r>
          <w:rPr>
            <w:noProof/>
            <w:webHidden/>
          </w:rPr>
          <w:instrText xml:space="preserve"> PAGEREF _Toc366843809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0" w:history="1">
        <w:r w:rsidRPr="006D6F86">
          <w:rPr>
            <w:rStyle w:val="Hyperlink"/>
            <w:rFonts w:ascii="Times New Roman" w:hAnsi="Times New Roman"/>
            <w:noProof/>
          </w:rPr>
          <w:t>C.</w:t>
        </w:r>
        <w:r>
          <w:rPr>
            <w:rFonts w:asciiTheme="minorHAnsi" w:eastAsiaTheme="minorEastAsia" w:hAnsiTheme="minorHAnsi" w:cstheme="minorBidi"/>
            <w:noProof/>
            <w:sz w:val="22"/>
            <w:szCs w:val="22"/>
          </w:rPr>
          <w:tab/>
        </w:r>
        <w:r w:rsidRPr="006D6F86">
          <w:rPr>
            <w:rStyle w:val="Hyperlink"/>
            <w:rFonts w:ascii="Times New Roman" w:hAnsi="Times New Roman"/>
            <w:noProof/>
          </w:rPr>
          <w:t>Golden Crab – Brian</w:t>
        </w:r>
        <w:r>
          <w:rPr>
            <w:noProof/>
            <w:webHidden/>
          </w:rPr>
          <w:tab/>
        </w:r>
        <w:r>
          <w:rPr>
            <w:noProof/>
            <w:webHidden/>
          </w:rPr>
          <w:fldChar w:fldCharType="begin"/>
        </w:r>
        <w:r>
          <w:rPr>
            <w:noProof/>
            <w:webHidden/>
          </w:rPr>
          <w:instrText xml:space="preserve"> PAGEREF _Toc366843810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1" w:history="1">
        <w:r w:rsidRPr="006D6F86">
          <w:rPr>
            <w:rStyle w:val="Hyperlink"/>
            <w:rFonts w:ascii="Times New Roman" w:hAnsi="Times New Roman"/>
            <w:noProof/>
          </w:rPr>
          <w:t>D.</w:t>
        </w:r>
        <w:r>
          <w:rPr>
            <w:rFonts w:asciiTheme="minorHAnsi" w:eastAsiaTheme="minorEastAsia" w:hAnsiTheme="minorHAnsi" w:cstheme="minorBidi"/>
            <w:noProof/>
            <w:sz w:val="22"/>
            <w:szCs w:val="22"/>
          </w:rPr>
          <w:tab/>
        </w:r>
        <w:r w:rsidRPr="006D6F86">
          <w:rPr>
            <w:rStyle w:val="Hyperlink"/>
            <w:rFonts w:ascii="Times New Roman" w:hAnsi="Times New Roman"/>
            <w:noProof/>
          </w:rPr>
          <w:t>Mackerel – Kari</w:t>
        </w:r>
        <w:r>
          <w:rPr>
            <w:noProof/>
            <w:webHidden/>
          </w:rPr>
          <w:tab/>
        </w:r>
        <w:r>
          <w:rPr>
            <w:noProof/>
            <w:webHidden/>
          </w:rPr>
          <w:fldChar w:fldCharType="begin"/>
        </w:r>
        <w:r>
          <w:rPr>
            <w:noProof/>
            <w:webHidden/>
          </w:rPr>
          <w:instrText xml:space="preserve"> PAGEREF _Toc366843811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2" w:history="1">
        <w:r w:rsidRPr="006D6F86">
          <w:rPr>
            <w:rStyle w:val="Hyperlink"/>
            <w:rFonts w:ascii="Times New Roman" w:hAnsi="Times New Roman"/>
            <w:noProof/>
          </w:rPr>
          <w:t>E.</w:t>
        </w:r>
        <w:r>
          <w:rPr>
            <w:rFonts w:asciiTheme="minorHAnsi" w:eastAsiaTheme="minorEastAsia" w:hAnsiTheme="minorHAnsi" w:cstheme="minorBidi"/>
            <w:noProof/>
            <w:sz w:val="22"/>
            <w:szCs w:val="22"/>
          </w:rPr>
          <w:tab/>
        </w:r>
        <w:r w:rsidRPr="006D6F86">
          <w:rPr>
            <w:rStyle w:val="Hyperlink"/>
            <w:rFonts w:ascii="Times New Roman" w:hAnsi="Times New Roman"/>
            <w:noProof/>
          </w:rPr>
          <w:t>Dolphin Wahoo – Brian</w:t>
        </w:r>
        <w:r>
          <w:rPr>
            <w:noProof/>
            <w:webHidden/>
          </w:rPr>
          <w:tab/>
        </w:r>
        <w:r>
          <w:rPr>
            <w:noProof/>
            <w:webHidden/>
          </w:rPr>
          <w:fldChar w:fldCharType="begin"/>
        </w:r>
        <w:r>
          <w:rPr>
            <w:noProof/>
            <w:webHidden/>
          </w:rPr>
          <w:instrText xml:space="preserve"> PAGEREF _Toc366843812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3" w:history="1">
        <w:r w:rsidRPr="006D6F86">
          <w:rPr>
            <w:rStyle w:val="Hyperlink"/>
            <w:rFonts w:ascii="Times New Roman" w:hAnsi="Times New Roman"/>
            <w:noProof/>
          </w:rPr>
          <w:t>F.</w:t>
        </w:r>
        <w:r>
          <w:rPr>
            <w:rFonts w:asciiTheme="minorHAnsi" w:eastAsiaTheme="minorEastAsia" w:hAnsiTheme="minorHAnsi" w:cstheme="minorBidi"/>
            <w:noProof/>
            <w:sz w:val="22"/>
            <w:szCs w:val="22"/>
          </w:rPr>
          <w:tab/>
        </w:r>
        <w:r w:rsidRPr="006D6F86">
          <w:rPr>
            <w:rStyle w:val="Hyperlink"/>
            <w:rFonts w:ascii="Times New Roman" w:hAnsi="Times New Roman"/>
            <w:noProof/>
          </w:rPr>
          <w:t>Shrimp – Anna</w:t>
        </w:r>
        <w:r>
          <w:rPr>
            <w:noProof/>
            <w:webHidden/>
          </w:rPr>
          <w:tab/>
        </w:r>
        <w:r>
          <w:rPr>
            <w:noProof/>
            <w:webHidden/>
          </w:rPr>
          <w:fldChar w:fldCharType="begin"/>
        </w:r>
        <w:r>
          <w:rPr>
            <w:noProof/>
            <w:webHidden/>
          </w:rPr>
          <w:instrText xml:space="preserve"> PAGEREF _Toc366843813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4" w:history="1">
        <w:r w:rsidRPr="006D6F86">
          <w:rPr>
            <w:rStyle w:val="Hyperlink"/>
            <w:rFonts w:ascii="Times New Roman" w:hAnsi="Times New Roman"/>
            <w:noProof/>
          </w:rPr>
          <w:t>G.</w:t>
        </w:r>
        <w:r>
          <w:rPr>
            <w:rFonts w:asciiTheme="minorHAnsi" w:eastAsiaTheme="minorEastAsia" w:hAnsiTheme="minorHAnsi" w:cstheme="minorBidi"/>
            <w:noProof/>
            <w:sz w:val="22"/>
            <w:szCs w:val="22"/>
          </w:rPr>
          <w:tab/>
        </w:r>
        <w:r w:rsidRPr="006D6F86">
          <w:rPr>
            <w:rStyle w:val="Hyperlink"/>
            <w:rFonts w:ascii="Times New Roman" w:hAnsi="Times New Roman"/>
            <w:noProof/>
          </w:rPr>
          <w:t>Law Enforcement - Myra</w:t>
        </w:r>
        <w:r>
          <w:rPr>
            <w:noProof/>
            <w:webHidden/>
          </w:rPr>
          <w:tab/>
        </w:r>
        <w:r>
          <w:rPr>
            <w:noProof/>
            <w:webHidden/>
          </w:rPr>
          <w:fldChar w:fldCharType="begin"/>
        </w:r>
        <w:r>
          <w:rPr>
            <w:noProof/>
            <w:webHidden/>
          </w:rPr>
          <w:instrText xml:space="preserve"> PAGEREF _Toc366843814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5" w:history="1">
        <w:r w:rsidRPr="006D6F86">
          <w:rPr>
            <w:rStyle w:val="Hyperlink"/>
            <w:rFonts w:ascii="Times New Roman" w:hAnsi="Times New Roman"/>
            <w:noProof/>
          </w:rPr>
          <w:t>H.</w:t>
        </w:r>
        <w:r>
          <w:rPr>
            <w:rFonts w:asciiTheme="minorHAnsi" w:eastAsiaTheme="minorEastAsia" w:hAnsiTheme="minorHAnsi" w:cstheme="minorBidi"/>
            <w:noProof/>
            <w:sz w:val="22"/>
            <w:szCs w:val="22"/>
          </w:rPr>
          <w:tab/>
        </w:r>
        <w:r w:rsidRPr="006D6F86">
          <w:rPr>
            <w:rStyle w:val="Hyperlink"/>
            <w:rFonts w:ascii="Times New Roman" w:hAnsi="Times New Roman"/>
            <w:noProof/>
          </w:rPr>
          <w:t>SEDAR – John</w:t>
        </w:r>
        <w:r>
          <w:rPr>
            <w:noProof/>
            <w:webHidden/>
          </w:rPr>
          <w:tab/>
        </w:r>
        <w:r>
          <w:rPr>
            <w:noProof/>
            <w:webHidden/>
          </w:rPr>
          <w:fldChar w:fldCharType="begin"/>
        </w:r>
        <w:r>
          <w:rPr>
            <w:noProof/>
            <w:webHidden/>
          </w:rPr>
          <w:instrText xml:space="preserve"> PAGEREF _Toc366843815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880"/>
          <w:tab w:val="right" w:leader="dot" w:pos="8630"/>
        </w:tabs>
        <w:rPr>
          <w:rFonts w:asciiTheme="minorHAnsi" w:eastAsiaTheme="minorEastAsia" w:hAnsiTheme="minorHAnsi" w:cstheme="minorBidi"/>
          <w:noProof/>
          <w:sz w:val="22"/>
          <w:szCs w:val="22"/>
        </w:rPr>
      </w:pPr>
      <w:hyperlink w:anchor="_Toc366843816" w:history="1">
        <w:r w:rsidRPr="006D6F86">
          <w:rPr>
            <w:rStyle w:val="Hyperlink"/>
            <w:rFonts w:ascii="Times New Roman" w:hAnsi="Times New Roman"/>
            <w:noProof/>
          </w:rPr>
          <w:t>I.</w:t>
        </w:r>
        <w:r>
          <w:rPr>
            <w:rFonts w:asciiTheme="minorHAnsi" w:eastAsiaTheme="minorEastAsia" w:hAnsiTheme="minorHAnsi" w:cstheme="minorBidi"/>
            <w:noProof/>
            <w:sz w:val="22"/>
            <w:szCs w:val="22"/>
          </w:rPr>
          <w:tab/>
        </w:r>
        <w:r w:rsidRPr="006D6F86">
          <w:rPr>
            <w:rStyle w:val="Hyperlink"/>
            <w:rFonts w:ascii="Times New Roman" w:hAnsi="Times New Roman"/>
            <w:noProof/>
          </w:rPr>
          <w:t>SSC Selection - John</w:t>
        </w:r>
        <w:r>
          <w:rPr>
            <w:noProof/>
            <w:webHidden/>
          </w:rPr>
          <w:tab/>
        </w:r>
        <w:r>
          <w:rPr>
            <w:noProof/>
            <w:webHidden/>
          </w:rPr>
          <w:fldChar w:fldCharType="begin"/>
        </w:r>
        <w:r>
          <w:rPr>
            <w:noProof/>
            <w:webHidden/>
          </w:rPr>
          <w:instrText xml:space="preserve"> PAGEREF _Toc366843816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880"/>
          <w:tab w:val="right" w:leader="dot" w:pos="8630"/>
        </w:tabs>
        <w:rPr>
          <w:rFonts w:asciiTheme="minorHAnsi" w:eastAsiaTheme="minorEastAsia" w:hAnsiTheme="minorHAnsi" w:cstheme="minorBidi"/>
          <w:noProof/>
          <w:sz w:val="22"/>
          <w:szCs w:val="22"/>
        </w:rPr>
      </w:pPr>
      <w:hyperlink w:anchor="_Toc366843817" w:history="1">
        <w:r w:rsidRPr="006D6F86">
          <w:rPr>
            <w:rStyle w:val="Hyperlink"/>
            <w:rFonts w:ascii="Times New Roman" w:hAnsi="Times New Roman"/>
            <w:noProof/>
          </w:rPr>
          <w:t>J.</w:t>
        </w:r>
        <w:r>
          <w:rPr>
            <w:rFonts w:asciiTheme="minorHAnsi" w:eastAsiaTheme="minorEastAsia" w:hAnsiTheme="minorHAnsi" w:cstheme="minorBidi"/>
            <w:noProof/>
            <w:sz w:val="22"/>
            <w:szCs w:val="22"/>
          </w:rPr>
          <w:tab/>
        </w:r>
        <w:r w:rsidRPr="006D6F86">
          <w:rPr>
            <w:rStyle w:val="Hyperlink"/>
            <w:rFonts w:ascii="Times New Roman" w:hAnsi="Times New Roman"/>
            <w:noProof/>
          </w:rPr>
          <w:t>AP Selection - Kim</w:t>
        </w:r>
        <w:r>
          <w:rPr>
            <w:noProof/>
            <w:webHidden/>
          </w:rPr>
          <w:tab/>
        </w:r>
        <w:r>
          <w:rPr>
            <w:noProof/>
            <w:webHidden/>
          </w:rPr>
          <w:fldChar w:fldCharType="begin"/>
        </w:r>
        <w:r>
          <w:rPr>
            <w:noProof/>
            <w:webHidden/>
          </w:rPr>
          <w:instrText xml:space="preserve"> PAGEREF _Toc366843817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8" w:history="1">
        <w:r w:rsidRPr="006D6F86">
          <w:rPr>
            <w:rStyle w:val="Hyperlink"/>
            <w:rFonts w:ascii="Times New Roman" w:hAnsi="Times New Roman"/>
            <w:noProof/>
          </w:rPr>
          <w:t>K.</w:t>
        </w:r>
        <w:r>
          <w:rPr>
            <w:rFonts w:asciiTheme="minorHAnsi" w:eastAsiaTheme="minorEastAsia" w:hAnsiTheme="minorHAnsi" w:cstheme="minorBidi"/>
            <w:noProof/>
            <w:sz w:val="22"/>
            <w:szCs w:val="22"/>
          </w:rPr>
          <w:tab/>
        </w:r>
        <w:r w:rsidRPr="006D6F86">
          <w:rPr>
            <w:rStyle w:val="Hyperlink"/>
            <w:rFonts w:ascii="Times New Roman" w:hAnsi="Times New Roman"/>
            <w:noProof/>
          </w:rPr>
          <w:t>Data Collection – Gregg</w:t>
        </w:r>
        <w:r>
          <w:rPr>
            <w:noProof/>
            <w:webHidden/>
          </w:rPr>
          <w:tab/>
        </w:r>
        <w:r>
          <w:rPr>
            <w:noProof/>
            <w:webHidden/>
          </w:rPr>
          <w:fldChar w:fldCharType="begin"/>
        </w:r>
        <w:r>
          <w:rPr>
            <w:noProof/>
            <w:webHidden/>
          </w:rPr>
          <w:instrText xml:space="preserve"> PAGEREF _Toc366843818 \h </w:instrText>
        </w:r>
        <w:r>
          <w:rPr>
            <w:noProof/>
            <w:webHidden/>
          </w:rPr>
        </w:r>
        <w:r>
          <w:rPr>
            <w:noProof/>
            <w:webHidden/>
          </w:rPr>
          <w:fldChar w:fldCharType="separate"/>
        </w:r>
        <w:r w:rsidR="00387375">
          <w:rPr>
            <w:noProof/>
            <w:webHidden/>
          </w:rPr>
          <w:t>49</w:t>
        </w:r>
        <w:r>
          <w:rPr>
            <w:noProof/>
            <w:webHidden/>
          </w:rPr>
          <w:fldChar w:fldCharType="end"/>
        </w:r>
      </w:hyperlink>
    </w:p>
    <w:p w:rsidR="00A03DD0" w:rsidRDefault="00A03DD0">
      <w:pPr>
        <w:pStyle w:val="TOC3"/>
        <w:tabs>
          <w:tab w:val="left" w:pos="1100"/>
          <w:tab w:val="right" w:leader="dot" w:pos="8630"/>
        </w:tabs>
        <w:rPr>
          <w:rFonts w:asciiTheme="minorHAnsi" w:eastAsiaTheme="minorEastAsia" w:hAnsiTheme="minorHAnsi" w:cstheme="minorBidi"/>
          <w:noProof/>
          <w:sz w:val="22"/>
          <w:szCs w:val="22"/>
        </w:rPr>
      </w:pPr>
      <w:hyperlink w:anchor="_Toc366843819" w:history="1">
        <w:r w:rsidRPr="006D6F86">
          <w:rPr>
            <w:rStyle w:val="Hyperlink"/>
            <w:rFonts w:ascii="Times New Roman" w:hAnsi="Times New Roman"/>
            <w:noProof/>
          </w:rPr>
          <w:t>M.</w:t>
        </w:r>
        <w:r>
          <w:rPr>
            <w:rFonts w:asciiTheme="minorHAnsi" w:eastAsiaTheme="minorEastAsia" w:hAnsiTheme="minorHAnsi" w:cstheme="minorBidi"/>
            <w:noProof/>
            <w:sz w:val="22"/>
            <w:szCs w:val="22"/>
          </w:rPr>
          <w:tab/>
        </w:r>
        <w:r w:rsidRPr="006D6F86">
          <w:rPr>
            <w:rStyle w:val="Hyperlink"/>
            <w:rFonts w:ascii="Times New Roman" w:hAnsi="Times New Roman"/>
            <w:noProof/>
          </w:rPr>
          <w:t>Full Council – Bob</w:t>
        </w:r>
        <w:r>
          <w:rPr>
            <w:noProof/>
            <w:webHidden/>
          </w:rPr>
          <w:tab/>
        </w:r>
        <w:r>
          <w:rPr>
            <w:noProof/>
            <w:webHidden/>
          </w:rPr>
          <w:fldChar w:fldCharType="begin"/>
        </w:r>
        <w:r>
          <w:rPr>
            <w:noProof/>
            <w:webHidden/>
          </w:rPr>
          <w:instrText xml:space="preserve"> PAGEREF _Toc366843819 \h </w:instrText>
        </w:r>
        <w:r>
          <w:rPr>
            <w:noProof/>
            <w:webHidden/>
          </w:rPr>
        </w:r>
        <w:r>
          <w:rPr>
            <w:noProof/>
            <w:webHidden/>
          </w:rPr>
          <w:fldChar w:fldCharType="separate"/>
        </w:r>
        <w:r w:rsidR="00387375">
          <w:rPr>
            <w:noProof/>
            <w:webHidden/>
          </w:rPr>
          <w:t>50</w:t>
        </w:r>
        <w:r>
          <w:rPr>
            <w:noProof/>
            <w:webHidden/>
          </w:rPr>
          <w:fldChar w:fldCharType="end"/>
        </w:r>
      </w:hyperlink>
    </w:p>
    <w:p w:rsidR="00A03DD0" w:rsidRDefault="00A03DD0">
      <w:pPr>
        <w:pStyle w:val="TOC1"/>
        <w:rPr>
          <w:rFonts w:asciiTheme="minorHAnsi" w:eastAsiaTheme="minorEastAsia" w:hAnsiTheme="minorHAnsi" w:cstheme="minorBidi"/>
          <w:noProof/>
          <w:sz w:val="22"/>
          <w:szCs w:val="22"/>
        </w:rPr>
      </w:pPr>
      <w:hyperlink w:anchor="_Toc366843820" w:history="1">
        <w:r w:rsidRPr="006D6F86">
          <w:rPr>
            <w:rStyle w:val="Hyperlink"/>
            <w:noProof/>
          </w:rPr>
          <w:t>XV.</w:t>
        </w:r>
        <w:r>
          <w:rPr>
            <w:rFonts w:asciiTheme="minorHAnsi" w:eastAsiaTheme="minorEastAsia" w:hAnsiTheme="minorHAnsi" w:cstheme="minorBidi"/>
            <w:noProof/>
            <w:sz w:val="22"/>
            <w:szCs w:val="22"/>
          </w:rPr>
          <w:tab/>
        </w:r>
        <w:r w:rsidRPr="006D6F86">
          <w:rPr>
            <w:rStyle w:val="Hyperlink"/>
            <w:noProof/>
          </w:rPr>
          <w:t xml:space="preserve">September 16-20, 2013 – Charleston, SC – </w:t>
        </w:r>
        <w:r w:rsidRPr="006D6F86">
          <w:rPr>
            <w:rStyle w:val="Hyperlink"/>
            <w:noProof/>
            <w:highlight w:val="yellow"/>
          </w:rPr>
          <w:t>DRAFT</w:t>
        </w:r>
        <w:r w:rsidRPr="006D6F86">
          <w:rPr>
            <w:rStyle w:val="Hyperlink"/>
            <w:noProof/>
          </w:rPr>
          <w:t xml:space="preserve">; </w:t>
        </w:r>
        <w:r w:rsidRPr="006D6F86">
          <w:rPr>
            <w:rStyle w:val="Hyperlink"/>
            <w:noProof/>
            <w:highlight w:val="yellow"/>
          </w:rPr>
          <w:t>final in Briefing Book</w:t>
        </w:r>
        <w:r>
          <w:rPr>
            <w:noProof/>
            <w:webHidden/>
          </w:rPr>
          <w:tab/>
        </w:r>
        <w:r>
          <w:rPr>
            <w:noProof/>
            <w:webHidden/>
          </w:rPr>
          <w:fldChar w:fldCharType="begin"/>
        </w:r>
        <w:r>
          <w:rPr>
            <w:noProof/>
            <w:webHidden/>
          </w:rPr>
          <w:instrText xml:space="preserve"> PAGEREF _Toc366843820 \h </w:instrText>
        </w:r>
        <w:r>
          <w:rPr>
            <w:noProof/>
            <w:webHidden/>
          </w:rPr>
        </w:r>
        <w:r>
          <w:rPr>
            <w:noProof/>
            <w:webHidden/>
          </w:rPr>
          <w:fldChar w:fldCharType="separate"/>
        </w:r>
        <w:r w:rsidR="00387375">
          <w:rPr>
            <w:noProof/>
            <w:webHidden/>
          </w:rPr>
          <w:t>51</w:t>
        </w:r>
        <w:r>
          <w:rPr>
            <w:noProof/>
            <w:webHidden/>
          </w:rPr>
          <w:fldChar w:fldCharType="end"/>
        </w:r>
      </w:hyperlink>
    </w:p>
    <w:p w:rsidR="00A03DD0" w:rsidRDefault="00A03DD0">
      <w:pPr>
        <w:pStyle w:val="TOC1"/>
        <w:tabs>
          <w:tab w:val="left" w:pos="880"/>
        </w:tabs>
        <w:rPr>
          <w:rFonts w:asciiTheme="minorHAnsi" w:eastAsiaTheme="minorEastAsia" w:hAnsiTheme="minorHAnsi" w:cstheme="minorBidi"/>
          <w:noProof/>
          <w:sz w:val="22"/>
          <w:szCs w:val="22"/>
        </w:rPr>
      </w:pPr>
      <w:hyperlink w:anchor="_Toc366843821" w:history="1">
        <w:r w:rsidRPr="006D6F86">
          <w:rPr>
            <w:rStyle w:val="Hyperlink"/>
            <w:noProof/>
          </w:rPr>
          <w:t>XVI.</w:t>
        </w:r>
        <w:r>
          <w:rPr>
            <w:rFonts w:asciiTheme="minorHAnsi" w:eastAsiaTheme="minorEastAsia" w:hAnsiTheme="minorHAnsi" w:cstheme="minorBidi"/>
            <w:noProof/>
            <w:sz w:val="22"/>
            <w:szCs w:val="22"/>
          </w:rPr>
          <w:tab/>
        </w:r>
        <w:r w:rsidRPr="006D6F86">
          <w:rPr>
            <w:rStyle w:val="Hyperlink"/>
            <w:noProof/>
          </w:rPr>
          <w:t xml:space="preserve">December 2-6, 2013 – Wilmington, NC – </w:t>
        </w:r>
        <w:r w:rsidRPr="006D6F86">
          <w:rPr>
            <w:rStyle w:val="Hyperlink"/>
            <w:noProof/>
            <w:highlight w:val="yellow"/>
          </w:rPr>
          <w:t>DRAFT</w:t>
        </w:r>
        <w:r w:rsidRPr="006D6F86">
          <w:rPr>
            <w:rStyle w:val="Hyperlink"/>
            <w:noProof/>
          </w:rPr>
          <w:t xml:space="preserve"> –</w:t>
        </w:r>
        <w:r>
          <w:rPr>
            <w:noProof/>
            <w:webHidden/>
          </w:rPr>
          <w:tab/>
        </w:r>
        <w:r>
          <w:rPr>
            <w:noProof/>
            <w:webHidden/>
          </w:rPr>
          <w:fldChar w:fldCharType="begin"/>
        </w:r>
        <w:r>
          <w:rPr>
            <w:noProof/>
            <w:webHidden/>
          </w:rPr>
          <w:instrText xml:space="preserve"> PAGEREF _Toc366843821 \h </w:instrText>
        </w:r>
        <w:r>
          <w:rPr>
            <w:noProof/>
            <w:webHidden/>
          </w:rPr>
        </w:r>
        <w:r>
          <w:rPr>
            <w:noProof/>
            <w:webHidden/>
          </w:rPr>
          <w:fldChar w:fldCharType="separate"/>
        </w:r>
        <w:r w:rsidR="00387375">
          <w:rPr>
            <w:noProof/>
            <w:webHidden/>
          </w:rPr>
          <w:t>57</w:t>
        </w:r>
        <w:r>
          <w:rPr>
            <w:noProof/>
            <w:webHidden/>
          </w:rPr>
          <w:fldChar w:fldCharType="end"/>
        </w:r>
      </w:hyperlink>
    </w:p>
    <w:p w:rsidR="00A03DD0" w:rsidRDefault="00A03DD0">
      <w:pPr>
        <w:pStyle w:val="TOC1"/>
        <w:tabs>
          <w:tab w:val="left" w:pos="880"/>
        </w:tabs>
        <w:rPr>
          <w:rFonts w:asciiTheme="minorHAnsi" w:eastAsiaTheme="minorEastAsia" w:hAnsiTheme="minorHAnsi" w:cstheme="minorBidi"/>
          <w:noProof/>
          <w:sz w:val="22"/>
          <w:szCs w:val="22"/>
        </w:rPr>
      </w:pPr>
      <w:hyperlink w:anchor="_Toc366843822" w:history="1">
        <w:r w:rsidRPr="006D6F86">
          <w:rPr>
            <w:rStyle w:val="Hyperlink"/>
            <w:noProof/>
          </w:rPr>
          <w:t>XVII.</w:t>
        </w:r>
        <w:r>
          <w:rPr>
            <w:rFonts w:asciiTheme="minorHAnsi" w:eastAsiaTheme="minorEastAsia" w:hAnsiTheme="minorHAnsi" w:cstheme="minorBidi"/>
            <w:noProof/>
            <w:sz w:val="22"/>
            <w:szCs w:val="22"/>
          </w:rPr>
          <w:tab/>
        </w:r>
        <w:r w:rsidRPr="006D6F86">
          <w:rPr>
            <w:rStyle w:val="Hyperlink"/>
            <w:noProof/>
          </w:rPr>
          <w:t xml:space="preserve">March 3-7, 2014 – Savannah, GA - </w:t>
        </w:r>
        <w:r w:rsidRPr="006D6F86">
          <w:rPr>
            <w:rStyle w:val="Hyperlink"/>
            <w:noProof/>
            <w:highlight w:val="yellow"/>
          </w:rPr>
          <w:t>DRAFT</w:t>
        </w:r>
        <w:r>
          <w:rPr>
            <w:noProof/>
            <w:webHidden/>
          </w:rPr>
          <w:tab/>
        </w:r>
        <w:r>
          <w:rPr>
            <w:noProof/>
            <w:webHidden/>
          </w:rPr>
          <w:fldChar w:fldCharType="begin"/>
        </w:r>
        <w:r>
          <w:rPr>
            <w:noProof/>
            <w:webHidden/>
          </w:rPr>
          <w:instrText xml:space="preserve"> PAGEREF _Toc366843822 \h </w:instrText>
        </w:r>
        <w:r>
          <w:rPr>
            <w:noProof/>
            <w:webHidden/>
          </w:rPr>
        </w:r>
        <w:r>
          <w:rPr>
            <w:noProof/>
            <w:webHidden/>
          </w:rPr>
          <w:fldChar w:fldCharType="separate"/>
        </w:r>
        <w:r w:rsidR="00387375">
          <w:rPr>
            <w:noProof/>
            <w:webHidden/>
          </w:rPr>
          <w:t>62</w:t>
        </w:r>
        <w:r>
          <w:rPr>
            <w:noProof/>
            <w:webHidden/>
          </w:rPr>
          <w:fldChar w:fldCharType="end"/>
        </w:r>
      </w:hyperlink>
    </w:p>
    <w:p w:rsidR="00A03DD0" w:rsidRDefault="00A03DD0">
      <w:pPr>
        <w:pStyle w:val="TOC1"/>
        <w:tabs>
          <w:tab w:val="left" w:pos="880"/>
        </w:tabs>
        <w:rPr>
          <w:rFonts w:asciiTheme="minorHAnsi" w:eastAsiaTheme="minorEastAsia" w:hAnsiTheme="minorHAnsi" w:cstheme="minorBidi"/>
          <w:noProof/>
          <w:sz w:val="22"/>
          <w:szCs w:val="22"/>
        </w:rPr>
      </w:pPr>
      <w:hyperlink w:anchor="_Toc366843823" w:history="1">
        <w:r w:rsidRPr="006D6F86">
          <w:rPr>
            <w:rStyle w:val="Hyperlink"/>
            <w:noProof/>
          </w:rPr>
          <w:t>XVIII.</w:t>
        </w:r>
        <w:r>
          <w:rPr>
            <w:rFonts w:asciiTheme="minorHAnsi" w:eastAsiaTheme="minorEastAsia" w:hAnsiTheme="minorHAnsi" w:cstheme="minorBidi"/>
            <w:noProof/>
            <w:sz w:val="22"/>
            <w:szCs w:val="22"/>
          </w:rPr>
          <w:tab/>
        </w:r>
        <w:r w:rsidRPr="006D6F86">
          <w:rPr>
            <w:rStyle w:val="Hyperlink"/>
            <w:noProof/>
          </w:rPr>
          <w:t>2013 PRIORITIES &amp; TIMING – Exhibit #1 shows most recent Council-approved activity schedule (Approved at June 2013 meeting).</w:t>
        </w:r>
        <w:r>
          <w:rPr>
            <w:noProof/>
            <w:webHidden/>
          </w:rPr>
          <w:tab/>
        </w:r>
        <w:r>
          <w:rPr>
            <w:noProof/>
            <w:webHidden/>
          </w:rPr>
          <w:fldChar w:fldCharType="begin"/>
        </w:r>
        <w:r>
          <w:rPr>
            <w:noProof/>
            <w:webHidden/>
          </w:rPr>
          <w:instrText xml:space="preserve"> PAGEREF _Toc366843823 \h </w:instrText>
        </w:r>
        <w:r>
          <w:rPr>
            <w:noProof/>
            <w:webHidden/>
          </w:rPr>
        </w:r>
        <w:r>
          <w:rPr>
            <w:noProof/>
            <w:webHidden/>
          </w:rPr>
          <w:fldChar w:fldCharType="separate"/>
        </w:r>
        <w:r w:rsidR="00387375">
          <w:rPr>
            <w:noProof/>
            <w:webHidden/>
          </w:rPr>
          <w:t>63</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4" w:history="1">
        <w:r w:rsidRPr="006D6F86">
          <w:rPr>
            <w:rStyle w:val="Hyperlink"/>
            <w:noProof/>
          </w:rPr>
          <w:t>1.</w:t>
        </w:r>
        <w:r>
          <w:rPr>
            <w:rFonts w:asciiTheme="minorHAnsi" w:eastAsiaTheme="minorEastAsia" w:hAnsiTheme="minorHAnsi" w:cstheme="minorBidi"/>
            <w:noProof/>
            <w:sz w:val="22"/>
            <w:szCs w:val="22"/>
          </w:rPr>
          <w:tab/>
        </w:r>
        <w:r w:rsidRPr="006D6F86">
          <w:rPr>
            <w:rStyle w:val="Hyperlink"/>
            <w:noProof/>
          </w:rPr>
          <w:t>Snapper Grouper Regulatory Amendment 19/EA  (Black Sea Bass) – Gregg/Myra</w:t>
        </w:r>
        <w:r>
          <w:rPr>
            <w:noProof/>
            <w:webHidden/>
          </w:rPr>
          <w:tab/>
        </w:r>
        <w:r>
          <w:rPr>
            <w:noProof/>
            <w:webHidden/>
          </w:rPr>
          <w:fldChar w:fldCharType="begin"/>
        </w:r>
        <w:r>
          <w:rPr>
            <w:noProof/>
            <w:webHidden/>
          </w:rPr>
          <w:instrText xml:space="preserve"> PAGEREF _Toc366843824 \h </w:instrText>
        </w:r>
        <w:r>
          <w:rPr>
            <w:noProof/>
            <w:webHidden/>
          </w:rPr>
        </w:r>
        <w:r>
          <w:rPr>
            <w:noProof/>
            <w:webHidden/>
          </w:rPr>
          <w:fldChar w:fldCharType="separate"/>
        </w:r>
        <w:r w:rsidR="00387375">
          <w:rPr>
            <w:noProof/>
            <w:webHidden/>
          </w:rPr>
          <w:t>63</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5" w:history="1">
        <w:r w:rsidRPr="006D6F86">
          <w:rPr>
            <w:rStyle w:val="Hyperlink"/>
            <w:noProof/>
          </w:rPr>
          <w:t>2.</w:t>
        </w:r>
        <w:r>
          <w:rPr>
            <w:rFonts w:asciiTheme="minorHAnsi" w:eastAsiaTheme="minorEastAsia" w:hAnsiTheme="minorHAnsi" w:cstheme="minorBidi"/>
            <w:noProof/>
            <w:sz w:val="22"/>
            <w:szCs w:val="22"/>
          </w:rPr>
          <w:tab/>
        </w:r>
        <w:r w:rsidRPr="006D6F86">
          <w:rPr>
            <w:rStyle w:val="Hyperlink"/>
            <w:noProof/>
          </w:rPr>
          <w:t>Snapper Grouper Regulatory Amendment 14/EA– Myra</w:t>
        </w:r>
        <w:r>
          <w:rPr>
            <w:noProof/>
            <w:webHidden/>
          </w:rPr>
          <w:tab/>
        </w:r>
        <w:r>
          <w:rPr>
            <w:noProof/>
            <w:webHidden/>
          </w:rPr>
          <w:fldChar w:fldCharType="begin"/>
        </w:r>
        <w:r>
          <w:rPr>
            <w:noProof/>
            <w:webHidden/>
          </w:rPr>
          <w:instrText xml:space="preserve"> PAGEREF _Toc366843825 \h </w:instrText>
        </w:r>
        <w:r>
          <w:rPr>
            <w:noProof/>
            <w:webHidden/>
          </w:rPr>
        </w:r>
        <w:r>
          <w:rPr>
            <w:noProof/>
            <w:webHidden/>
          </w:rPr>
          <w:fldChar w:fldCharType="separate"/>
        </w:r>
        <w:r w:rsidR="00387375">
          <w:rPr>
            <w:noProof/>
            <w:webHidden/>
          </w:rPr>
          <w:t>63</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6" w:history="1">
        <w:r w:rsidRPr="006D6F86">
          <w:rPr>
            <w:rStyle w:val="Hyperlink"/>
            <w:noProof/>
          </w:rPr>
          <w:t>3.</w:t>
        </w:r>
        <w:r>
          <w:rPr>
            <w:rFonts w:asciiTheme="minorHAnsi" w:eastAsiaTheme="minorEastAsia" w:hAnsiTheme="minorHAnsi" w:cstheme="minorBidi"/>
            <w:noProof/>
            <w:sz w:val="22"/>
            <w:szCs w:val="22"/>
          </w:rPr>
          <w:tab/>
        </w:r>
        <w:r w:rsidRPr="006D6F86">
          <w:rPr>
            <w:rStyle w:val="Hyperlink"/>
            <w:noProof/>
          </w:rPr>
          <w:t>Joint SA/GM Commercial Logbook Reporting Amendment – Gregg</w:t>
        </w:r>
        <w:r>
          <w:rPr>
            <w:noProof/>
            <w:webHidden/>
          </w:rPr>
          <w:tab/>
        </w:r>
        <w:r>
          <w:rPr>
            <w:noProof/>
            <w:webHidden/>
          </w:rPr>
          <w:fldChar w:fldCharType="begin"/>
        </w:r>
        <w:r>
          <w:rPr>
            <w:noProof/>
            <w:webHidden/>
          </w:rPr>
          <w:instrText xml:space="preserve"> PAGEREF _Toc366843826 \h </w:instrText>
        </w:r>
        <w:r>
          <w:rPr>
            <w:noProof/>
            <w:webHidden/>
          </w:rPr>
        </w:r>
        <w:r>
          <w:rPr>
            <w:noProof/>
            <w:webHidden/>
          </w:rPr>
          <w:fldChar w:fldCharType="separate"/>
        </w:r>
        <w:r w:rsidR="00387375">
          <w:rPr>
            <w:noProof/>
            <w:webHidden/>
          </w:rPr>
          <w:t>64</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7" w:history="1">
        <w:r w:rsidRPr="006D6F86">
          <w:rPr>
            <w:rStyle w:val="Hyperlink"/>
            <w:noProof/>
          </w:rPr>
          <w:t>4.</w:t>
        </w:r>
        <w:r>
          <w:rPr>
            <w:rFonts w:asciiTheme="minorHAnsi" w:eastAsiaTheme="minorEastAsia" w:hAnsiTheme="minorHAnsi" w:cstheme="minorBidi"/>
            <w:noProof/>
            <w:sz w:val="22"/>
            <w:szCs w:val="22"/>
          </w:rPr>
          <w:tab/>
        </w:r>
        <w:r w:rsidRPr="006D6F86">
          <w:rPr>
            <w:rStyle w:val="Hyperlink"/>
            <w:noProof/>
          </w:rPr>
          <w:t>Joint Mackerel Amendment 19 (Permits &amp; Sale) – Kari</w:t>
        </w:r>
        <w:r>
          <w:rPr>
            <w:noProof/>
            <w:webHidden/>
          </w:rPr>
          <w:tab/>
        </w:r>
        <w:r>
          <w:rPr>
            <w:noProof/>
            <w:webHidden/>
          </w:rPr>
          <w:fldChar w:fldCharType="begin"/>
        </w:r>
        <w:r>
          <w:rPr>
            <w:noProof/>
            <w:webHidden/>
          </w:rPr>
          <w:instrText xml:space="preserve"> PAGEREF _Toc366843827 \h </w:instrText>
        </w:r>
        <w:r>
          <w:rPr>
            <w:noProof/>
            <w:webHidden/>
          </w:rPr>
        </w:r>
        <w:r>
          <w:rPr>
            <w:noProof/>
            <w:webHidden/>
          </w:rPr>
          <w:fldChar w:fldCharType="separate"/>
        </w:r>
        <w:r w:rsidR="00387375">
          <w:rPr>
            <w:noProof/>
            <w:webHidden/>
          </w:rPr>
          <w:t>64</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8"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strike/>
            <w:noProof/>
          </w:rPr>
          <w:t>Snapper Grouper Regulatory Amendment 16/EA (Golden Tilefish) – Myra</w:t>
        </w:r>
        <w:r>
          <w:rPr>
            <w:noProof/>
            <w:webHidden/>
          </w:rPr>
          <w:tab/>
        </w:r>
        <w:r>
          <w:rPr>
            <w:noProof/>
            <w:webHidden/>
          </w:rPr>
          <w:fldChar w:fldCharType="begin"/>
        </w:r>
        <w:r>
          <w:rPr>
            <w:noProof/>
            <w:webHidden/>
          </w:rPr>
          <w:instrText xml:space="preserve"> PAGEREF _Toc366843828 \h </w:instrText>
        </w:r>
        <w:r>
          <w:rPr>
            <w:noProof/>
            <w:webHidden/>
          </w:rPr>
        </w:r>
        <w:r>
          <w:rPr>
            <w:noProof/>
            <w:webHidden/>
          </w:rPr>
          <w:fldChar w:fldCharType="separate"/>
        </w:r>
        <w:r w:rsidR="00387375">
          <w:rPr>
            <w:noProof/>
            <w:webHidden/>
          </w:rPr>
          <w:t>65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29" w:history="1">
        <w:r w:rsidRPr="006D6F86">
          <w:rPr>
            <w:rStyle w:val="Hyperlink"/>
            <w:noProof/>
          </w:rPr>
          <w:t>5.</w:t>
        </w:r>
        <w:r>
          <w:rPr>
            <w:rFonts w:asciiTheme="minorHAnsi" w:eastAsiaTheme="minorEastAsia" w:hAnsiTheme="minorHAnsi" w:cstheme="minorBidi"/>
            <w:noProof/>
            <w:sz w:val="22"/>
            <w:szCs w:val="22"/>
          </w:rPr>
          <w:tab/>
        </w:r>
        <w:r w:rsidRPr="006D6F86">
          <w:rPr>
            <w:rStyle w:val="Hyperlink"/>
            <w:noProof/>
          </w:rPr>
          <w:t>Snapper Grouper Regulatory Amendment 16/EA (Black Sea Bass) – Myra</w:t>
        </w:r>
        <w:r>
          <w:rPr>
            <w:noProof/>
            <w:webHidden/>
          </w:rPr>
          <w:tab/>
        </w:r>
        <w:r>
          <w:rPr>
            <w:noProof/>
            <w:webHidden/>
          </w:rPr>
          <w:fldChar w:fldCharType="begin"/>
        </w:r>
        <w:r>
          <w:rPr>
            <w:noProof/>
            <w:webHidden/>
          </w:rPr>
          <w:instrText xml:space="preserve"> PAGEREF _Toc366843829 \h </w:instrText>
        </w:r>
        <w:r>
          <w:rPr>
            <w:noProof/>
            <w:webHidden/>
          </w:rPr>
        </w:r>
        <w:r>
          <w:rPr>
            <w:noProof/>
            <w:webHidden/>
          </w:rPr>
          <w:fldChar w:fldCharType="separate"/>
        </w:r>
        <w:r w:rsidR="00387375">
          <w:rPr>
            <w:noProof/>
            <w:webHidden/>
          </w:rPr>
          <w:t>65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30" w:history="1">
        <w:r w:rsidRPr="006D6F86">
          <w:rPr>
            <w:rStyle w:val="Hyperlink"/>
            <w:noProof/>
          </w:rPr>
          <w:t>6.</w:t>
        </w:r>
        <w:r>
          <w:rPr>
            <w:rFonts w:asciiTheme="minorHAnsi" w:eastAsiaTheme="minorEastAsia" w:hAnsiTheme="minorHAnsi" w:cstheme="minorBidi"/>
            <w:noProof/>
            <w:sz w:val="22"/>
            <w:szCs w:val="22"/>
          </w:rPr>
          <w:tab/>
        </w:r>
        <w:r w:rsidRPr="006D6F86">
          <w:rPr>
            <w:rStyle w:val="Hyperlink"/>
            <w:noProof/>
          </w:rPr>
          <w:t>Dolphin Wahoo Amendment 5/EA (ABC/ACL adjustment, Allocations, Sale &amp; Framework) – Brian</w:t>
        </w:r>
        <w:r>
          <w:rPr>
            <w:noProof/>
            <w:webHidden/>
          </w:rPr>
          <w:tab/>
        </w:r>
        <w:r>
          <w:rPr>
            <w:noProof/>
            <w:webHidden/>
          </w:rPr>
          <w:fldChar w:fldCharType="begin"/>
        </w:r>
        <w:r>
          <w:rPr>
            <w:noProof/>
            <w:webHidden/>
          </w:rPr>
          <w:instrText xml:space="preserve"> PAGEREF _Toc366843830 \h </w:instrText>
        </w:r>
        <w:r>
          <w:rPr>
            <w:noProof/>
            <w:webHidden/>
          </w:rPr>
        </w:r>
        <w:r>
          <w:rPr>
            <w:noProof/>
            <w:webHidden/>
          </w:rPr>
          <w:fldChar w:fldCharType="separate"/>
        </w:r>
        <w:r w:rsidR="00387375">
          <w:rPr>
            <w:noProof/>
            <w:webHidden/>
          </w:rPr>
          <w:t>65</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31" w:history="1">
        <w:r w:rsidRPr="006D6F86">
          <w:rPr>
            <w:rStyle w:val="Hyperlink"/>
            <w:noProof/>
          </w:rPr>
          <w:t>7.</w:t>
        </w:r>
        <w:r>
          <w:rPr>
            <w:rFonts w:asciiTheme="minorHAnsi" w:eastAsiaTheme="minorEastAsia" w:hAnsiTheme="minorHAnsi" w:cstheme="minorBidi"/>
            <w:noProof/>
            <w:sz w:val="22"/>
            <w:szCs w:val="22"/>
          </w:rPr>
          <w:tab/>
        </w:r>
        <w:r w:rsidRPr="006D6F86">
          <w:rPr>
            <w:rStyle w:val="Hyperlink"/>
            <w:strike/>
            <w:noProof/>
          </w:rPr>
          <w:t>Snapper Grouper Amendment 30/EIS  (VMS) – Gregg/Roger</w:t>
        </w:r>
        <w:r>
          <w:rPr>
            <w:noProof/>
            <w:webHidden/>
          </w:rPr>
          <w:tab/>
        </w:r>
        <w:r>
          <w:rPr>
            <w:noProof/>
            <w:webHidden/>
          </w:rPr>
          <w:fldChar w:fldCharType="begin"/>
        </w:r>
        <w:r>
          <w:rPr>
            <w:noProof/>
            <w:webHidden/>
          </w:rPr>
          <w:instrText xml:space="preserve"> PAGEREF _Toc366843831 \h </w:instrText>
        </w:r>
        <w:r>
          <w:rPr>
            <w:noProof/>
            <w:webHidden/>
          </w:rPr>
        </w:r>
        <w:r>
          <w:rPr>
            <w:noProof/>
            <w:webHidden/>
          </w:rPr>
          <w:fldChar w:fldCharType="separate"/>
        </w:r>
        <w:r w:rsidR="00387375">
          <w:rPr>
            <w:noProof/>
            <w:webHidden/>
          </w:rPr>
          <w:t>66</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32" w:history="1">
        <w:r w:rsidRPr="006D6F86">
          <w:rPr>
            <w:rStyle w:val="Hyperlink"/>
            <w:noProof/>
          </w:rPr>
          <w:t>8.</w:t>
        </w:r>
        <w:r>
          <w:rPr>
            <w:rFonts w:asciiTheme="minorHAnsi" w:eastAsiaTheme="minorEastAsia" w:hAnsiTheme="minorHAnsi" w:cstheme="minorBidi"/>
            <w:noProof/>
            <w:sz w:val="22"/>
            <w:szCs w:val="22"/>
          </w:rPr>
          <w:tab/>
        </w:r>
        <w:r w:rsidRPr="006D6F86">
          <w:rPr>
            <w:rStyle w:val="Hyperlink"/>
            <w:noProof/>
          </w:rPr>
          <w:t>Snapper Grouper Regulatory Amendment 17/EA or EIS (MPAs for Speckled Hind &amp; Warsaw Grouper) – Gregg/Roger</w:t>
        </w:r>
        <w:r>
          <w:rPr>
            <w:noProof/>
            <w:webHidden/>
          </w:rPr>
          <w:tab/>
        </w:r>
        <w:r>
          <w:rPr>
            <w:noProof/>
            <w:webHidden/>
          </w:rPr>
          <w:fldChar w:fldCharType="begin"/>
        </w:r>
        <w:r>
          <w:rPr>
            <w:noProof/>
            <w:webHidden/>
          </w:rPr>
          <w:instrText xml:space="preserve"> PAGEREF _Toc366843832 \h </w:instrText>
        </w:r>
        <w:r>
          <w:rPr>
            <w:noProof/>
            <w:webHidden/>
          </w:rPr>
        </w:r>
        <w:r>
          <w:rPr>
            <w:noProof/>
            <w:webHidden/>
          </w:rPr>
          <w:fldChar w:fldCharType="separate"/>
        </w:r>
        <w:r w:rsidR="00387375">
          <w:rPr>
            <w:noProof/>
            <w:webHidden/>
          </w:rPr>
          <w:t>66</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33" w:history="1">
        <w:r w:rsidRPr="006D6F86">
          <w:rPr>
            <w:rStyle w:val="Hyperlink"/>
            <w:noProof/>
          </w:rPr>
          <w:t>9.</w:t>
        </w:r>
        <w:r>
          <w:rPr>
            <w:rFonts w:asciiTheme="minorHAnsi" w:eastAsiaTheme="minorEastAsia" w:hAnsiTheme="minorHAnsi" w:cstheme="minorBidi"/>
            <w:noProof/>
            <w:sz w:val="22"/>
            <w:szCs w:val="22"/>
          </w:rPr>
          <w:tab/>
        </w:r>
        <w:r w:rsidRPr="006D6F86">
          <w:rPr>
            <w:rStyle w:val="Hyperlink"/>
            <w:noProof/>
          </w:rPr>
          <w:t>Joint Mackerel Amendment 20 (Boundaries &amp; Transit) – Kari</w:t>
        </w:r>
        <w:r>
          <w:rPr>
            <w:noProof/>
            <w:webHidden/>
          </w:rPr>
          <w:tab/>
        </w:r>
        <w:r>
          <w:rPr>
            <w:noProof/>
            <w:webHidden/>
          </w:rPr>
          <w:fldChar w:fldCharType="begin"/>
        </w:r>
        <w:r>
          <w:rPr>
            <w:noProof/>
            <w:webHidden/>
          </w:rPr>
          <w:instrText xml:space="preserve"> PAGEREF _Toc366843833 \h </w:instrText>
        </w:r>
        <w:r>
          <w:rPr>
            <w:noProof/>
            <w:webHidden/>
          </w:rPr>
        </w:r>
        <w:r>
          <w:rPr>
            <w:noProof/>
            <w:webHidden/>
          </w:rPr>
          <w:fldChar w:fldCharType="separate"/>
        </w:r>
        <w:r w:rsidR="00387375">
          <w:rPr>
            <w:noProof/>
            <w:webHidden/>
          </w:rPr>
          <w:t>66</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34" w:history="1">
        <w:r w:rsidRPr="006D6F86">
          <w:rPr>
            <w:rStyle w:val="Hyperlink"/>
            <w:noProof/>
          </w:rPr>
          <w:t>9.</w:t>
        </w:r>
        <w:r>
          <w:rPr>
            <w:rFonts w:asciiTheme="minorHAnsi" w:eastAsiaTheme="minorEastAsia" w:hAnsiTheme="minorHAnsi" w:cstheme="minorBidi"/>
            <w:noProof/>
            <w:sz w:val="22"/>
            <w:szCs w:val="22"/>
          </w:rPr>
          <w:tab/>
        </w:r>
        <w:r w:rsidRPr="006D6F86">
          <w:rPr>
            <w:rStyle w:val="Hyperlink"/>
            <w:noProof/>
          </w:rPr>
          <w:t>Snapper Grouper Amendment 29/EA or EIS (Allocations, ORCS revisions) – Myra</w:t>
        </w:r>
        <w:r>
          <w:rPr>
            <w:noProof/>
            <w:webHidden/>
          </w:rPr>
          <w:tab/>
        </w:r>
        <w:r>
          <w:rPr>
            <w:noProof/>
            <w:webHidden/>
          </w:rPr>
          <w:fldChar w:fldCharType="begin"/>
        </w:r>
        <w:r>
          <w:rPr>
            <w:noProof/>
            <w:webHidden/>
          </w:rPr>
          <w:instrText xml:space="preserve"> PAGEREF _Toc366843834 \h </w:instrText>
        </w:r>
        <w:r>
          <w:rPr>
            <w:noProof/>
            <w:webHidden/>
          </w:rPr>
        </w:r>
        <w:r>
          <w:rPr>
            <w:noProof/>
            <w:webHidden/>
          </w:rPr>
          <w:fldChar w:fldCharType="separate"/>
        </w:r>
        <w:r w:rsidR="00387375">
          <w:rPr>
            <w:noProof/>
            <w:webHidden/>
          </w:rPr>
          <w:t>67</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35" w:history="1">
        <w:r w:rsidRPr="006D6F86">
          <w:rPr>
            <w:rStyle w:val="Hyperlink"/>
            <w:noProof/>
          </w:rPr>
          <w:t>10.</w:t>
        </w:r>
        <w:r>
          <w:rPr>
            <w:rFonts w:asciiTheme="minorHAnsi" w:eastAsiaTheme="minorEastAsia" w:hAnsiTheme="minorHAnsi" w:cstheme="minorBidi"/>
            <w:noProof/>
            <w:sz w:val="22"/>
            <w:szCs w:val="22"/>
          </w:rPr>
          <w:tab/>
        </w:r>
        <w:r w:rsidRPr="006D6F86">
          <w:rPr>
            <w:rStyle w:val="Hyperlink"/>
            <w:noProof/>
          </w:rPr>
          <w:t>Snapper Grouper Amendment 22 (Red Snapper Tag System to track harvest) – Myra</w:t>
        </w:r>
        <w:r>
          <w:rPr>
            <w:noProof/>
            <w:webHidden/>
          </w:rPr>
          <w:tab/>
        </w:r>
        <w:r>
          <w:rPr>
            <w:noProof/>
            <w:webHidden/>
          </w:rPr>
          <w:fldChar w:fldCharType="begin"/>
        </w:r>
        <w:r>
          <w:rPr>
            <w:noProof/>
            <w:webHidden/>
          </w:rPr>
          <w:instrText xml:space="preserve"> PAGEREF _Toc366843835 \h </w:instrText>
        </w:r>
        <w:r>
          <w:rPr>
            <w:noProof/>
            <w:webHidden/>
          </w:rPr>
        </w:r>
        <w:r>
          <w:rPr>
            <w:noProof/>
            <w:webHidden/>
          </w:rPr>
          <w:fldChar w:fldCharType="separate"/>
        </w:r>
        <w:r w:rsidR="00387375">
          <w:rPr>
            <w:noProof/>
            <w:webHidden/>
          </w:rPr>
          <w:t>67</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36" w:history="1">
        <w:r w:rsidRPr="006D6F86">
          <w:rPr>
            <w:rStyle w:val="Hyperlink"/>
            <w:noProof/>
          </w:rPr>
          <w:t>11.</w:t>
        </w:r>
        <w:r>
          <w:rPr>
            <w:rFonts w:asciiTheme="minorHAnsi" w:eastAsiaTheme="minorEastAsia" w:hAnsiTheme="minorHAnsi" w:cstheme="minorBidi"/>
            <w:noProof/>
            <w:sz w:val="22"/>
            <w:szCs w:val="22"/>
          </w:rPr>
          <w:tab/>
        </w:r>
        <w:r w:rsidRPr="006D6F86">
          <w:rPr>
            <w:rStyle w:val="Hyperlink"/>
            <w:strike/>
            <w:noProof/>
          </w:rPr>
          <w:t>Mackerel Regulatory Amendment XX/EA</w:t>
        </w:r>
        <w:r w:rsidRPr="006D6F86">
          <w:rPr>
            <w:rStyle w:val="Hyperlink"/>
            <w:noProof/>
          </w:rPr>
          <w:t xml:space="preserve"> South Atlantic CMP Framework Action 2013 (Atlantic King Mackerel regulations) – Kari</w:t>
        </w:r>
        <w:r>
          <w:rPr>
            <w:noProof/>
            <w:webHidden/>
          </w:rPr>
          <w:tab/>
        </w:r>
        <w:r>
          <w:rPr>
            <w:noProof/>
            <w:webHidden/>
          </w:rPr>
          <w:fldChar w:fldCharType="begin"/>
        </w:r>
        <w:r>
          <w:rPr>
            <w:noProof/>
            <w:webHidden/>
          </w:rPr>
          <w:instrText xml:space="preserve"> PAGEREF _Toc366843836 \h </w:instrText>
        </w:r>
        <w:r>
          <w:rPr>
            <w:noProof/>
            <w:webHidden/>
          </w:rPr>
        </w:r>
        <w:r>
          <w:rPr>
            <w:noProof/>
            <w:webHidden/>
          </w:rPr>
          <w:fldChar w:fldCharType="separate"/>
        </w:r>
        <w:r w:rsidR="00387375">
          <w:rPr>
            <w:noProof/>
            <w:webHidden/>
          </w:rPr>
          <w:t>68</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37" w:history="1">
        <w:r w:rsidRPr="006D6F86">
          <w:rPr>
            <w:rStyle w:val="Hyperlink"/>
            <w:noProof/>
          </w:rPr>
          <w:t>12.</w:t>
        </w:r>
        <w:r>
          <w:rPr>
            <w:rFonts w:asciiTheme="minorHAnsi" w:eastAsiaTheme="minorEastAsia" w:hAnsiTheme="minorHAnsi" w:cstheme="minorBidi"/>
            <w:noProof/>
            <w:sz w:val="22"/>
            <w:szCs w:val="22"/>
          </w:rPr>
          <w:tab/>
        </w:r>
        <w:r w:rsidRPr="006D6F86">
          <w:rPr>
            <w:rStyle w:val="Hyperlink"/>
            <w:noProof/>
          </w:rPr>
          <w:t>Coral Amendment 8/EA  (Coral HAPCs) – Anna</w:t>
        </w:r>
        <w:r>
          <w:rPr>
            <w:noProof/>
            <w:webHidden/>
          </w:rPr>
          <w:tab/>
        </w:r>
        <w:r>
          <w:rPr>
            <w:noProof/>
            <w:webHidden/>
          </w:rPr>
          <w:fldChar w:fldCharType="begin"/>
        </w:r>
        <w:r>
          <w:rPr>
            <w:noProof/>
            <w:webHidden/>
          </w:rPr>
          <w:instrText xml:space="preserve"> PAGEREF _Toc366843837 \h </w:instrText>
        </w:r>
        <w:r>
          <w:rPr>
            <w:noProof/>
            <w:webHidden/>
          </w:rPr>
        </w:r>
        <w:r>
          <w:rPr>
            <w:noProof/>
            <w:webHidden/>
          </w:rPr>
          <w:fldChar w:fldCharType="separate"/>
        </w:r>
        <w:r w:rsidR="00387375">
          <w:rPr>
            <w:noProof/>
            <w:webHidden/>
          </w:rPr>
          <w:t>68</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38" w:history="1">
        <w:r w:rsidRPr="006D6F86">
          <w:rPr>
            <w:rStyle w:val="Hyperlink"/>
            <w:noProof/>
          </w:rPr>
          <w:t>13.</w:t>
        </w:r>
        <w:r>
          <w:rPr>
            <w:rFonts w:asciiTheme="minorHAnsi" w:eastAsiaTheme="minorEastAsia" w:hAnsiTheme="minorHAnsi" w:cstheme="minorBidi"/>
            <w:noProof/>
            <w:sz w:val="22"/>
            <w:szCs w:val="22"/>
          </w:rPr>
          <w:tab/>
        </w:r>
        <w:r w:rsidRPr="006D6F86">
          <w:rPr>
            <w:rStyle w:val="Hyperlink"/>
            <w:noProof/>
          </w:rPr>
          <w:t>Fishery Ecosystem Plan II - Roger</w:t>
        </w:r>
        <w:r>
          <w:rPr>
            <w:noProof/>
            <w:webHidden/>
          </w:rPr>
          <w:tab/>
        </w:r>
        <w:r>
          <w:rPr>
            <w:noProof/>
            <w:webHidden/>
          </w:rPr>
          <w:fldChar w:fldCharType="begin"/>
        </w:r>
        <w:r>
          <w:rPr>
            <w:noProof/>
            <w:webHidden/>
          </w:rPr>
          <w:instrText xml:space="preserve"> PAGEREF _Toc366843838 \h </w:instrText>
        </w:r>
        <w:r>
          <w:rPr>
            <w:noProof/>
            <w:webHidden/>
          </w:rPr>
        </w:r>
        <w:r>
          <w:rPr>
            <w:noProof/>
            <w:webHidden/>
          </w:rPr>
          <w:fldChar w:fldCharType="separate"/>
        </w:r>
        <w:r w:rsidR="00387375">
          <w:rPr>
            <w:noProof/>
            <w:webHidden/>
          </w:rPr>
          <w:t>68</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39" w:history="1">
        <w:r w:rsidRPr="006D6F86">
          <w:rPr>
            <w:rStyle w:val="Hyperlink"/>
            <w:noProof/>
          </w:rPr>
          <w:t>14.</w:t>
        </w:r>
        <w:r>
          <w:rPr>
            <w:rFonts w:asciiTheme="minorHAnsi" w:eastAsiaTheme="minorEastAsia" w:hAnsiTheme="minorHAnsi" w:cstheme="minorBidi"/>
            <w:noProof/>
            <w:sz w:val="22"/>
            <w:szCs w:val="22"/>
          </w:rPr>
          <w:tab/>
        </w:r>
        <w:r w:rsidRPr="006D6F86">
          <w:rPr>
            <w:rStyle w:val="Hyperlink"/>
            <w:noProof/>
          </w:rPr>
          <w:t>Comprehensive Ecosystem-Based Amendment 3 - Anna</w:t>
        </w:r>
        <w:r>
          <w:rPr>
            <w:noProof/>
            <w:webHidden/>
          </w:rPr>
          <w:tab/>
        </w:r>
        <w:r>
          <w:rPr>
            <w:noProof/>
            <w:webHidden/>
          </w:rPr>
          <w:fldChar w:fldCharType="begin"/>
        </w:r>
        <w:r>
          <w:rPr>
            <w:noProof/>
            <w:webHidden/>
          </w:rPr>
          <w:instrText xml:space="preserve"> PAGEREF _Toc366843839 \h </w:instrText>
        </w:r>
        <w:r>
          <w:rPr>
            <w:noProof/>
            <w:webHidden/>
          </w:rPr>
        </w:r>
        <w:r>
          <w:rPr>
            <w:noProof/>
            <w:webHidden/>
          </w:rPr>
          <w:fldChar w:fldCharType="separate"/>
        </w:r>
        <w:r w:rsidR="00387375">
          <w:rPr>
            <w:noProof/>
            <w:webHidden/>
          </w:rPr>
          <w:t>69</w:t>
        </w:r>
        <w:r>
          <w:rPr>
            <w:noProof/>
            <w:webHidden/>
          </w:rPr>
          <w:fldChar w:fldCharType="end"/>
        </w:r>
      </w:hyperlink>
    </w:p>
    <w:p w:rsidR="00A03DD0" w:rsidRDefault="00A03DD0">
      <w:pPr>
        <w:pStyle w:val="TOC2"/>
        <w:tabs>
          <w:tab w:val="right" w:leader="dot" w:pos="8630"/>
        </w:tabs>
        <w:rPr>
          <w:rFonts w:asciiTheme="minorHAnsi" w:eastAsiaTheme="minorEastAsia" w:hAnsiTheme="minorHAnsi" w:cstheme="minorBidi"/>
          <w:noProof/>
          <w:sz w:val="22"/>
          <w:szCs w:val="22"/>
        </w:rPr>
      </w:pPr>
      <w:hyperlink w:anchor="_Toc366843840" w:history="1">
        <w:r w:rsidRPr="006D6F86">
          <w:rPr>
            <w:rStyle w:val="Hyperlink"/>
            <w:noProof/>
          </w:rPr>
          <w:t>The following amendments have been completed in 2013, or are under Secretarial review &amp; implementation, or are on hold, or are unranked.</w:t>
        </w:r>
        <w:r>
          <w:rPr>
            <w:noProof/>
            <w:webHidden/>
          </w:rPr>
          <w:tab/>
        </w:r>
        <w:r>
          <w:rPr>
            <w:noProof/>
            <w:webHidden/>
          </w:rPr>
          <w:fldChar w:fldCharType="begin"/>
        </w:r>
        <w:r>
          <w:rPr>
            <w:noProof/>
            <w:webHidden/>
          </w:rPr>
          <w:instrText xml:space="preserve"> PAGEREF _Toc366843840 \h </w:instrText>
        </w:r>
        <w:r>
          <w:rPr>
            <w:noProof/>
            <w:webHidden/>
          </w:rPr>
        </w:r>
        <w:r>
          <w:rPr>
            <w:noProof/>
            <w:webHidden/>
          </w:rPr>
          <w:fldChar w:fldCharType="separate"/>
        </w:r>
        <w:r w:rsidR="00387375">
          <w:rPr>
            <w:noProof/>
            <w:webHidden/>
          </w:rPr>
          <w:t>70</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1" w:history="1">
        <w:r w:rsidRPr="006D6F86">
          <w:rPr>
            <w:rStyle w:val="Hyperlink"/>
            <w:rFonts w:ascii="Times New Roman" w:hAnsi="Times New Roman"/>
            <w:noProof/>
          </w:rPr>
          <w:t>√A</w:t>
        </w:r>
        <w:r w:rsidRPr="006D6F86">
          <w:rPr>
            <w:rStyle w:val="Hyperlink"/>
            <w:noProof/>
          </w:rPr>
          <w:t>.</w:t>
        </w:r>
        <w:r>
          <w:rPr>
            <w:rFonts w:asciiTheme="minorHAnsi" w:eastAsiaTheme="minorEastAsia" w:hAnsiTheme="minorHAnsi" w:cstheme="minorBidi"/>
            <w:noProof/>
            <w:sz w:val="22"/>
            <w:szCs w:val="22"/>
          </w:rPr>
          <w:tab/>
        </w:r>
        <w:r w:rsidRPr="006D6F86">
          <w:rPr>
            <w:rStyle w:val="Hyperlink"/>
            <w:noProof/>
          </w:rPr>
          <w:t>Snapper Grouper Amendment 18B – Myra</w:t>
        </w:r>
        <w:r>
          <w:rPr>
            <w:noProof/>
            <w:webHidden/>
          </w:rPr>
          <w:tab/>
        </w:r>
        <w:r>
          <w:rPr>
            <w:noProof/>
            <w:webHidden/>
          </w:rPr>
          <w:fldChar w:fldCharType="begin"/>
        </w:r>
        <w:r>
          <w:rPr>
            <w:noProof/>
            <w:webHidden/>
          </w:rPr>
          <w:instrText xml:space="preserve"> PAGEREF _Toc366843841 \h </w:instrText>
        </w:r>
        <w:r>
          <w:rPr>
            <w:noProof/>
            <w:webHidden/>
          </w:rPr>
        </w:r>
        <w:r>
          <w:rPr>
            <w:noProof/>
            <w:webHidden/>
          </w:rPr>
          <w:fldChar w:fldCharType="separate"/>
        </w:r>
        <w:r w:rsidR="00387375">
          <w:rPr>
            <w:noProof/>
            <w:webHidden/>
          </w:rPr>
          <w:t>70</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2" w:history="1">
        <w:r w:rsidRPr="006D6F86">
          <w:rPr>
            <w:rStyle w:val="Hyperlink"/>
            <w:noProof/>
          </w:rPr>
          <w:t>B.</w:t>
        </w:r>
        <w:r>
          <w:rPr>
            <w:rFonts w:asciiTheme="minorHAnsi" w:eastAsiaTheme="minorEastAsia" w:hAnsiTheme="minorHAnsi" w:cstheme="minorBidi"/>
            <w:noProof/>
            <w:sz w:val="22"/>
            <w:szCs w:val="22"/>
          </w:rPr>
          <w:tab/>
        </w:r>
        <w:r w:rsidRPr="006D6F86">
          <w:rPr>
            <w:rStyle w:val="Hyperlink"/>
            <w:noProof/>
          </w:rPr>
          <w:t>Joint SA/GM Dealer Amendment – Gregg</w:t>
        </w:r>
        <w:r>
          <w:rPr>
            <w:noProof/>
            <w:webHidden/>
          </w:rPr>
          <w:tab/>
        </w:r>
        <w:r>
          <w:rPr>
            <w:noProof/>
            <w:webHidden/>
          </w:rPr>
          <w:fldChar w:fldCharType="begin"/>
        </w:r>
        <w:r>
          <w:rPr>
            <w:noProof/>
            <w:webHidden/>
          </w:rPr>
          <w:instrText xml:space="preserve"> PAGEREF _Toc366843842 \h </w:instrText>
        </w:r>
        <w:r>
          <w:rPr>
            <w:noProof/>
            <w:webHidden/>
          </w:rPr>
        </w:r>
        <w:r>
          <w:rPr>
            <w:noProof/>
            <w:webHidden/>
          </w:rPr>
          <w:fldChar w:fldCharType="separate"/>
        </w:r>
        <w:r w:rsidR="00387375">
          <w:rPr>
            <w:noProof/>
            <w:webHidden/>
          </w:rPr>
          <w:t>70</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3" w:history="1">
        <w:r w:rsidRPr="006D6F86">
          <w:rPr>
            <w:rStyle w:val="Hyperlink"/>
            <w:rFonts w:ascii="Times New Roman" w:hAnsi="Times New Roman"/>
            <w:noProof/>
          </w:rPr>
          <w:t>√</w:t>
        </w:r>
        <w:r w:rsidRPr="006D6F86">
          <w:rPr>
            <w:rStyle w:val="Hyperlink"/>
            <w:noProof/>
          </w:rPr>
          <w:t>C.</w:t>
        </w:r>
        <w:r>
          <w:rPr>
            <w:rFonts w:asciiTheme="minorHAnsi" w:eastAsiaTheme="minorEastAsia" w:hAnsiTheme="minorHAnsi" w:cstheme="minorBidi"/>
            <w:noProof/>
            <w:sz w:val="22"/>
            <w:szCs w:val="22"/>
          </w:rPr>
          <w:tab/>
        </w:r>
        <w:r w:rsidRPr="006D6F86">
          <w:rPr>
            <w:rStyle w:val="Hyperlink"/>
            <w:noProof/>
          </w:rPr>
          <w:t>Shrimp Amendment 9 – Anna</w:t>
        </w:r>
        <w:r>
          <w:rPr>
            <w:noProof/>
            <w:webHidden/>
          </w:rPr>
          <w:tab/>
        </w:r>
        <w:r>
          <w:rPr>
            <w:noProof/>
            <w:webHidden/>
          </w:rPr>
          <w:fldChar w:fldCharType="begin"/>
        </w:r>
        <w:r>
          <w:rPr>
            <w:noProof/>
            <w:webHidden/>
          </w:rPr>
          <w:instrText xml:space="preserve"> PAGEREF _Toc366843843 \h </w:instrText>
        </w:r>
        <w:r>
          <w:rPr>
            <w:noProof/>
            <w:webHidden/>
          </w:rPr>
        </w:r>
        <w:r>
          <w:rPr>
            <w:noProof/>
            <w:webHidden/>
          </w:rPr>
          <w:fldChar w:fldCharType="separate"/>
        </w:r>
        <w:r w:rsidR="00387375">
          <w:rPr>
            <w:noProof/>
            <w:webHidden/>
          </w:rPr>
          <w:t>70</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4" w:history="1">
        <w:r w:rsidRPr="006D6F86">
          <w:rPr>
            <w:rStyle w:val="Hyperlink"/>
            <w:noProof/>
          </w:rPr>
          <w:t>E.</w:t>
        </w:r>
        <w:r>
          <w:rPr>
            <w:rFonts w:asciiTheme="minorHAnsi" w:eastAsiaTheme="minorEastAsia" w:hAnsiTheme="minorHAnsi" w:cstheme="minorBidi"/>
            <w:noProof/>
            <w:sz w:val="22"/>
            <w:szCs w:val="22"/>
          </w:rPr>
          <w:tab/>
        </w:r>
        <w:r w:rsidRPr="006D6F86">
          <w:rPr>
            <w:rStyle w:val="Hyperlink"/>
            <w:noProof/>
          </w:rPr>
          <w:t>Snapper Grouper Regulatory Amendment 15/EA (Yellowtail Snapper &amp; Gag AM) – Myra</w:t>
        </w:r>
        <w:r>
          <w:rPr>
            <w:noProof/>
            <w:webHidden/>
          </w:rPr>
          <w:tab/>
        </w:r>
        <w:r>
          <w:rPr>
            <w:noProof/>
            <w:webHidden/>
          </w:rPr>
          <w:fldChar w:fldCharType="begin"/>
        </w:r>
        <w:r>
          <w:rPr>
            <w:noProof/>
            <w:webHidden/>
          </w:rPr>
          <w:instrText xml:space="preserve"> PAGEREF _Toc366843844 \h </w:instrText>
        </w:r>
        <w:r>
          <w:rPr>
            <w:noProof/>
            <w:webHidden/>
          </w:rPr>
        </w:r>
        <w:r>
          <w:rPr>
            <w:noProof/>
            <w:webHidden/>
          </w:rPr>
          <w:fldChar w:fldCharType="separate"/>
        </w:r>
        <w:r w:rsidR="00387375">
          <w:rPr>
            <w:noProof/>
            <w:webHidden/>
          </w:rPr>
          <w:t>71</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45" w:history="1">
        <w:r w:rsidRPr="006D6F86">
          <w:rPr>
            <w:rStyle w:val="Hyperlink"/>
            <w:noProof/>
          </w:rPr>
          <w:t>F.</w:t>
        </w:r>
        <w:r>
          <w:rPr>
            <w:rFonts w:asciiTheme="minorHAnsi" w:eastAsiaTheme="minorEastAsia" w:hAnsiTheme="minorHAnsi" w:cstheme="minorBidi"/>
            <w:noProof/>
            <w:sz w:val="22"/>
            <w:szCs w:val="22"/>
          </w:rPr>
          <w:tab/>
        </w:r>
        <w:r w:rsidRPr="006D6F86">
          <w:rPr>
            <w:rStyle w:val="Hyperlink"/>
            <w:noProof/>
          </w:rPr>
          <w:t>Snapper Grouper Amendment 28/EA (Red Snapper Framework) – Myra</w:t>
        </w:r>
        <w:r>
          <w:rPr>
            <w:noProof/>
            <w:webHidden/>
          </w:rPr>
          <w:tab/>
        </w:r>
        <w:r>
          <w:rPr>
            <w:noProof/>
            <w:webHidden/>
          </w:rPr>
          <w:fldChar w:fldCharType="begin"/>
        </w:r>
        <w:r>
          <w:rPr>
            <w:noProof/>
            <w:webHidden/>
          </w:rPr>
          <w:instrText xml:space="preserve"> PAGEREF _Toc366843845 \h </w:instrText>
        </w:r>
        <w:r>
          <w:rPr>
            <w:noProof/>
            <w:webHidden/>
          </w:rPr>
        </w:r>
        <w:r>
          <w:rPr>
            <w:noProof/>
            <w:webHidden/>
          </w:rPr>
          <w:fldChar w:fldCharType="separate"/>
        </w:r>
        <w:r w:rsidR="00387375">
          <w:rPr>
            <w:noProof/>
            <w:webHidden/>
          </w:rPr>
          <w:t>71</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6" w:history="1">
        <w:r w:rsidRPr="006D6F86">
          <w:rPr>
            <w:rStyle w:val="Hyperlink"/>
            <w:noProof/>
          </w:rPr>
          <w:t>G.</w:t>
        </w:r>
        <w:r>
          <w:rPr>
            <w:rFonts w:asciiTheme="minorHAnsi" w:eastAsiaTheme="minorEastAsia" w:hAnsiTheme="minorHAnsi" w:cstheme="minorBidi"/>
            <w:noProof/>
            <w:sz w:val="22"/>
            <w:szCs w:val="22"/>
          </w:rPr>
          <w:tab/>
        </w:r>
        <w:r w:rsidRPr="006D6F86">
          <w:rPr>
            <w:rStyle w:val="Hyperlink"/>
            <w:noProof/>
          </w:rPr>
          <w:t>Snapper Grouper Amendment 27/EA (Yellowtail, Mutton &amp; Nassau Management Authority and Blue Runner) – Myra</w:t>
        </w:r>
        <w:r>
          <w:rPr>
            <w:noProof/>
            <w:webHidden/>
          </w:rPr>
          <w:tab/>
        </w:r>
        <w:r>
          <w:rPr>
            <w:noProof/>
            <w:webHidden/>
          </w:rPr>
          <w:fldChar w:fldCharType="begin"/>
        </w:r>
        <w:r>
          <w:rPr>
            <w:noProof/>
            <w:webHidden/>
          </w:rPr>
          <w:instrText xml:space="preserve"> PAGEREF _Toc366843846 \h </w:instrText>
        </w:r>
        <w:r>
          <w:rPr>
            <w:noProof/>
            <w:webHidden/>
          </w:rPr>
        </w:r>
        <w:r>
          <w:rPr>
            <w:noProof/>
            <w:webHidden/>
          </w:rPr>
          <w:fldChar w:fldCharType="separate"/>
        </w:r>
        <w:r w:rsidR="00387375">
          <w:rPr>
            <w:noProof/>
            <w:webHidden/>
          </w:rPr>
          <w:t>72</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47" w:history="1">
        <w:r w:rsidRPr="006D6F86">
          <w:rPr>
            <w:rStyle w:val="Hyperlink"/>
            <w:noProof/>
          </w:rPr>
          <w:t>H.</w:t>
        </w:r>
        <w:r>
          <w:rPr>
            <w:rFonts w:asciiTheme="minorHAnsi" w:eastAsiaTheme="minorEastAsia" w:hAnsiTheme="minorHAnsi" w:cstheme="minorBidi"/>
            <w:noProof/>
            <w:sz w:val="22"/>
            <w:szCs w:val="22"/>
          </w:rPr>
          <w:tab/>
        </w:r>
        <w:r w:rsidRPr="006D6F86">
          <w:rPr>
            <w:rStyle w:val="Hyperlink"/>
            <w:noProof/>
          </w:rPr>
          <w:t>Snapper Grouper Regulatory Amendment 18/EA  (Vermilion Snapper &amp; Red Porgy) – Gregg</w:t>
        </w:r>
        <w:r>
          <w:rPr>
            <w:noProof/>
            <w:webHidden/>
          </w:rPr>
          <w:tab/>
        </w:r>
        <w:r>
          <w:rPr>
            <w:noProof/>
            <w:webHidden/>
          </w:rPr>
          <w:fldChar w:fldCharType="begin"/>
        </w:r>
        <w:r>
          <w:rPr>
            <w:noProof/>
            <w:webHidden/>
          </w:rPr>
          <w:instrText xml:space="preserve"> PAGEREF _Toc366843847 \h </w:instrText>
        </w:r>
        <w:r>
          <w:rPr>
            <w:noProof/>
            <w:webHidden/>
          </w:rPr>
        </w:r>
        <w:r>
          <w:rPr>
            <w:noProof/>
            <w:webHidden/>
          </w:rPr>
          <w:fldChar w:fldCharType="separate"/>
        </w:r>
        <w:r w:rsidR="00387375">
          <w:rPr>
            <w:noProof/>
            <w:webHidden/>
          </w:rPr>
          <w:t>72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48" w:history="1">
        <w:r w:rsidRPr="006D6F86">
          <w:rPr>
            <w:rStyle w:val="Hyperlink"/>
            <w:noProof/>
          </w:rPr>
          <w:t>I.</w:t>
        </w:r>
        <w:r>
          <w:rPr>
            <w:rFonts w:asciiTheme="minorHAnsi" w:eastAsiaTheme="minorEastAsia" w:hAnsiTheme="minorHAnsi" w:cstheme="minorBidi"/>
            <w:noProof/>
            <w:sz w:val="22"/>
            <w:szCs w:val="22"/>
          </w:rPr>
          <w:tab/>
        </w:r>
        <w:r w:rsidRPr="006D6F86">
          <w:rPr>
            <w:rStyle w:val="Hyperlink"/>
            <w:noProof/>
          </w:rPr>
          <w:t>Golden Crab Amendment 6 – Brian</w:t>
        </w:r>
        <w:r>
          <w:rPr>
            <w:noProof/>
            <w:webHidden/>
          </w:rPr>
          <w:tab/>
        </w:r>
        <w:r>
          <w:rPr>
            <w:noProof/>
            <w:webHidden/>
          </w:rPr>
          <w:fldChar w:fldCharType="begin"/>
        </w:r>
        <w:r>
          <w:rPr>
            <w:noProof/>
            <w:webHidden/>
          </w:rPr>
          <w:instrText xml:space="preserve"> PAGEREF _Toc366843848 \h </w:instrText>
        </w:r>
        <w:r>
          <w:rPr>
            <w:noProof/>
            <w:webHidden/>
          </w:rPr>
        </w:r>
        <w:r>
          <w:rPr>
            <w:noProof/>
            <w:webHidden/>
          </w:rPr>
          <w:fldChar w:fldCharType="separate"/>
        </w:r>
        <w:r w:rsidR="00387375">
          <w:rPr>
            <w:noProof/>
            <w:webHidden/>
          </w:rPr>
          <w:t>72</w:t>
        </w:r>
        <w:r>
          <w:rPr>
            <w:noProof/>
            <w:webHidden/>
          </w:rPr>
          <w:fldChar w:fldCharType="end"/>
        </w:r>
      </w:hyperlink>
    </w:p>
    <w:p w:rsidR="00A03DD0" w:rsidRDefault="00A03DD0">
      <w:pPr>
        <w:pStyle w:val="TOC2"/>
        <w:tabs>
          <w:tab w:val="left" w:pos="660"/>
          <w:tab w:val="right" w:leader="dot" w:pos="8630"/>
        </w:tabs>
        <w:rPr>
          <w:rFonts w:asciiTheme="minorHAnsi" w:eastAsiaTheme="minorEastAsia" w:hAnsiTheme="minorHAnsi" w:cstheme="minorBidi"/>
          <w:noProof/>
          <w:sz w:val="22"/>
          <w:szCs w:val="22"/>
        </w:rPr>
      </w:pPr>
      <w:hyperlink w:anchor="_Toc366843849" w:history="1">
        <w:r w:rsidRPr="006D6F86">
          <w:rPr>
            <w:rStyle w:val="Hyperlink"/>
            <w:noProof/>
          </w:rPr>
          <w:t>J.</w:t>
        </w:r>
        <w:r>
          <w:rPr>
            <w:rFonts w:asciiTheme="minorHAnsi" w:eastAsiaTheme="minorEastAsia" w:hAnsiTheme="minorHAnsi" w:cstheme="minorBidi"/>
            <w:noProof/>
            <w:sz w:val="22"/>
            <w:szCs w:val="22"/>
          </w:rPr>
          <w:tab/>
        </w:r>
        <w:r w:rsidRPr="006D6F86">
          <w:rPr>
            <w:rStyle w:val="Hyperlink"/>
            <w:noProof/>
          </w:rPr>
          <w:t>Joint SA/GM Generic For-Hire Reporting Amendment (South Atlantic Only) – Gregg</w:t>
        </w:r>
        <w:r>
          <w:rPr>
            <w:noProof/>
            <w:webHidden/>
          </w:rPr>
          <w:tab/>
        </w:r>
        <w:r>
          <w:rPr>
            <w:noProof/>
            <w:webHidden/>
          </w:rPr>
          <w:fldChar w:fldCharType="begin"/>
        </w:r>
        <w:r>
          <w:rPr>
            <w:noProof/>
            <w:webHidden/>
          </w:rPr>
          <w:instrText xml:space="preserve"> PAGEREF _Toc366843849 \h </w:instrText>
        </w:r>
        <w:r>
          <w:rPr>
            <w:noProof/>
            <w:webHidden/>
          </w:rPr>
        </w:r>
        <w:r>
          <w:rPr>
            <w:noProof/>
            <w:webHidden/>
          </w:rPr>
          <w:fldChar w:fldCharType="separate"/>
        </w:r>
        <w:r w:rsidR="00387375">
          <w:rPr>
            <w:noProof/>
            <w:webHidden/>
          </w:rPr>
          <w:t>73</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50" w:history="1">
        <w:r w:rsidRPr="006D6F86">
          <w:rPr>
            <w:rStyle w:val="Hyperlink"/>
            <w:noProof/>
          </w:rPr>
          <w:t>K.</w:t>
        </w:r>
        <w:r>
          <w:rPr>
            <w:rFonts w:asciiTheme="minorHAnsi" w:eastAsiaTheme="minorEastAsia" w:hAnsiTheme="minorHAnsi" w:cstheme="minorBidi"/>
            <w:noProof/>
            <w:sz w:val="22"/>
            <w:szCs w:val="22"/>
          </w:rPr>
          <w:tab/>
        </w:r>
        <w:r w:rsidRPr="006D6F86">
          <w:rPr>
            <w:rStyle w:val="Hyperlink"/>
            <w:noProof/>
          </w:rPr>
          <w:t>Joint SA/GM Charterboat Reporting Amendment – Gregg</w:t>
        </w:r>
        <w:r>
          <w:rPr>
            <w:noProof/>
            <w:webHidden/>
          </w:rPr>
          <w:tab/>
        </w:r>
        <w:r>
          <w:rPr>
            <w:noProof/>
            <w:webHidden/>
          </w:rPr>
          <w:fldChar w:fldCharType="begin"/>
        </w:r>
        <w:r>
          <w:rPr>
            <w:noProof/>
            <w:webHidden/>
          </w:rPr>
          <w:instrText xml:space="preserve"> PAGEREF _Toc366843850 \h </w:instrText>
        </w:r>
        <w:r>
          <w:rPr>
            <w:noProof/>
            <w:webHidden/>
          </w:rPr>
        </w:r>
        <w:r>
          <w:rPr>
            <w:noProof/>
            <w:webHidden/>
          </w:rPr>
          <w:fldChar w:fldCharType="separate"/>
        </w:r>
        <w:r w:rsidR="00387375">
          <w:rPr>
            <w:noProof/>
            <w:webHidden/>
          </w:rPr>
          <w:t>73</w:t>
        </w:r>
        <w:r>
          <w:rPr>
            <w:noProof/>
            <w:webHidden/>
          </w:rPr>
          <w:fldChar w:fldCharType="end"/>
        </w:r>
      </w:hyperlink>
    </w:p>
    <w:p w:rsidR="00A03DD0" w:rsidRDefault="00A03DD0">
      <w:pPr>
        <w:pStyle w:val="TOC2"/>
        <w:tabs>
          <w:tab w:val="left" w:pos="880"/>
          <w:tab w:val="right" w:leader="dot" w:pos="8630"/>
        </w:tabs>
        <w:rPr>
          <w:rFonts w:asciiTheme="minorHAnsi" w:eastAsiaTheme="minorEastAsia" w:hAnsiTheme="minorHAnsi" w:cstheme="minorBidi"/>
          <w:noProof/>
          <w:sz w:val="22"/>
          <w:szCs w:val="22"/>
        </w:rPr>
      </w:pPr>
      <w:hyperlink w:anchor="_Toc366843851" w:history="1">
        <w:r w:rsidRPr="006D6F86">
          <w:rPr>
            <w:rStyle w:val="Hyperlink"/>
            <w:noProof/>
          </w:rPr>
          <w:t>L.</w:t>
        </w:r>
        <w:r>
          <w:rPr>
            <w:rFonts w:asciiTheme="minorHAnsi" w:eastAsiaTheme="minorEastAsia" w:hAnsiTheme="minorHAnsi" w:cstheme="minorBidi"/>
            <w:noProof/>
            <w:sz w:val="22"/>
            <w:szCs w:val="22"/>
          </w:rPr>
          <w:tab/>
        </w:r>
        <w:r w:rsidRPr="006D6F86">
          <w:rPr>
            <w:rStyle w:val="Hyperlink"/>
            <w:noProof/>
          </w:rPr>
          <w:t>Analysis of Voluntary IFQ</w:t>
        </w:r>
        <w:r>
          <w:rPr>
            <w:noProof/>
            <w:webHidden/>
          </w:rPr>
          <w:tab/>
        </w:r>
        <w:r>
          <w:rPr>
            <w:noProof/>
            <w:webHidden/>
          </w:rPr>
          <w:fldChar w:fldCharType="begin"/>
        </w:r>
        <w:r>
          <w:rPr>
            <w:noProof/>
            <w:webHidden/>
          </w:rPr>
          <w:instrText xml:space="preserve"> PAGEREF _Toc366843851 \h </w:instrText>
        </w:r>
        <w:r>
          <w:rPr>
            <w:noProof/>
            <w:webHidden/>
          </w:rPr>
        </w:r>
        <w:r>
          <w:rPr>
            <w:noProof/>
            <w:webHidden/>
          </w:rPr>
          <w:fldChar w:fldCharType="separate"/>
        </w:r>
        <w:r w:rsidR="00387375">
          <w:rPr>
            <w:noProof/>
            <w:webHidden/>
          </w:rPr>
          <w:t>74</w:t>
        </w:r>
        <w:r>
          <w:rPr>
            <w:noProof/>
            <w:webHidden/>
          </w:rPr>
          <w:fldChar w:fldCharType="end"/>
        </w:r>
      </w:hyperlink>
    </w:p>
    <w:p w:rsidR="00867B13" w:rsidRDefault="00325A3E">
      <w:pPr>
        <w:sectPr w:rsidR="00867B13">
          <w:footerReference w:type="even" r:id="rId10"/>
          <w:footerReference w:type="default" r:id="rId11"/>
          <w:pgSz w:w="12240" w:h="15840"/>
          <w:pgMar w:top="1440" w:right="1800" w:bottom="1440" w:left="1800" w:header="720" w:footer="720" w:gutter="0"/>
          <w:cols w:space="720"/>
          <w:docGrid w:linePitch="360"/>
        </w:sectPr>
      </w:pPr>
      <w:r>
        <w:fldChar w:fldCharType="end"/>
      </w:r>
    </w:p>
    <w:p w:rsidR="00867B13" w:rsidRDefault="00867B13">
      <w:pPr>
        <w:sectPr w:rsidR="00867B13" w:rsidSect="00867B13">
          <w:type w:val="continuous"/>
          <w:pgSz w:w="12240" w:h="15840"/>
          <w:pgMar w:top="1440" w:right="1800" w:bottom="1440" w:left="1800" w:header="720" w:footer="720" w:gutter="0"/>
          <w:cols w:space="720"/>
          <w:docGrid w:linePitch="360"/>
        </w:sectPr>
      </w:pPr>
    </w:p>
    <w:p w:rsidR="00867B13" w:rsidRPr="00632A12" w:rsidRDefault="00F955F1" w:rsidP="00867B13">
      <w:pPr>
        <w:tabs>
          <w:tab w:val="left" w:pos="720"/>
          <w:tab w:val="left" w:pos="1440"/>
        </w:tabs>
        <w:ind w:right="-900"/>
        <w:rPr>
          <w:rStyle w:val="Heading1Char"/>
          <w:rFonts w:eastAsia="Calibri"/>
        </w:rPr>
      </w:pPr>
      <w:bookmarkStart w:id="0" w:name="_Toc366843751"/>
      <w:r w:rsidRPr="007630F0">
        <w:rPr>
          <w:rStyle w:val="Heading1Char"/>
          <w:rFonts w:eastAsia="Calibri"/>
        </w:rPr>
        <w:lastRenderedPageBreak/>
        <w:t>I</w:t>
      </w:r>
      <w:r w:rsidR="000E411E" w:rsidRPr="007630F0">
        <w:rPr>
          <w:rStyle w:val="Heading1Char"/>
          <w:rFonts w:eastAsia="Calibri"/>
        </w:rPr>
        <w:t>.</w:t>
      </w:r>
      <w:r w:rsidR="000E411E" w:rsidRPr="007630F0">
        <w:rPr>
          <w:rStyle w:val="Heading1Char"/>
          <w:rFonts w:eastAsia="Calibri"/>
        </w:rPr>
        <w:tab/>
      </w:r>
      <w:r w:rsidR="00975305" w:rsidRPr="007630F0">
        <w:rPr>
          <w:rStyle w:val="Heading1Char"/>
          <w:rFonts w:eastAsia="Calibri"/>
        </w:rPr>
        <w:t>SNAPPER GROUPER</w:t>
      </w:r>
      <w:bookmarkEnd w:id="0"/>
      <w:r w:rsidR="00975305" w:rsidRPr="007630F0">
        <w:rPr>
          <w:rStyle w:val="Heading1Char"/>
          <w:rFonts w:eastAsia="Calibri"/>
        </w:rPr>
        <w:cr/>
      </w:r>
    </w:p>
    <w:p w:rsidR="00975305" w:rsidRDefault="00975305" w:rsidP="00867B13">
      <w:pPr>
        <w:tabs>
          <w:tab w:val="left" w:pos="720"/>
          <w:tab w:val="left" w:pos="1440"/>
        </w:tabs>
        <w:ind w:right="-900"/>
      </w:pPr>
      <w:bookmarkStart w:id="1" w:name="_Toc366843752"/>
      <w:r w:rsidRPr="001471A3">
        <w:rPr>
          <w:rStyle w:val="Heading2Char"/>
          <w:rFonts w:eastAsia="Calibri"/>
        </w:rPr>
        <w:t>1.</w:t>
      </w:r>
      <w:r w:rsidRPr="001471A3">
        <w:rPr>
          <w:rStyle w:val="Heading2Char"/>
          <w:rFonts w:eastAsia="Calibri"/>
        </w:rPr>
        <w:tab/>
        <w:t>Amendment 13A (Oculina Experimental Closed Area) -</w:t>
      </w:r>
      <w:r w:rsidRPr="001471A3">
        <w:rPr>
          <w:rStyle w:val="Heading2Char"/>
          <w:rFonts w:eastAsia="Calibri"/>
        </w:rPr>
        <w:softHyphen/>
        <w:t xml:space="preserve"> </w:t>
      </w:r>
      <w:r w:rsidR="00FD27C6">
        <w:rPr>
          <w:rStyle w:val="Heading2Char"/>
          <w:rFonts w:eastAsia="Calibri"/>
        </w:rPr>
        <w:t>Anna</w:t>
      </w:r>
      <w:bookmarkEnd w:id="1"/>
      <w:r>
        <w:cr/>
        <w:t xml:space="preserve"> A.</w:t>
      </w:r>
      <w:r>
        <w:tab/>
        <w:t xml:space="preserve">Develop an Evaluation Plan for the Experimental Closed </w:t>
      </w:r>
      <w:r w:rsidR="00B34BDE">
        <w:t xml:space="preserve">Area with needed research and </w:t>
      </w:r>
      <w:r>
        <w:t>monitoring studies and an enforcement/outreach progr</w:t>
      </w:r>
      <w:r w:rsidR="00B34BDE">
        <w:t xml:space="preserve">am - to be completed within 1 </w:t>
      </w:r>
      <w:r>
        <w:t>year of implementation of Snapper Grouper Amendment 13A.  Work with Information &amp; Education, Law Enforcement, Habitat, Coral and Snapper Grouper APs.</w:t>
      </w:r>
    </w:p>
    <w:p w:rsidR="00B34BDE" w:rsidRDefault="00975305" w:rsidP="00B34BDE">
      <w:pPr>
        <w:rPr>
          <w:rFonts w:ascii="Times New Roman" w:hAnsi="Times New Roman"/>
          <w:bCs/>
          <w:szCs w:val="24"/>
        </w:rPr>
      </w:pPr>
      <w:r>
        <w:rPr>
          <w:rFonts w:ascii="Times New Roman" w:hAnsi="Times New Roman"/>
          <w:bCs/>
          <w:szCs w:val="24"/>
        </w:rPr>
        <w:tab/>
      </w:r>
    </w:p>
    <w:p w:rsidR="00666069" w:rsidRDefault="008377D8" w:rsidP="00B16E81">
      <w:pPr>
        <w:numPr>
          <w:ilvl w:val="0"/>
          <w:numId w:val="2"/>
        </w:numPr>
        <w:ind w:left="360"/>
        <w:rPr>
          <w:rFonts w:ascii="Times New Roman" w:hAnsi="Times New Roman"/>
          <w:szCs w:val="24"/>
        </w:rPr>
      </w:pPr>
      <w:r w:rsidRPr="00B34BDE">
        <w:rPr>
          <w:rFonts w:ascii="Times New Roman" w:hAnsi="Times New Roman"/>
          <w:b/>
          <w:bCs/>
          <w:szCs w:val="24"/>
        </w:rPr>
        <w:t>On-Going Monitoring</w:t>
      </w:r>
      <w:r w:rsidR="00975305" w:rsidRPr="00B34BDE">
        <w:rPr>
          <w:rFonts w:ascii="Times New Roman" w:hAnsi="Times New Roman"/>
          <w:b/>
          <w:bCs/>
          <w:szCs w:val="24"/>
        </w:rPr>
        <w:t xml:space="preserve"> – </w:t>
      </w:r>
      <w:r w:rsidR="00975305" w:rsidRPr="00B34BDE">
        <w:rPr>
          <w:rFonts w:ascii="Times New Roman" w:hAnsi="Times New Roman"/>
          <w:szCs w:val="24"/>
        </w:rPr>
        <w:t xml:space="preserve">Via e-mail, review material and develop status reports prior to each Council meeting. A report coordinated by Kim (Outreach) and </w:t>
      </w:r>
      <w:r w:rsidR="00DF495B">
        <w:rPr>
          <w:rFonts w:ascii="Times New Roman" w:hAnsi="Times New Roman"/>
          <w:szCs w:val="24"/>
        </w:rPr>
        <w:t>Anna</w:t>
      </w:r>
      <w:r w:rsidR="00975305" w:rsidRPr="00B34BDE">
        <w:rPr>
          <w:rFonts w:ascii="Times New Roman" w:hAnsi="Times New Roman"/>
          <w:szCs w:val="24"/>
        </w:rPr>
        <w:t xml:space="preserve"> (Research and Monitoring) will be due to Gregg for each Briefing Book deadline.</w:t>
      </w:r>
    </w:p>
    <w:p w:rsidR="00B34BDE" w:rsidRDefault="00B34BDE" w:rsidP="00B16E81">
      <w:pPr>
        <w:numPr>
          <w:ilvl w:val="1"/>
          <w:numId w:val="2"/>
        </w:numPr>
        <w:ind w:left="720"/>
        <w:rPr>
          <w:rFonts w:ascii="Times New Roman" w:hAnsi="Times New Roman"/>
          <w:szCs w:val="24"/>
        </w:rPr>
      </w:pPr>
      <w:r w:rsidRPr="00B34BDE">
        <w:rPr>
          <w:rFonts w:ascii="Times New Roman" w:hAnsi="Times New Roman"/>
          <w:szCs w:val="24"/>
        </w:rPr>
        <w:t>Committee &amp;/or Council review and potential action for follow-up at each Council meeting.</w:t>
      </w:r>
    </w:p>
    <w:p w:rsidR="00B34BDE" w:rsidRDefault="00B34BDE" w:rsidP="00B16E81">
      <w:pPr>
        <w:numPr>
          <w:ilvl w:val="1"/>
          <w:numId w:val="2"/>
        </w:numPr>
        <w:ind w:left="720"/>
        <w:rPr>
          <w:rFonts w:ascii="Times New Roman" w:hAnsi="Times New Roman"/>
          <w:szCs w:val="24"/>
        </w:rPr>
      </w:pPr>
      <w:r w:rsidRPr="00B34BDE">
        <w:rPr>
          <w:rFonts w:ascii="Times New Roman" w:hAnsi="Times New Roman"/>
          <w:szCs w:val="24"/>
        </w:rPr>
        <w:t xml:space="preserve">Distribute results of review to </w:t>
      </w:r>
      <w:r w:rsidRPr="00B34BDE">
        <w:rPr>
          <w:rFonts w:ascii="Times New Roman" w:hAnsi="Times New Roman"/>
        </w:rPr>
        <w:t xml:space="preserve">Evaluation </w:t>
      </w:r>
      <w:r w:rsidRPr="00B34BDE">
        <w:rPr>
          <w:rFonts w:ascii="Times New Roman" w:hAnsi="Times New Roman"/>
          <w:szCs w:val="24"/>
        </w:rPr>
        <w:t>Team, SSC, and APs.</w:t>
      </w:r>
    </w:p>
    <w:p w:rsidR="00B34BDE" w:rsidRPr="00B34BDE" w:rsidRDefault="00B34BDE" w:rsidP="00B16E81">
      <w:pPr>
        <w:numPr>
          <w:ilvl w:val="1"/>
          <w:numId w:val="2"/>
        </w:numPr>
        <w:ind w:left="720"/>
        <w:rPr>
          <w:rFonts w:ascii="Times New Roman" w:hAnsi="Times New Roman"/>
          <w:szCs w:val="24"/>
        </w:rPr>
      </w:pPr>
      <w:r w:rsidRPr="00B34BDE">
        <w:rPr>
          <w:rFonts w:ascii="Times New Roman" w:hAnsi="Times New Roman"/>
          <w:szCs w:val="24"/>
        </w:rPr>
        <w:t xml:space="preserve">Council staff to follow-up with actions as necessary after each meeting. </w:t>
      </w:r>
    </w:p>
    <w:p w:rsidR="00033AEC" w:rsidRPr="00033AEC" w:rsidRDefault="00033AEC" w:rsidP="00B16E81">
      <w:pPr>
        <w:numPr>
          <w:ilvl w:val="0"/>
          <w:numId w:val="2"/>
        </w:numPr>
        <w:ind w:left="360"/>
        <w:rPr>
          <w:rFonts w:ascii="Times New Roman" w:hAnsi="Times New Roman"/>
          <w:szCs w:val="24"/>
        </w:rPr>
      </w:pPr>
      <w:r>
        <w:rPr>
          <w:b/>
        </w:rPr>
        <w:t>Council meeting deliverables:</w:t>
      </w:r>
    </w:p>
    <w:p w:rsidR="00FA2DAF" w:rsidRDefault="006E1F10" w:rsidP="00B16E81">
      <w:pPr>
        <w:numPr>
          <w:ilvl w:val="1"/>
          <w:numId w:val="2"/>
        </w:numPr>
        <w:ind w:left="720"/>
        <w:rPr>
          <w:rFonts w:ascii="Times New Roman" w:hAnsi="Times New Roman"/>
          <w:szCs w:val="24"/>
        </w:rPr>
      </w:pPr>
      <w:r w:rsidRPr="00DE2A1E">
        <w:rPr>
          <w:b/>
        </w:rPr>
        <w:t>√</w:t>
      </w:r>
      <w:r w:rsidR="006A52A8" w:rsidRPr="006A52A8">
        <w:t>Anna</w:t>
      </w:r>
      <w:r w:rsidR="00FA2DAF" w:rsidRPr="009346E5">
        <w:rPr>
          <w:rFonts w:ascii="Times New Roman" w:hAnsi="Times New Roman"/>
          <w:szCs w:val="24"/>
        </w:rPr>
        <w:t xml:space="preserve"> </w:t>
      </w:r>
      <w:r w:rsidR="005528A4" w:rsidRPr="009346E5">
        <w:rPr>
          <w:rFonts w:ascii="Times New Roman" w:hAnsi="Times New Roman"/>
          <w:szCs w:val="24"/>
        </w:rPr>
        <w:t>and K</w:t>
      </w:r>
      <w:r w:rsidR="00B34BDE">
        <w:rPr>
          <w:rFonts w:ascii="Times New Roman" w:hAnsi="Times New Roman"/>
          <w:szCs w:val="24"/>
        </w:rPr>
        <w:t>i</w:t>
      </w:r>
      <w:r w:rsidR="006A52A8">
        <w:rPr>
          <w:rFonts w:ascii="Times New Roman" w:hAnsi="Times New Roman"/>
          <w:szCs w:val="24"/>
        </w:rPr>
        <w:t>m to provide to Gregg by 2/</w:t>
      </w:r>
      <w:r w:rsidR="00CC11C9">
        <w:rPr>
          <w:rFonts w:ascii="Times New Roman" w:hAnsi="Times New Roman"/>
          <w:szCs w:val="24"/>
        </w:rPr>
        <w:t>8</w:t>
      </w:r>
      <w:r w:rsidR="006A52A8">
        <w:rPr>
          <w:rFonts w:ascii="Times New Roman" w:hAnsi="Times New Roman"/>
          <w:szCs w:val="24"/>
        </w:rPr>
        <w:t>/1</w:t>
      </w:r>
      <w:r w:rsidR="00CC11C9">
        <w:rPr>
          <w:rFonts w:ascii="Times New Roman" w:hAnsi="Times New Roman"/>
          <w:szCs w:val="24"/>
        </w:rPr>
        <w:t>3</w:t>
      </w:r>
      <w:r w:rsidR="00B34BDE">
        <w:rPr>
          <w:rFonts w:ascii="Times New Roman" w:hAnsi="Times New Roman"/>
          <w:szCs w:val="24"/>
        </w:rPr>
        <w:t xml:space="preserve"> </w:t>
      </w:r>
      <w:r w:rsidR="00FA2DAF" w:rsidRPr="009346E5">
        <w:rPr>
          <w:rFonts w:ascii="Times New Roman" w:hAnsi="Times New Roman"/>
          <w:szCs w:val="24"/>
        </w:rPr>
        <w:t xml:space="preserve">for </w:t>
      </w:r>
      <w:r w:rsidR="00C3481C">
        <w:rPr>
          <w:rFonts w:ascii="Times New Roman" w:hAnsi="Times New Roman"/>
          <w:szCs w:val="24"/>
        </w:rPr>
        <w:t xml:space="preserve">March </w:t>
      </w:r>
      <w:r w:rsidR="00030FBE">
        <w:rPr>
          <w:rFonts w:ascii="Times New Roman" w:hAnsi="Times New Roman"/>
          <w:szCs w:val="24"/>
        </w:rPr>
        <w:t>2</w:t>
      </w:r>
      <w:r w:rsidR="00CC11C9">
        <w:rPr>
          <w:rFonts w:ascii="Times New Roman" w:hAnsi="Times New Roman"/>
          <w:szCs w:val="24"/>
        </w:rPr>
        <w:t>013</w:t>
      </w:r>
      <w:r w:rsidR="00FA2DAF" w:rsidRPr="00B34BDE">
        <w:rPr>
          <w:rFonts w:ascii="Times New Roman" w:hAnsi="Times New Roman"/>
          <w:szCs w:val="24"/>
        </w:rPr>
        <w:t xml:space="preserve"> meeting.</w:t>
      </w:r>
    </w:p>
    <w:p w:rsidR="00030FBE" w:rsidRPr="00011333" w:rsidRDefault="006E1F10" w:rsidP="00B16E81">
      <w:pPr>
        <w:numPr>
          <w:ilvl w:val="1"/>
          <w:numId w:val="2"/>
        </w:numPr>
        <w:ind w:left="720"/>
        <w:rPr>
          <w:rFonts w:ascii="Times New Roman" w:hAnsi="Times New Roman"/>
          <w:szCs w:val="24"/>
        </w:rPr>
      </w:pPr>
      <w:r w:rsidRPr="00DE2A1E">
        <w:rPr>
          <w:b/>
        </w:rPr>
        <w:t>√</w:t>
      </w:r>
      <w:r w:rsidR="00030FBE">
        <w:rPr>
          <w:rFonts w:ascii="Times New Roman" w:hAnsi="Times New Roman"/>
          <w:szCs w:val="24"/>
        </w:rPr>
        <w:t>A</w:t>
      </w:r>
      <w:r w:rsidR="00754AF0">
        <w:rPr>
          <w:rFonts w:ascii="Times New Roman" w:hAnsi="Times New Roman"/>
          <w:szCs w:val="24"/>
        </w:rPr>
        <w:t xml:space="preserve">nn and Kim to provide to Gregg </w:t>
      </w:r>
      <w:r w:rsidR="00030FBE">
        <w:rPr>
          <w:rFonts w:ascii="Times New Roman" w:hAnsi="Times New Roman"/>
          <w:szCs w:val="24"/>
        </w:rPr>
        <w:t xml:space="preserve">by </w:t>
      </w:r>
      <w:r w:rsidR="00754AF0">
        <w:rPr>
          <w:rFonts w:ascii="Times New Roman" w:hAnsi="Times New Roman"/>
          <w:szCs w:val="24"/>
        </w:rPr>
        <w:t>5/</w:t>
      </w:r>
      <w:r w:rsidR="00CC11C9">
        <w:rPr>
          <w:rFonts w:ascii="Times New Roman" w:hAnsi="Times New Roman"/>
          <w:szCs w:val="24"/>
        </w:rPr>
        <w:t>17</w:t>
      </w:r>
      <w:r w:rsidR="00754AF0">
        <w:rPr>
          <w:rFonts w:ascii="Times New Roman" w:hAnsi="Times New Roman"/>
          <w:szCs w:val="24"/>
        </w:rPr>
        <w:t>/1</w:t>
      </w:r>
      <w:r w:rsidR="00CC11C9">
        <w:rPr>
          <w:rFonts w:ascii="Times New Roman" w:hAnsi="Times New Roman"/>
          <w:szCs w:val="24"/>
        </w:rPr>
        <w:t>3</w:t>
      </w:r>
      <w:r w:rsidR="00754AF0">
        <w:rPr>
          <w:rFonts w:ascii="Times New Roman" w:hAnsi="Times New Roman"/>
          <w:szCs w:val="24"/>
        </w:rPr>
        <w:t xml:space="preserve"> for June 201</w:t>
      </w:r>
      <w:r w:rsidR="00CC11C9">
        <w:rPr>
          <w:rFonts w:ascii="Times New Roman" w:hAnsi="Times New Roman"/>
          <w:szCs w:val="24"/>
        </w:rPr>
        <w:t>3</w:t>
      </w:r>
      <w:r w:rsidR="00754AF0">
        <w:rPr>
          <w:rFonts w:ascii="Times New Roman" w:hAnsi="Times New Roman"/>
          <w:szCs w:val="24"/>
        </w:rPr>
        <w:t xml:space="preserve"> meeting.</w:t>
      </w:r>
    </w:p>
    <w:p w:rsidR="00C3481C" w:rsidRPr="00011333" w:rsidRDefault="006A52A8" w:rsidP="00B16E81">
      <w:pPr>
        <w:pStyle w:val="CommentText"/>
        <w:numPr>
          <w:ilvl w:val="1"/>
          <w:numId w:val="2"/>
        </w:numPr>
        <w:ind w:left="720"/>
        <w:rPr>
          <w:rFonts w:ascii="Times New Roman" w:hAnsi="Times New Roman"/>
          <w:sz w:val="24"/>
          <w:szCs w:val="24"/>
        </w:rPr>
      </w:pPr>
      <w:r w:rsidRPr="006A52A8">
        <w:rPr>
          <w:sz w:val="24"/>
          <w:szCs w:val="24"/>
        </w:rPr>
        <w:t>Anna</w:t>
      </w:r>
      <w:r w:rsidR="00C3481C" w:rsidRPr="00B34BDE">
        <w:rPr>
          <w:rFonts w:ascii="Times New Roman" w:hAnsi="Times New Roman"/>
          <w:sz w:val="24"/>
          <w:szCs w:val="24"/>
        </w:rPr>
        <w:t xml:space="preserve"> and Ki</w:t>
      </w:r>
      <w:r w:rsidR="00754AF0">
        <w:rPr>
          <w:rFonts w:ascii="Times New Roman" w:hAnsi="Times New Roman"/>
          <w:sz w:val="24"/>
          <w:szCs w:val="24"/>
        </w:rPr>
        <w:t>m to provide to Gregg by 8/</w:t>
      </w:r>
      <w:r w:rsidR="00CC11C9">
        <w:rPr>
          <w:rFonts w:ascii="Times New Roman" w:hAnsi="Times New Roman"/>
          <w:sz w:val="24"/>
          <w:szCs w:val="24"/>
        </w:rPr>
        <w:t>23</w:t>
      </w:r>
      <w:r>
        <w:rPr>
          <w:rFonts w:ascii="Times New Roman" w:hAnsi="Times New Roman"/>
          <w:sz w:val="24"/>
          <w:szCs w:val="24"/>
        </w:rPr>
        <w:t>/1</w:t>
      </w:r>
      <w:r w:rsidR="00CC11C9">
        <w:rPr>
          <w:rFonts w:ascii="Times New Roman" w:hAnsi="Times New Roman"/>
          <w:sz w:val="24"/>
          <w:szCs w:val="24"/>
        </w:rPr>
        <w:t>3</w:t>
      </w:r>
      <w:r w:rsidR="00C3481C" w:rsidRPr="00B34BDE">
        <w:rPr>
          <w:rFonts w:ascii="Times New Roman" w:hAnsi="Times New Roman"/>
          <w:sz w:val="24"/>
          <w:szCs w:val="24"/>
        </w:rPr>
        <w:t xml:space="preserve"> for </w:t>
      </w:r>
      <w:r>
        <w:rPr>
          <w:rFonts w:ascii="Times New Roman" w:hAnsi="Times New Roman"/>
          <w:sz w:val="24"/>
          <w:szCs w:val="24"/>
        </w:rPr>
        <w:t>September 201</w:t>
      </w:r>
      <w:r w:rsidR="00CC11C9">
        <w:rPr>
          <w:rFonts w:ascii="Times New Roman" w:hAnsi="Times New Roman"/>
          <w:sz w:val="24"/>
          <w:szCs w:val="24"/>
        </w:rPr>
        <w:t>3</w:t>
      </w:r>
      <w:r w:rsidR="00C3481C" w:rsidRPr="00B34BDE">
        <w:rPr>
          <w:rFonts w:ascii="Times New Roman" w:hAnsi="Times New Roman"/>
          <w:sz w:val="24"/>
          <w:szCs w:val="24"/>
        </w:rPr>
        <w:t xml:space="preserve"> meeting.</w:t>
      </w:r>
    </w:p>
    <w:p w:rsidR="00FA2DAF" w:rsidRPr="00B34BDE" w:rsidRDefault="00FD27C6" w:rsidP="00B16E81">
      <w:pPr>
        <w:numPr>
          <w:ilvl w:val="1"/>
          <w:numId w:val="2"/>
        </w:numPr>
        <w:ind w:left="720"/>
        <w:rPr>
          <w:rFonts w:ascii="Times New Roman" w:hAnsi="Times New Roman"/>
          <w:szCs w:val="24"/>
        </w:rPr>
      </w:pPr>
      <w:r>
        <w:rPr>
          <w:rFonts w:ascii="Times New Roman" w:hAnsi="Times New Roman"/>
          <w:szCs w:val="24"/>
        </w:rPr>
        <w:t>Anna</w:t>
      </w:r>
      <w:r w:rsidR="00FA2DAF" w:rsidRPr="00B34BDE">
        <w:rPr>
          <w:rFonts w:ascii="Times New Roman" w:hAnsi="Times New Roman"/>
          <w:szCs w:val="24"/>
        </w:rPr>
        <w:t xml:space="preserve"> and Kim to provide to Gr</w:t>
      </w:r>
      <w:r w:rsidR="00C3481C">
        <w:rPr>
          <w:rFonts w:ascii="Times New Roman" w:hAnsi="Times New Roman"/>
          <w:szCs w:val="24"/>
        </w:rPr>
        <w:t>e</w:t>
      </w:r>
      <w:r w:rsidR="006A52A8">
        <w:rPr>
          <w:rFonts w:ascii="Times New Roman" w:hAnsi="Times New Roman"/>
          <w:szCs w:val="24"/>
        </w:rPr>
        <w:t xml:space="preserve">gg by </w:t>
      </w:r>
      <w:r w:rsidR="00030FBE">
        <w:rPr>
          <w:rFonts w:ascii="Times New Roman" w:hAnsi="Times New Roman"/>
          <w:szCs w:val="24"/>
        </w:rPr>
        <w:t>11</w:t>
      </w:r>
      <w:r w:rsidR="006A52A8">
        <w:rPr>
          <w:rFonts w:ascii="Times New Roman" w:hAnsi="Times New Roman"/>
          <w:szCs w:val="24"/>
        </w:rPr>
        <w:t>/</w:t>
      </w:r>
      <w:r w:rsidR="00CC11C9">
        <w:rPr>
          <w:rFonts w:ascii="Times New Roman" w:hAnsi="Times New Roman"/>
          <w:szCs w:val="24"/>
        </w:rPr>
        <w:t>8</w:t>
      </w:r>
      <w:r w:rsidR="00754AF0">
        <w:rPr>
          <w:rFonts w:ascii="Times New Roman" w:hAnsi="Times New Roman"/>
          <w:szCs w:val="24"/>
        </w:rPr>
        <w:t>/</w:t>
      </w:r>
      <w:r w:rsidR="006A52A8">
        <w:rPr>
          <w:rFonts w:ascii="Times New Roman" w:hAnsi="Times New Roman"/>
          <w:szCs w:val="24"/>
        </w:rPr>
        <w:t>1</w:t>
      </w:r>
      <w:r w:rsidR="00CC11C9">
        <w:rPr>
          <w:rFonts w:ascii="Times New Roman" w:hAnsi="Times New Roman"/>
          <w:szCs w:val="24"/>
        </w:rPr>
        <w:t>3</w:t>
      </w:r>
      <w:r w:rsidR="006A52A8">
        <w:rPr>
          <w:rFonts w:ascii="Times New Roman" w:hAnsi="Times New Roman"/>
          <w:szCs w:val="24"/>
        </w:rPr>
        <w:t xml:space="preserve"> for D</w:t>
      </w:r>
      <w:r w:rsidR="008C1627">
        <w:rPr>
          <w:rFonts w:ascii="Times New Roman" w:hAnsi="Times New Roman"/>
          <w:szCs w:val="24"/>
        </w:rPr>
        <w:t>ecember 20</w:t>
      </w:r>
      <w:r w:rsidR="006A52A8">
        <w:rPr>
          <w:rFonts w:ascii="Times New Roman" w:hAnsi="Times New Roman"/>
          <w:szCs w:val="24"/>
        </w:rPr>
        <w:t>1</w:t>
      </w:r>
      <w:r w:rsidR="00CC11C9">
        <w:rPr>
          <w:rFonts w:ascii="Times New Roman" w:hAnsi="Times New Roman"/>
          <w:szCs w:val="24"/>
        </w:rPr>
        <w:t>3</w:t>
      </w:r>
      <w:r w:rsidR="00FA2DAF" w:rsidRPr="00B34BDE">
        <w:rPr>
          <w:rFonts w:ascii="Times New Roman" w:hAnsi="Times New Roman"/>
          <w:szCs w:val="24"/>
        </w:rPr>
        <w:t xml:space="preserve"> meeting.</w:t>
      </w:r>
    </w:p>
    <w:p w:rsidR="00B16E81" w:rsidRDefault="00824B88" w:rsidP="00B16E81">
      <w:pPr>
        <w:numPr>
          <w:ilvl w:val="0"/>
          <w:numId w:val="2"/>
        </w:numPr>
        <w:tabs>
          <w:tab w:val="left" w:pos="720"/>
        </w:tabs>
        <w:ind w:left="360"/>
        <w:rPr>
          <w:rFonts w:ascii="Times New Roman" w:hAnsi="Times New Roman"/>
          <w:szCs w:val="24"/>
        </w:rPr>
      </w:pPr>
      <w:r w:rsidRPr="00DE2A1E">
        <w:rPr>
          <w:b/>
        </w:rPr>
        <w:t>√</w:t>
      </w:r>
      <w:r w:rsidR="00B43CF0" w:rsidRPr="009346E5">
        <w:rPr>
          <w:rFonts w:ascii="Times New Roman" w:hAnsi="Times New Roman"/>
          <w:szCs w:val="24"/>
        </w:rPr>
        <w:t xml:space="preserve">Add Oculina LE to website with links to GC cases, press </w:t>
      </w:r>
      <w:r w:rsidR="00B34BDE">
        <w:rPr>
          <w:rFonts w:ascii="Times New Roman" w:hAnsi="Times New Roman"/>
          <w:szCs w:val="24"/>
        </w:rPr>
        <w:t xml:space="preserve">releases, VHF channel to report </w:t>
      </w:r>
      <w:r w:rsidR="00B43CF0" w:rsidRPr="009346E5">
        <w:rPr>
          <w:rFonts w:ascii="Times New Roman" w:hAnsi="Times New Roman"/>
          <w:szCs w:val="24"/>
        </w:rPr>
        <w:t xml:space="preserve">violations, etc. in report. </w:t>
      </w:r>
      <w:r w:rsidR="001D5D6B">
        <w:rPr>
          <w:rFonts w:ascii="Times New Roman" w:hAnsi="Times New Roman"/>
          <w:szCs w:val="24"/>
        </w:rPr>
        <w:t xml:space="preserve"> </w:t>
      </w:r>
      <w:r>
        <w:rPr>
          <w:rFonts w:ascii="Times New Roman" w:hAnsi="Times New Roman"/>
          <w:szCs w:val="24"/>
        </w:rPr>
        <w:t>(Kim).  Done</w:t>
      </w:r>
      <w:r w:rsidR="009346E5" w:rsidRPr="009346E5">
        <w:rPr>
          <w:rFonts w:ascii="Times New Roman" w:hAnsi="Times New Roman"/>
          <w:szCs w:val="24"/>
        </w:rPr>
        <w:t>.</w:t>
      </w:r>
      <w:r w:rsidR="009346E5">
        <w:rPr>
          <w:rFonts w:ascii="Times New Roman" w:hAnsi="Times New Roman"/>
          <w:szCs w:val="24"/>
        </w:rPr>
        <w:t xml:space="preserve">  Reports continue to be posted as they are received.</w:t>
      </w:r>
    </w:p>
    <w:p w:rsidR="00B16E81" w:rsidRPr="00B16E81" w:rsidRDefault="00B16E81" w:rsidP="00B16E81">
      <w:pPr>
        <w:numPr>
          <w:ilvl w:val="0"/>
          <w:numId w:val="2"/>
        </w:numPr>
        <w:tabs>
          <w:tab w:val="left" w:pos="720"/>
        </w:tabs>
        <w:ind w:left="360"/>
        <w:rPr>
          <w:rFonts w:ascii="Times New Roman" w:hAnsi="Times New Roman"/>
          <w:szCs w:val="24"/>
        </w:rPr>
      </w:pPr>
      <w:r w:rsidRPr="00B16E81">
        <w:rPr>
          <w:rFonts w:ascii="Times New Roman" w:hAnsi="Times New Roman"/>
          <w:b/>
          <w:szCs w:val="24"/>
        </w:rPr>
        <w:t>Oculina Evaluation Plan</w:t>
      </w:r>
      <w:r>
        <w:rPr>
          <w:rFonts w:ascii="Times New Roman" w:hAnsi="Times New Roman"/>
          <w:szCs w:val="24"/>
        </w:rPr>
        <w:t xml:space="preserve"> </w:t>
      </w:r>
      <w:r w:rsidR="00DF495B">
        <w:rPr>
          <w:rFonts w:ascii="Times New Roman" w:hAnsi="Times New Roman"/>
          <w:szCs w:val="24"/>
        </w:rPr>
        <w:t>(March 22, 2005) established an</w:t>
      </w:r>
      <w:r>
        <w:rPr>
          <w:rFonts w:ascii="Times New Roman" w:hAnsi="Times New Roman"/>
          <w:szCs w:val="24"/>
        </w:rPr>
        <w:t xml:space="preserve"> evaluation team and deliverables/timing.  </w:t>
      </w:r>
      <w:r w:rsidRPr="00B16E81">
        <w:rPr>
          <w:rFonts w:ascii="Times New Roman" w:hAnsi="Times New Roman"/>
          <w:szCs w:val="24"/>
        </w:rPr>
        <w:t>The Evaluation team will meet as necessary. This team will have representatives from</w:t>
      </w:r>
      <w:r>
        <w:rPr>
          <w:rFonts w:ascii="Times New Roman" w:hAnsi="Times New Roman"/>
          <w:szCs w:val="24"/>
        </w:rPr>
        <w:t xml:space="preserve"> </w:t>
      </w:r>
      <w:r w:rsidRPr="00B16E81">
        <w:rPr>
          <w:rFonts w:ascii="Times New Roman" w:hAnsi="Times New Roman"/>
          <w:szCs w:val="24"/>
        </w:rPr>
        <w:t xml:space="preserve">the following groups who are knowledgeable of the </w:t>
      </w:r>
      <w:r w:rsidRPr="00B16E81">
        <w:rPr>
          <w:rFonts w:ascii="Times New Roman" w:hAnsi="Times New Roman"/>
          <w:i/>
          <w:iCs/>
          <w:szCs w:val="24"/>
        </w:rPr>
        <w:t xml:space="preserve">Oculina </w:t>
      </w:r>
      <w:r w:rsidRPr="00B16E81">
        <w:rPr>
          <w:rFonts w:ascii="Times New Roman" w:hAnsi="Times New Roman"/>
          <w:szCs w:val="24"/>
        </w:rPr>
        <w:t>Experimental Closed</w:t>
      </w:r>
      <w:r>
        <w:rPr>
          <w:rFonts w:ascii="Times New Roman" w:hAnsi="Times New Roman"/>
          <w:szCs w:val="24"/>
        </w:rPr>
        <w:t xml:space="preserve"> </w:t>
      </w:r>
      <w:r w:rsidRPr="00B16E81">
        <w:rPr>
          <w:rFonts w:ascii="Times New Roman" w:hAnsi="Times New Roman"/>
          <w:szCs w:val="24"/>
        </w:rPr>
        <w:t>Area:</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Law Enforcement</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Research scientists</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Commercial fishermen</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Recreational fishermen</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Outreach experts</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Non-governmental Organizations</w:t>
      </w:r>
    </w:p>
    <w:p w:rsidR="00B16E81" w:rsidRDefault="00B16E81" w:rsidP="00B16E81">
      <w:pPr>
        <w:autoSpaceDE w:val="0"/>
        <w:autoSpaceDN w:val="0"/>
        <w:adjustRightInd w:val="0"/>
        <w:ind w:left="360"/>
        <w:rPr>
          <w:rFonts w:ascii="Times New Roman" w:hAnsi="Times New Roman"/>
          <w:szCs w:val="24"/>
        </w:rPr>
      </w:pPr>
      <w:r>
        <w:rPr>
          <w:rFonts w:ascii="SymbolMT" w:hAnsi="SymbolMT" w:cs="SymbolMT"/>
          <w:szCs w:val="24"/>
        </w:rPr>
        <w:t xml:space="preserve">• </w:t>
      </w:r>
      <w:r>
        <w:rPr>
          <w:rFonts w:ascii="Times New Roman" w:hAnsi="Times New Roman"/>
          <w:szCs w:val="24"/>
        </w:rPr>
        <w:t>Council staff</w:t>
      </w:r>
    </w:p>
    <w:p w:rsidR="00B16E81" w:rsidRDefault="00B16E81" w:rsidP="00B16E81">
      <w:pPr>
        <w:autoSpaceDE w:val="0"/>
        <w:autoSpaceDN w:val="0"/>
        <w:adjustRightInd w:val="0"/>
        <w:rPr>
          <w:rFonts w:ascii="Times New Roman" w:hAnsi="Times New Roman"/>
          <w:szCs w:val="24"/>
        </w:rPr>
      </w:pPr>
      <w:r>
        <w:rPr>
          <w:rFonts w:ascii="Times New Roman" w:hAnsi="Times New Roman"/>
          <w:szCs w:val="24"/>
        </w:rPr>
        <w:t>A report, written by the team, will be presented to all relevant Advisory Panels (Habitat, Coral, Snapper Grouper, Information and Education, Law Enforcement, and Marine Protected Areas Advisory Panels) and the Council’s Scientific and Statistical Committee. Those groups will be asked to forward their recommendation to the Council.</w:t>
      </w:r>
    </w:p>
    <w:p w:rsidR="00B16E81" w:rsidRDefault="00B16E81" w:rsidP="00B16E81">
      <w:pPr>
        <w:autoSpaceDE w:val="0"/>
        <w:autoSpaceDN w:val="0"/>
        <w:adjustRightInd w:val="0"/>
        <w:rPr>
          <w:rFonts w:ascii="Times New Roman" w:hAnsi="Times New Roman"/>
          <w:b/>
          <w:bCs/>
          <w:szCs w:val="24"/>
        </w:rPr>
      </w:pPr>
    </w:p>
    <w:p w:rsidR="00B16E81" w:rsidRDefault="00B16E81" w:rsidP="00B16E81">
      <w:pPr>
        <w:autoSpaceDE w:val="0"/>
        <w:autoSpaceDN w:val="0"/>
        <w:adjustRightInd w:val="0"/>
        <w:rPr>
          <w:rFonts w:ascii="Times New Roman" w:hAnsi="Times New Roman"/>
          <w:b/>
          <w:bCs/>
          <w:szCs w:val="24"/>
        </w:rPr>
      </w:pPr>
      <w:r>
        <w:rPr>
          <w:rFonts w:ascii="Times New Roman" w:hAnsi="Times New Roman"/>
          <w:b/>
          <w:bCs/>
          <w:szCs w:val="24"/>
        </w:rPr>
        <w:t>Timing</w:t>
      </w:r>
    </w:p>
    <w:p w:rsidR="00B16E81" w:rsidRDefault="00B16E81" w:rsidP="00B16E81">
      <w:pPr>
        <w:autoSpaceDE w:val="0"/>
        <w:autoSpaceDN w:val="0"/>
        <w:adjustRightInd w:val="0"/>
        <w:rPr>
          <w:rFonts w:ascii="Times New Roman" w:hAnsi="Times New Roman"/>
          <w:b/>
          <w:bCs/>
          <w:szCs w:val="24"/>
        </w:rPr>
      </w:pPr>
      <w:r>
        <w:rPr>
          <w:rFonts w:ascii="Times New Roman" w:hAnsi="Times New Roman"/>
          <w:szCs w:val="24"/>
        </w:rPr>
        <w:t xml:space="preserve">The Evaluation Team will deliver its first report to the Council by the </w:t>
      </w:r>
      <w:r>
        <w:rPr>
          <w:rFonts w:ascii="Times New Roman" w:hAnsi="Times New Roman"/>
          <w:b/>
          <w:bCs/>
          <w:szCs w:val="24"/>
        </w:rPr>
        <w:t>March</w:t>
      </w:r>
    </w:p>
    <w:p w:rsidR="00B16E81" w:rsidRDefault="00B16E81" w:rsidP="00B16E81">
      <w:pPr>
        <w:autoSpaceDE w:val="0"/>
        <w:autoSpaceDN w:val="0"/>
        <w:adjustRightInd w:val="0"/>
        <w:rPr>
          <w:rFonts w:ascii="Times New Roman" w:hAnsi="Times New Roman"/>
          <w:szCs w:val="24"/>
        </w:rPr>
      </w:pPr>
      <w:r>
        <w:rPr>
          <w:rFonts w:ascii="Times New Roman" w:hAnsi="Times New Roman"/>
          <w:b/>
          <w:bCs/>
          <w:szCs w:val="24"/>
        </w:rPr>
        <w:t xml:space="preserve">2007 </w:t>
      </w:r>
      <w:r>
        <w:rPr>
          <w:rFonts w:ascii="Times New Roman" w:hAnsi="Times New Roman"/>
          <w:szCs w:val="24"/>
        </w:rPr>
        <w:t>Council meeting in order for the Council to make its determination on whether or</w:t>
      </w:r>
    </w:p>
    <w:p w:rsidR="00B16E81" w:rsidRDefault="00B16E81" w:rsidP="00B16E81">
      <w:pPr>
        <w:autoSpaceDE w:val="0"/>
        <w:autoSpaceDN w:val="0"/>
        <w:adjustRightInd w:val="0"/>
        <w:rPr>
          <w:rFonts w:ascii="Times New Roman" w:hAnsi="Times New Roman"/>
          <w:szCs w:val="24"/>
        </w:rPr>
      </w:pPr>
      <w:r>
        <w:rPr>
          <w:rFonts w:ascii="Times New Roman" w:hAnsi="Times New Roman"/>
          <w:szCs w:val="24"/>
        </w:rPr>
        <w:t>not it is necessary to change the size and configuration of the Closed Area. The Team</w:t>
      </w:r>
    </w:p>
    <w:p w:rsidR="00B16E81" w:rsidRDefault="00B16E81" w:rsidP="00B16E81">
      <w:pPr>
        <w:autoSpaceDE w:val="0"/>
        <w:autoSpaceDN w:val="0"/>
        <w:adjustRightInd w:val="0"/>
        <w:rPr>
          <w:rFonts w:ascii="Times New Roman" w:hAnsi="Times New Roman"/>
          <w:szCs w:val="24"/>
        </w:rPr>
      </w:pPr>
      <w:r>
        <w:rPr>
          <w:rFonts w:ascii="Times New Roman" w:hAnsi="Times New Roman"/>
          <w:szCs w:val="24"/>
        </w:rPr>
        <w:t xml:space="preserve">will submit its second report by </w:t>
      </w:r>
      <w:r>
        <w:rPr>
          <w:rFonts w:ascii="Times New Roman" w:hAnsi="Times New Roman"/>
          <w:b/>
          <w:bCs/>
          <w:szCs w:val="24"/>
        </w:rPr>
        <w:t xml:space="preserve">March 2014 </w:t>
      </w:r>
      <w:r>
        <w:rPr>
          <w:rFonts w:ascii="Times New Roman" w:hAnsi="Times New Roman"/>
          <w:szCs w:val="24"/>
        </w:rPr>
        <w:t xml:space="preserve">in order for the Council to re-evaluate all regulations within </w:t>
      </w:r>
      <w:r>
        <w:rPr>
          <w:rFonts w:ascii="Times New Roman" w:hAnsi="Times New Roman"/>
          <w:i/>
          <w:iCs/>
          <w:szCs w:val="24"/>
        </w:rPr>
        <w:t xml:space="preserve">Oculina </w:t>
      </w:r>
      <w:r>
        <w:rPr>
          <w:rFonts w:ascii="Times New Roman" w:hAnsi="Times New Roman"/>
          <w:szCs w:val="24"/>
        </w:rPr>
        <w:t>Experimental Closed Area.</w:t>
      </w:r>
    </w:p>
    <w:p w:rsidR="004608E9" w:rsidRDefault="00033AEC" w:rsidP="00B16E81">
      <w:pPr>
        <w:numPr>
          <w:ilvl w:val="0"/>
          <w:numId w:val="2"/>
        </w:numPr>
        <w:ind w:left="360"/>
        <w:rPr>
          <w:rFonts w:ascii="Times New Roman" w:hAnsi="Times New Roman"/>
          <w:szCs w:val="24"/>
        </w:rPr>
      </w:pPr>
      <w:r w:rsidRPr="00033AEC">
        <w:rPr>
          <w:rFonts w:ascii="Times New Roman" w:hAnsi="Times New Roman"/>
          <w:b/>
          <w:szCs w:val="24"/>
        </w:rPr>
        <w:lastRenderedPageBreak/>
        <w:t>Oculina Evaluation Team to prepare OECA Evaluation Report in 2014.</w:t>
      </w:r>
      <w:r>
        <w:rPr>
          <w:rFonts w:ascii="Times New Roman" w:hAnsi="Times New Roman"/>
          <w:szCs w:val="24"/>
        </w:rPr>
        <w:t xml:space="preserve">  This report is a follow-up to the </w:t>
      </w:r>
      <w:r w:rsidR="00161EDF">
        <w:rPr>
          <w:rFonts w:ascii="Times New Roman" w:hAnsi="Times New Roman"/>
          <w:szCs w:val="24"/>
        </w:rPr>
        <w:t>first Oculina Evaluation Team Report completed in June</w:t>
      </w:r>
      <w:r>
        <w:rPr>
          <w:rFonts w:ascii="Times New Roman" w:hAnsi="Times New Roman"/>
          <w:szCs w:val="24"/>
        </w:rPr>
        <w:t xml:space="preserve"> 2007.  The </w:t>
      </w:r>
      <w:r w:rsidR="00161EDF">
        <w:rPr>
          <w:rFonts w:ascii="Times New Roman" w:hAnsi="Times New Roman"/>
          <w:szCs w:val="24"/>
        </w:rPr>
        <w:t xml:space="preserve">2014 </w:t>
      </w:r>
      <w:r>
        <w:rPr>
          <w:rFonts w:ascii="Times New Roman" w:hAnsi="Times New Roman"/>
          <w:szCs w:val="24"/>
        </w:rPr>
        <w:t>report is to provide an update on accomplishments addressing the following components as specified in Final Evaluation Plan for OECA</w:t>
      </w:r>
      <w:r w:rsidR="00161EDF">
        <w:rPr>
          <w:rFonts w:ascii="Times New Roman" w:hAnsi="Times New Roman"/>
          <w:szCs w:val="24"/>
        </w:rPr>
        <w:t xml:space="preserve"> to allow the Council to reevaluate all regulations within the Oculina Experimental Closed Area</w:t>
      </w:r>
      <w:r>
        <w:rPr>
          <w:rFonts w:ascii="Times New Roman" w:hAnsi="Times New Roman"/>
          <w:szCs w:val="24"/>
        </w:rPr>
        <w:t>:</w:t>
      </w:r>
    </w:p>
    <w:p w:rsidR="004608E9" w:rsidRDefault="004608E9" w:rsidP="00B237D1">
      <w:pPr>
        <w:numPr>
          <w:ilvl w:val="1"/>
          <w:numId w:val="122"/>
        </w:numPr>
        <w:tabs>
          <w:tab w:val="left" w:pos="720"/>
        </w:tabs>
        <w:ind w:left="1080"/>
        <w:rPr>
          <w:rFonts w:ascii="Times New Roman" w:hAnsi="Times New Roman"/>
          <w:szCs w:val="24"/>
        </w:rPr>
      </w:pPr>
      <w:r>
        <w:rPr>
          <w:rFonts w:ascii="Times New Roman" w:hAnsi="Times New Roman"/>
          <w:szCs w:val="24"/>
        </w:rPr>
        <w:t xml:space="preserve">Outreach </w:t>
      </w:r>
    </w:p>
    <w:p w:rsidR="004608E9" w:rsidRDefault="004608E9" w:rsidP="00B237D1">
      <w:pPr>
        <w:numPr>
          <w:ilvl w:val="1"/>
          <w:numId w:val="122"/>
        </w:numPr>
        <w:tabs>
          <w:tab w:val="left" w:pos="720"/>
        </w:tabs>
        <w:ind w:left="1080"/>
        <w:rPr>
          <w:rFonts w:ascii="Times New Roman" w:hAnsi="Times New Roman"/>
          <w:szCs w:val="24"/>
        </w:rPr>
      </w:pPr>
      <w:r>
        <w:rPr>
          <w:rFonts w:ascii="Times New Roman" w:hAnsi="Times New Roman"/>
          <w:szCs w:val="24"/>
        </w:rPr>
        <w:t xml:space="preserve">Research/Assessment </w:t>
      </w:r>
    </w:p>
    <w:p w:rsidR="004608E9" w:rsidRPr="004608E9" w:rsidRDefault="004608E9" w:rsidP="00B237D1">
      <w:pPr>
        <w:numPr>
          <w:ilvl w:val="1"/>
          <w:numId w:val="122"/>
        </w:numPr>
        <w:tabs>
          <w:tab w:val="left" w:pos="720"/>
        </w:tabs>
        <w:ind w:left="1080"/>
        <w:rPr>
          <w:rFonts w:ascii="Times New Roman" w:hAnsi="Times New Roman"/>
          <w:szCs w:val="24"/>
        </w:rPr>
      </w:pPr>
      <w:r>
        <w:rPr>
          <w:rFonts w:ascii="Times New Roman" w:hAnsi="Times New Roman"/>
          <w:szCs w:val="24"/>
        </w:rPr>
        <w:t xml:space="preserve">Law Enforcement </w:t>
      </w:r>
    </w:p>
    <w:p w:rsidR="00033AEC" w:rsidRPr="00963275" w:rsidRDefault="004608E9" w:rsidP="00B16E81">
      <w:pPr>
        <w:numPr>
          <w:ilvl w:val="0"/>
          <w:numId w:val="2"/>
        </w:numPr>
        <w:ind w:left="360"/>
        <w:rPr>
          <w:rFonts w:ascii="Times New Roman" w:hAnsi="Times New Roman"/>
          <w:szCs w:val="24"/>
          <w:highlight w:val="yellow"/>
        </w:rPr>
      </w:pPr>
      <w:r w:rsidRPr="00963275">
        <w:rPr>
          <w:rFonts w:ascii="Times New Roman" w:hAnsi="Times New Roman"/>
          <w:b/>
          <w:szCs w:val="24"/>
          <w:highlight w:val="yellow"/>
        </w:rPr>
        <w:t>Proposed Timing</w:t>
      </w:r>
      <w:r w:rsidR="00B958DD">
        <w:rPr>
          <w:rFonts w:ascii="Times New Roman" w:hAnsi="Times New Roman"/>
          <w:b/>
          <w:szCs w:val="24"/>
          <w:highlight w:val="yellow"/>
        </w:rPr>
        <w:t>:</w:t>
      </w:r>
      <w:r w:rsidR="00033AEC" w:rsidRPr="00963275">
        <w:rPr>
          <w:rFonts w:ascii="Times New Roman" w:hAnsi="Times New Roman"/>
          <w:szCs w:val="24"/>
          <w:highlight w:val="yellow"/>
        </w:rPr>
        <w:t xml:space="preserve">  </w:t>
      </w:r>
    </w:p>
    <w:p w:rsidR="00033AEC" w:rsidRPr="00161EDF" w:rsidRDefault="004608E9" w:rsidP="00B67BF0">
      <w:pPr>
        <w:pStyle w:val="ListParagraph"/>
        <w:numPr>
          <w:ilvl w:val="1"/>
          <w:numId w:val="2"/>
        </w:numPr>
        <w:tabs>
          <w:tab w:val="left" w:pos="720"/>
        </w:tabs>
        <w:ind w:left="1080"/>
        <w:rPr>
          <w:rFonts w:ascii="Times New Roman" w:hAnsi="Times New Roman"/>
          <w:szCs w:val="24"/>
          <w:highlight w:val="yellow"/>
        </w:rPr>
      </w:pPr>
      <w:r w:rsidRPr="00161EDF">
        <w:rPr>
          <w:rFonts w:ascii="Times New Roman" w:hAnsi="Times New Roman"/>
          <w:szCs w:val="24"/>
          <w:highlight w:val="yellow"/>
        </w:rPr>
        <w:t xml:space="preserve">Request SEFSC present </w:t>
      </w:r>
      <w:r w:rsidR="00F32E42">
        <w:rPr>
          <w:rFonts w:ascii="Times New Roman" w:hAnsi="Times New Roman"/>
          <w:szCs w:val="24"/>
          <w:highlight w:val="yellow"/>
        </w:rPr>
        <w:t xml:space="preserve">research/assessment </w:t>
      </w:r>
      <w:r w:rsidRPr="00161EDF">
        <w:rPr>
          <w:rFonts w:ascii="Times New Roman" w:hAnsi="Times New Roman"/>
          <w:szCs w:val="24"/>
          <w:highlight w:val="yellow"/>
        </w:rPr>
        <w:t>results to date at December 2013 meeting</w:t>
      </w:r>
    </w:p>
    <w:p w:rsidR="004608E9" w:rsidRDefault="004608E9" w:rsidP="00B67BF0">
      <w:pPr>
        <w:numPr>
          <w:ilvl w:val="1"/>
          <w:numId w:val="2"/>
        </w:numPr>
        <w:tabs>
          <w:tab w:val="left" w:pos="720"/>
        </w:tabs>
        <w:ind w:left="1080"/>
        <w:rPr>
          <w:rFonts w:ascii="Times New Roman" w:hAnsi="Times New Roman"/>
          <w:szCs w:val="24"/>
          <w:highlight w:val="yellow"/>
        </w:rPr>
      </w:pPr>
      <w:r w:rsidRPr="00963275">
        <w:rPr>
          <w:rFonts w:ascii="Times New Roman" w:hAnsi="Times New Roman"/>
          <w:szCs w:val="24"/>
          <w:highlight w:val="yellow"/>
        </w:rPr>
        <w:t xml:space="preserve">Request NOAA OLE present </w:t>
      </w:r>
      <w:r w:rsidR="00F32E42">
        <w:rPr>
          <w:rFonts w:ascii="Times New Roman" w:hAnsi="Times New Roman"/>
          <w:szCs w:val="24"/>
          <w:highlight w:val="yellow"/>
        </w:rPr>
        <w:t xml:space="preserve">law enforcement </w:t>
      </w:r>
      <w:r w:rsidRPr="00963275">
        <w:rPr>
          <w:rFonts w:ascii="Times New Roman" w:hAnsi="Times New Roman"/>
          <w:szCs w:val="24"/>
          <w:highlight w:val="yellow"/>
        </w:rPr>
        <w:t>results to date at December 2013 meeting</w:t>
      </w:r>
    </w:p>
    <w:p w:rsidR="00F32E42" w:rsidRPr="00963275" w:rsidRDefault="00F32E42" w:rsidP="00B67BF0">
      <w:pPr>
        <w:numPr>
          <w:ilvl w:val="1"/>
          <w:numId w:val="2"/>
        </w:numPr>
        <w:tabs>
          <w:tab w:val="left" w:pos="720"/>
        </w:tabs>
        <w:ind w:left="1080"/>
        <w:rPr>
          <w:rFonts w:ascii="Times New Roman" w:hAnsi="Times New Roman"/>
          <w:szCs w:val="24"/>
          <w:highlight w:val="yellow"/>
        </w:rPr>
      </w:pPr>
      <w:r>
        <w:rPr>
          <w:rFonts w:ascii="Times New Roman" w:hAnsi="Times New Roman"/>
          <w:szCs w:val="24"/>
          <w:highlight w:val="yellow"/>
        </w:rPr>
        <w:t xml:space="preserve">Request Council staff to present outreach results to date at the December 2013 meeting </w:t>
      </w:r>
    </w:p>
    <w:p w:rsidR="004608E9" w:rsidRPr="00963275" w:rsidRDefault="004608E9" w:rsidP="00B67BF0">
      <w:pPr>
        <w:numPr>
          <w:ilvl w:val="1"/>
          <w:numId w:val="2"/>
        </w:numPr>
        <w:tabs>
          <w:tab w:val="left" w:pos="720"/>
        </w:tabs>
        <w:ind w:left="1080"/>
        <w:rPr>
          <w:rFonts w:ascii="Times New Roman" w:hAnsi="Times New Roman"/>
          <w:szCs w:val="24"/>
          <w:highlight w:val="yellow"/>
        </w:rPr>
      </w:pPr>
      <w:r w:rsidRPr="00963275">
        <w:rPr>
          <w:rFonts w:ascii="Times New Roman" w:hAnsi="Times New Roman"/>
          <w:szCs w:val="24"/>
          <w:highlight w:val="yellow"/>
        </w:rPr>
        <w:t>Evaluation Team prepares report – January through March 2014</w:t>
      </w:r>
    </w:p>
    <w:p w:rsidR="004608E9" w:rsidRPr="00963275" w:rsidRDefault="00F32E42" w:rsidP="00B67BF0">
      <w:pPr>
        <w:numPr>
          <w:ilvl w:val="1"/>
          <w:numId w:val="2"/>
        </w:numPr>
        <w:tabs>
          <w:tab w:val="left" w:pos="720"/>
        </w:tabs>
        <w:ind w:left="1080"/>
        <w:rPr>
          <w:rFonts w:ascii="Times New Roman" w:hAnsi="Times New Roman"/>
          <w:szCs w:val="24"/>
          <w:highlight w:val="yellow"/>
        </w:rPr>
      </w:pPr>
      <w:r>
        <w:rPr>
          <w:rFonts w:ascii="Times New Roman" w:hAnsi="Times New Roman"/>
          <w:szCs w:val="24"/>
          <w:highlight w:val="yellow"/>
        </w:rPr>
        <w:t>Draft Report reviewed by Advisory Panels (SG, Habitat, Coral, I&amp;E, &amp; Law Enforcement)</w:t>
      </w:r>
      <w:r w:rsidR="004608E9" w:rsidRPr="00963275">
        <w:rPr>
          <w:rFonts w:ascii="Times New Roman" w:hAnsi="Times New Roman"/>
          <w:szCs w:val="24"/>
          <w:highlight w:val="yellow"/>
        </w:rPr>
        <w:t xml:space="preserve"> – April</w:t>
      </w:r>
      <w:r>
        <w:rPr>
          <w:rFonts w:ascii="Times New Roman" w:hAnsi="Times New Roman"/>
          <w:szCs w:val="24"/>
          <w:highlight w:val="yellow"/>
        </w:rPr>
        <w:t>/May</w:t>
      </w:r>
      <w:r w:rsidR="004608E9" w:rsidRPr="00963275">
        <w:rPr>
          <w:rFonts w:ascii="Times New Roman" w:hAnsi="Times New Roman"/>
          <w:szCs w:val="24"/>
          <w:highlight w:val="yellow"/>
        </w:rPr>
        <w:t xml:space="preserve"> 2014</w:t>
      </w:r>
    </w:p>
    <w:p w:rsidR="004608E9" w:rsidRPr="00963275" w:rsidRDefault="004608E9" w:rsidP="00B67BF0">
      <w:pPr>
        <w:numPr>
          <w:ilvl w:val="1"/>
          <w:numId w:val="2"/>
        </w:numPr>
        <w:tabs>
          <w:tab w:val="left" w:pos="720"/>
        </w:tabs>
        <w:ind w:left="1080"/>
        <w:rPr>
          <w:rFonts w:ascii="Times New Roman" w:hAnsi="Times New Roman"/>
          <w:szCs w:val="24"/>
          <w:highlight w:val="yellow"/>
        </w:rPr>
      </w:pPr>
      <w:r w:rsidRPr="00963275">
        <w:rPr>
          <w:rFonts w:ascii="Times New Roman" w:hAnsi="Times New Roman"/>
          <w:szCs w:val="24"/>
          <w:highlight w:val="yellow"/>
        </w:rPr>
        <w:t>Draft Report reviewed by SSC – April 2014</w:t>
      </w:r>
    </w:p>
    <w:p w:rsidR="00033AEC" w:rsidRPr="00963275" w:rsidRDefault="004608E9" w:rsidP="00B67BF0">
      <w:pPr>
        <w:numPr>
          <w:ilvl w:val="1"/>
          <w:numId w:val="2"/>
        </w:numPr>
        <w:tabs>
          <w:tab w:val="left" w:pos="720"/>
        </w:tabs>
        <w:ind w:left="1080"/>
        <w:rPr>
          <w:rFonts w:ascii="Times New Roman" w:hAnsi="Times New Roman"/>
          <w:szCs w:val="24"/>
          <w:highlight w:val="yellow"/>
        </w:rPr>
      </w:pPr>
      <w:r w:rsidRPr="00963275">
        <w:rPr>
          <w:rFonts w:ascii="Times New Roman" w:hAnsi="Times New Roman"/>
          <w:szCs w:val="24"/>
          <w:highlight w:val="yellow"/>
        </w:rPr>
        <w:t>Evaluation Team revises report based on reviews</w:t>
      </w:r>
      <w:r w:rsidR="00B958DD">
        <w:rPr>
          <w:rFonts w:ascii="Times New Roman" w:hAnsi="Times New Roman"/>
          <w:szCs w:val="24"/>
          <w:highlight w:val="yellow"/>
        </w:rPr>
        <w:t xml:space="preserve"> – April/May</w:t>
      </w:r>
      <w:r w:rsidR="00033AEC" w:rsidRPr="00963275">
        <w:rPr>
          <w:rFonts w:ascii="Times New Roman" w:hAnsi="Times New Roman"/>
          <w:szCs w:val="24"/>
          <w:highlight w:val="yellow"/>
        </w:rPr>
        <w:t xml:space="preserve"> </w:t>
      </w:r>
    </w:p>
    <w:p w:rsidR="00033AEC" w:rsidRPr="00963275" w:rsidRDefault="004608E9" w:rsidP="00B67BF0">
      <w:pPr>
        <w:numPr>
          <w:ilvl w:val="1"/>
          <w:numId w:val="2"/>
        </w:numPr>
        <w:tabs>
          <w:tab w:val="left" w:pos="720"/>
        </w:tabs>
        <w:ind w:left="1080"/>
        <w:rPr>
          <w:rFonts w:ascii="Times New Roman" w:hAnsi="Times New Roman"/>
          <w:szCs w:val="24"/>
          <w:highlight w:val="yellow"/>
        </w:rPr>
      </w:pPr>
      <w:r w:rsidRPr="00963275">
        <w:rPr>
          <w:rFonts w:ascii="Times New Roman" w:hAnsi="Times New Roman"/>
          <w:szCs w:val="24"/>
          <w:highlight w:val="yellow"/>
        </w:rPr>
        <w:t xml:space="preserve">Final Report </w:t>
      </w:r>
      <w:r w:rsidR="00B958DD">
        <w:rPr>
          <w:rFonts w:ascii="Times New Roman" w:hAnsi="Times New Roman"/>
          <w:szCs w:val="24"/>
          <w:highlight w:val="yellow"/>
        </w:rPr>
        <w:t xml:space="preserve">provided for briefing book by May 19, 2014 and </w:t>
      </w:r>
      <w:r w:rsidRPr="00963275">
        <w:rPr>
          <w:rFonts w:ascii="Times New Roman" w:hAnsi="Times New Roman"/>
          <w:szCs w:val="24"/>
          <w:highlight w:val="yellow"/>
        </w:rPr>
        <w:t>presented to Council – June 2014</w:t>
      </w:r>
    </w:p>
    <w:p w:rsidR="00033AEC" w:rsidRDefault="00033AEC" w:rsidP="00033AEC">
      <w:pPr>
        <w:tabs>
          <w:tab w:val="left" w:pos="720"/>
        </w:tabs>
        <w:ind w:left="720"/>
        <w:rPr>
          <w:rFonts w:ascii="Times New Roman" w:hAnsi="Times New Roman"/>
          <w:szCs w:val="24"/>
        </w:rPr>
      </w:pPr>
    </w:p>
    <w:p w:rsidR="00F363C0" w:rsidRDefault="00F363C0" w:rsidP="0048622F">
      <w:pPr>
        <w:rPr>
          <w:rFonts w:ascii="Times New Roman" w:hAnsi="Times New Roman"/>
          <w:szCs w:val="24"/>
        </w:rPr>
      </w:pPr>
    </w:p>
    <w:p w:rsidR="002B7F48" w:rsidRDefault="00C44514" w:rsidP="001671BC">
      <w:pPr>
        <w:pStyle w:val="Heading2"/>
      </w:pPr>
      <w:r>
        <w:br w:type="page"/>
      </w:r>
      <w:bookmarkStart w:id="2" w:name="_Toc366843753"/>
      <w:r w:rsidR="005636AA">
        <w:lastRenderedPageBreak/>
        <w:t>2</w:t>
      </w:r>
      <w:r w:rsidR="00BE10E0">
        <w:t>.</w:t>
      </w:r>
      <w:r w:rsidR="00BE10E0">
        <w:tab/>
      </w:r>
      <w:r w:rsidR="000844B9" w:rsidRPr="000844B9">
        <w:t>Amendment 21</w:t>
      </w:r>
      <w:r w:rsidR="007C0E3A">
        <w:t xml:space="preserve"> Outcome of Visioning</w:t>
      </w:r>
      <w:r w:rsidR="002B7F48">
        <w:t xml:space="preserve"> </w:t>
      </w:r>
      <w:r w:rsidR="006E2B66">
        <w:t>–</w:t>
      </w:r>
      <w:r w:rsidR="002B7F48">
        <w:t xml:space="preserve"> </w:t>
      </w:r>
      <w:r w:rsidR="00A64D6F">
        <w:t>Myra</w:t>
      </w:r>
      <w:bookmarkEnd w:id="2"/>
    </w:p>
    <w:p w:rsidR="000844B9" w:rsidRDefault="000844B9" w:rsidP="002B7F48">
      <w:pPr>
        <w:rPr>
          <w:rFonts w:ascii="Times New Roman" w:hAnsi="Times New Roman"/>
        </w:rPr>
      </w:pPr>
      <w:r w:rsidRPr="002B7F48">
        <w:rPr>
          <w:rFonts w:ascii="Times New Roman" w:hAnsi="Times New Roman"/>
        </w:rPr>
        <w:t xml:space="preserve"> (Vermilion snapper, golden tilefish, black sea bass, gag, greater amberjack, red grouper, and black grouper – trip limit actions, effort and participation reduction and endorsement actions, catch share program for quota species except snowy grouper.  To include ITQ, cooperative, RFA, CDQ components, and regional or state by state quota analysis)</w:t>
      </w:r>
    </w:p>
    <w:p w:rsidR="0036624C" w:rsidRPr="002B7F48" w:rsidRDefault="0036624C" w:rsidP="002B7F48">
      <w:pPr>
        <w:rPr>
          <w:rFonts w:ascii="Times New Roman" w:hAnsi="Times New Roman"/>
        </w:rPr>
      </w:pPr>
      <w:r>
        <w:rPr>
          <w:rFonts w:ascii="Times New Roman" w:hAnsi="Times New Roman"/>
        </w:rPr>
        <w:t>Note:  Trip limits for vermilion snapper, black sea bass, gag, and greater amberjack moved to Regulatory Amendment 9 at March 2010 Council meeting.</w:t>
      </w:r>
    </w:p>
    <w:p w:rsidR="000844B9" w:rsidRDefault="000844B9" w:rsidP="00B33C0D"/>
    <w:p w:rsidR="00DD3F94" w:rsidRPr="00D26650" w:rsidRDefault="00D867C3" w:rsidP="00B33C0D">
      <w:pPr>
        <w:rPr>
          <w:b/>
        </w:rPr>
      </w:pPr>
      <w:r w:rsidRPr="00D26650">
        <w:rPr>
          <w:b/>
        </w:rPr>
        <w:t xml:space="preserve">Note: </w:t>
      </w:r>
      <w:r w:rsidR="006B1E27" w:rsidRPr="00D26650">
        <w:rPr>
          <w:b/>
        </w:rPr>
        <w:t>At the March 2011 meeting the Council removed the Catch Share items from this amendment.</w:t>
      </w:r>
    </w:p>
    <w:p w:rsidR="00DD3F94" w:rsidRPr="006B1E27" w:rsidRDefault="0055259F" w:rsidP="00B33C0D">
      <w:pPr>
        <w:rPr>
          <w:b/>
        </w:rPr>
      </w:pPr>
      <w:r w:rsidRPr="00D26650">
        <w:rPr>
          <w:b/>
        </w:rPr>
        <w:t>August/</w:t>
      </w:r>
      <w:r w:rsidR="00DD3F94" w:rsidRPr="00D26650">
        <w:rPr>
          <w:b/>
        </w:rPr>
        <w:t xml:space="preserve">September </w:t>
      </w:r>
      <w:r w:rsidR="00D26650">
        <w:rPr>
          <w:b/>
        </w:rPr>
        <w:t xml:space="preserve">2011 </w:t>
      </w:r>
      <w:r w:rsidR="00DD3F94" w:rsidRPr="00D26650">
        <w:rPr>
          <w:b/>
        </w:rPr>
        <w:t>Council meeting: request</w:t>
      </w:r>
      <w:r w:rsidR="00D26650" w:rsidRPr="00D26650">
        <w:rPr>
          <w:b/>
        </w:rPr>
        <w:t>ed</w:t>
      </w:r>
      <w:r w:rsidR="00DD3F94" w:rsidRPr="00D26650">
        <w:rPr>
          <w:b/>
        </w:rPr>
        <w:t xml:space="preserve"> clarification on whether this amendment should become an informational document</w:t>
      </w:r>
      <w:r w:rsidR="00D26650" w:rsidRPr="00D26650">
        <w:rPr>
          <w:b/>
        </w:rPr>
        <w:t>; Council agreed and requested a briefing at some point in the future</w:t>
      </w:r>
      <w:r w:rsidR="00D26650">
        <w:rPr>
          <w:b/>
        </w:rPr>
        <w:t xml:space="preserve"> during 2012</w:t>
      </w:r>
      <w:r w:rsidR="00D26650" w:rsidRPr="00D26650">
        <w:rPr>
          <w:b/>
        </w:rPr>
        <w:t>.</w:t>
      </w:r>
    </w:p>
    <w:p w:rsidR="006B1E27" w:rsidRDefault="006B1E27" w:rsidP="00B33C0D"/>
    <w:p w:rsidR="002041FA" w:rsidRPr="00BF2775" w:rsidRDefault="002041FA" w:rsidP="002041FA">
      <w:pPr>
        <w:rPr>
          <w:rFonts w:ascii="Times New Roman" w:hAnsi="Times New Roman"/>
          <w:u w:val="single"/>
        </w:rPr>
      </w:pPr>
      <w:r w:rsidRPr="00963275">
        <w:rPr>
          <w:rFonts w:ascii="Times New Roman" w:hAnsi="Times New Roman"/>
          <w:u w:val="single"/>
        </w:rPr>
        <w:t>AT THE MARCH 2012 MEETING THE COUNCIL DEFERRED ACTION UNTIL 2013.</w:t>
      </w:r>
      <w:r w:rsidR="00CC11C9" w:rsidRPr="00963275">
        <w:rPr>
          <w:rFonts w:ascii="Times New Roman" w:hAnsi="Times New Roman"/>
          <w:u w:val="single"/>
        </w:rPr>
        <w:t xml:space="preserve">  AT THE DECEMBER 2012 MEETING THE COUNCIL BEGAN THE VISIONING PROCESS.</w:t>
      </w:r>
    </w:p>
    <w:p w:rsidR="00240EA4" w:rsidRDefault="00240EA4" w:rsidP="00B33C0D"/>
    <w:p w:rsidR="00B94ADD" w:rsidRDefault="00B94ADD" w:rsidP="00B33C0D"/>
    <w:p w:rsidR="007C7346" w:rsidRPr="005E721D" w:rsidRDefault="00E0614F" w:rsidP="006652D8">
      <w:pPr>
        <w:rPr>
          <w:rStyle w:val="Heading2Char"/>
        </w:rPr>
      </w:pPr>
      <w:r>
        <w:rPr>
          <w:rStyle w:val="Heading2Char"/>
        </w:rPr>
        <w:br w:type="page"/>
      </w:r>
      <w:bookmarkStart w:id="3" w:name="_Toc366843754"/>
      <w:r w:rsidR="002410C1">
        <w:rPr>
          <w:rStyle w:val="Heading2Char"/>
        </w:rPr>
        <w:lastRenderedPageBreak/>
        <w:t>3</w:t>
      </w:r>
      <w:r w:rsidR="001671BC" w:rsidRPr="006652D8">
        <w:rPr>
          <w:rStyle w:val="Heading2Char"/>
        </w:rPr>
        <w:t>.</w:t>
      </w:r>
      <w:r w:rsidR="001671BC" w:rsidRPr="006652D8">
        <w:rPr>
          <w:rStyle w:val="Heading2Char"/>
        </w:rPr>
        <w:tab/>
        <w:t xml:space="preserve"> </w:t>
      </w:r>
      <w:r w:rsidR="000844B9" w:rsidRPr="006652D8">
        <w:rPr>
          <w:rStyle w:val="Heading2Char"/>
        </w:rPr>
        <w:t>Amendment</w:t>
      </w:r>
      <w:r w:rsidR="006351A8">
        <w:rPr>
          <w:rStyle w:val="Heading2Char"/>
        </w:rPr>
        <w:t xml:space="preserve"> 22</w:t>
      </w:r>
      <w:r w:rsidR="003E75B0">
        <w:rPr>
          <w:rStyle w:val="Heading2Char"/>
        </w:rPr>
        <w:t>/</w:t>
      </w:r>
      <w:r w:rsidR="003E75B0" w:rsidRPr="000B6FE3">
        <w:rPr>
          <w:rStyle w:val="Heading2Char"/>
          <w:color w:val="FF0000"/>
        </w:rPr>
        <w:t>EA or EIS?</w:t>
      </w:r>
      <w:r w:rsidR="006351A8">
        <w:rPr>
          <w:rStyle w:val="Heading2Char"/>
        </w:rPr>
        <w:t xml:space="preserve"> (Recreational Tag Program to Track Harvest</w:t>
      </w:r>
      <w:r w:rsidR="000844B9" w:rsidRPr="006652D8">
        <w:rPr>
          <w:rStyle w:val="Heading2Char"/>
        </w:rPr>
        <w:t>)</w:t>
      </w:r>
      <w:r w:rsidR="002B0C84">
        <w:rPr>
          <w:rStyle w:val="Heading2Char"/>
        </w:rPr>
        <w:t xml:space="preserve"> </w:t>
      </w:r>
      <w:r w:rsidR="005E721D">
        <w:rPr>
          <w:rStyle w:val="Heading2Char"/>
        </w:rPr>
        <w:t>–</w:t>
      </w:r>
      <w:r w:rsidR="001671BC" w:rsidRPr="006652D8">
        <w:rPr>
          <w:rStyle w:val="Heading2Char"/>
        </w:rPr>
        <w:t xml:space="preserve"> </w:t>
      </w:r>
      <w:r w:rsidR="002B0C84">
        <w:rPr>
          <w:rStyle w:val="Heading2Char"/>
        </w:rPr>
        <w:t>Myr</w:t>
      </w:r>
      <w:r w:rsidR="00D26650">
        <w:rPr>
          <w:rStyle w:val="Heading2Char"/>
        </w:rPr>
        <w:t>a</w:t>
      </w:r>
      <w:bookmarkEnd w:id="3"/>
    </w:p>
    <w:p w:rsidR="001671BC" w:rsidRDefault="00AE5E33" w:rsidP="001671BC">
      <w:pPr>
        <w:spacing w:line="276" w:lineRule="auto"/>
        <w:rPr>
          <w:rFonts w:ascii="Times New Roman" w:hAnsi="Times New Roman"/>
          <w:szCs w:val="24"/>
        </w:rPr>
      </w:pPr>
      <w:r>
        <w:rPr>
          <w:rFonts w:ascii="Times New Roman" w:hAnsi="Times New Roman"/>
          <w:szCs w:val="24"/>
        </w:rPr>
        <w:t xml:space="preserve">The Council </w:t>
      </w:r>
      <w:r w:rsidR="007C0E3A">
        <w:rPr>
          <w:rFonts w:ascii="Times New Roman" w:hAnsi="Times New Roman"/>
          <w:szCs w:val="24"/>
        </w:rPr>
        <w:t xml:space="preserve">originally </w:t>
      </w:r>
      <w:r>
        <w:rPr>
          <w:rFonts w:ascii="Times New Roman" w:hAnsi="Times New Roman"/>
          <w:szCs w:val="24"/>
        </w:rPr>
        <w:t>directed staff to develop a plan for preparing SG Amendment 22 to address long-term management for red snapper and identify the level of resources that would be necessary.</w:t>
      </w:r>
    </w:p>
    <w:p w:rsidR="00DD3F94" w:rsidRDefault="00DD3F94" w:rsidP="001671BC">
      <w:pPr>
        <w:spacing w:line="276" w:lineRule="auto"/>
        <w:rPr>
          <w:rFonts w:ascii="Times New Roman" w:hAnsi="Times New Roman"/>
          <w:szCs w:val="24"/>
        </w:rPr>
      </w:pPr>
    </w:p>
    <w:p w:rsidR="00D26650" w:rsidRPr="002410C1" w:rsidRDefault="00D26650" w:rsidP="00D26650">
      <w:r w:rsidRPr="002410C1">
        <w:t>August/September 2011 Council meeting: requested clarification on whether this amendment should become an informational document; Council agreed and requested a briefing at some point in the future during 2012.</w:t>
      </w:r>
    </w:p>
    <w:p w:rsidR="007C7346" w:rsidRDefault="007C7346" w:rsidP="00B33C0D"/>
    <w:p w:rsidR="002041FA" w:rsidRPr="002410C1" w:rsidRDefault="002041FA" w:rsidP="002041FA">
      <w:pPr>
        <w:rPr>
          <w:rFonts w:ascii="Times New Roman" w:hAnsi="Times New Roman"/>
          <w:u w:val="single"/>
        </w:rPr>
      </w:pPr>
      <w:r w:rsidRPr="002410C1">
        <w:rPr>
          <w:rFonts w:ascii="Times New Roman" w:hAnsi="Times New Roman"/>
          <w:u w:val="single"/>
        </w:rPr>
        <w:t>AT THE MARCH 2012 MEETING THE COUNCIL DEFERRED ACTION UNTIL 2013.</w:t>
      </w:r>
    </w:p>
    <w:p w:rsidR="00282D1E" w:rsidRPr="002410C1" w:rsidRDefault="00282D1E" w:rsidP="001E4B6F"/>
    <w:p w:rsidR="00282D1E" w:rsidRDefault="00282D1E" w:rsidP="00282D1E">
      <w:pPr>
        <w:rPr>
          <w:rFonts w:ascii="Times New Roman" w:hAnsi="Times New Roman"/>
          <w:u w:val="single"/>
        </w:rPr>
      </w:pPr>
      <w:r w:rsidRPr="002410C1">
        <w:rPr>
          <w:rFonts w:ascii="Times New Roman" w:hAnsi="Times New Roman"/>
          <w:u w:val="single"/>
        </w:rPr>
        <w:t>AT THE JUNE 2012 MEETING, THE COUNCIL REQUESTED TO CONTINUE DEVELOPMENT OF AMENDMENT 22 SPECIFICALLY TO EXPLORE A TAG PROGRAM FOR RED SNAPPER THAT WOULD BE ADMINISTERED BY NOAA FISHERIES. THE TAGS WOULD BE DISTRIBUTED THROUGH A LOTTERY SYSTEM. THE TAGS WOULD BE SUBJECT TO THE COMMERCIAL/REC ALLOCATION.</w:t>
      </w:r>
    </w:p>
    <w:p w:rsidR="00282D1E" w:rsidRDefault="00282D1E" w:rsidP="00282D1E">
      <w:pPr>
        <w:rPr>
          <w:rFonts w:ascii="Times New Roman" w:hAnsi="Times New Roman"/>
          <w:u w:val="single"/>
        </w:rPr>
      </w:pPr>
    </w:p>
    <w:p w:rsidR="00E0614F" w:rsidRDefault="00E0614F" w:rsidP="00282D1E">
      <w:pPr>
        <w:rPr>
          <w:rFonts w:ascii="Times New Roman" w:hAnsi="Times New Roman"/>
          <w:u w:val="single"/>
        </w:rPr>
      </w:pPr>
      <w:r w:rsidRPr="00D07A14">
        <w:rPr>
          <w:rFonts w:ascii="Times New Roman" w:hAnsi="Times New Roman"/>
          <w:u w:val="single"/>
        </w:rPr>
        <w:t xml:space="preserve">AT THE SEPTEMBER 2012 MEETING, THE COUNCIL REQUESTED TO CONTINUE DEVELOPMENT OF AMENDMENT 22 SPECIFICALLY TO EXPLORE A </w:t>
      </w:r>
      <w:r w:rsidR="00983E2B" w:rsidRPr="00D07A14">
        <w:rPr>
          <w:rFonts w:ascii="Times New Roman" w:hAnsi="Times New Roman"/>
          <w:u w:val="single"/>
        </w:rPr>
        <w:t xml:space="preserve">RECREATIONAL </w:t>
      </w:r>
      <w:r w:rsidRPr="00D07A14">
        <w:rPr>
          <w:rFonts w:ascii="Times New Roman" w:hAnsi="Times New Roman"/>
          <w:u w:val="single"/>
        </w:rPr>
        <w:t>TAG PROGRAM FOR RED SNAPPER</w:t>
      </w:r>
      <w:r w:rsidR="00983E2B" w:rsidRPr="00D07A14">
        <w:rPr>
          <w:rFonts w:ascii="Times New Roman" w:hAnsi="Times New Roman"/>
          <w:u w:val="single"/>
        </w:rPr>
        <w:t>, GOLDEN TILEFISH, SNOWY GROUPER &amp; WRECKFISH</w:t>
      </w:r>
      <w:r w:rsidRPr="00D07A14">
        <w:rPr>
          <w:rFonts w:ascii="Times New Roman" w:hAnsi="Times New Roman"/>
          <w:u w:val="single"/>
        </w:rPr>
        <w:t xml:space="preserve"> THAT WOULD BE ADMINISTERED BY NOAA FISHERIES.</w:t>
      </w:r>
      <w:r w:rsidR="00983E2B" w:rsidRPr="00D07A14">
        <w:rPr>
          <w:rFonts w:ascii="Times New Roman" w:hAnsi="Times New Roman"/>
          <w:u w:val="single"/>
        </w:rPr>
        <w:t xml:space="preserve">  OPTIONS ARE TO BE PRESENTED TO THE COMMITTEE AT THE JUNE </w:t>
      </w:r>
      <w:r w:rsidR="002410C1" w:rsidRPr="00D07A14">
        <w:rPr>
          <w:rFonts w:ascii="Times New Roman" w:hAnsi="Times New Roman"/>
          <w:u w:val="single"/>
        </w:rPr>
        <w:t xml:space="preserve">OR SEPTEMBER </w:t>
      </w:r>
      <w:r w:rsidR="00983E2B" w:rsidRPr="00D07A14">
        <w:rPr>
          <w:rFonts w:ascii="Times New Roman" w:hAnsi="Times New Roman"/>
          <w:u w:val="single"/>
        </w:rPr>
        <w:t>2013 MEETING.</w:t>
      </w:r>
    </w:p>
    <w:p w:rsidR="002410C1" w:rsidRDefault="002410C1" w:rsidP="002E5555">
      <w:pPr>
        <w:rPr>
          <w:u w:val="single"/>
        </w:rPr>
      </w:pPr>
    </w:p>
    <w:p w:rsidR="00320BE6" w:rsidRDefault="00320BE6" w:rsidP="00320BE6">
      <w:pPr>
        <w:rPr>
          <w:rFonts w:ascii="Times New Roman" w:hAnsi="Times New Roman"/>
          <w:u w:val="single"/>
        </w:rPr>
      </w:pPr>
      <w:r>
        <w:rPr>
          <w:rFonts w:ascii="Times New Roman" w:hAnsi="Times New Roman"/>
          <w:u w:val="single"/>
        </w:rPr>
        <w:t xml:space="preserve">AT THE JUNE 2013 MEETING, THE COUNCIL REQUESTED THE AMENDMENT BE MODIFIED TO REMOVE ALL REFERENCE TO SPECIFIC SPECIES AND MAKE AMENDMENT 22 MORE OF A FRAMEWORK FOR A TAG PROGRAM THAT COULD BE APPLIED TO ANY SNAPPER GROUPER SPECIES WITH A LOW RECREATIONAL ACL. </w:t>
      </w:r>
    </w:p>
    <w:p w:rsidR="00320BE6" w:rsidRDefault="00320BE6" w:rsidP="002E5555">
      <w:pPr>
        <w:rPr>
          <w:u w:val="single"/>
        </w:rPr>
      </w:pPr>
    </w:p>
    <w:p w:rsidR="00282D1E" w:rsidRPr="002E5555" w:rsidRDefault="00282D1E" w:rsidP="002E5555">
      <w:pPr>
        <w:rPr>
          <w:u w:val="single"/>
        </w:rPr>
      </w:pPr>
      <w:r w:rsidRPr="002E5555">
        <w:rPr>
          <w:u w:val="single"/>
        </w:rPr>
        <w:t>SG Amendment 22 IPT Team members:</w:t>
      </w:r>
    </w:p>
    <w:p w:rsidR="00282D1E" w:rsidRDefault="003A1B0B" w:rsidP="00282D1E">
      <w:pPr>
        <w:ind w:left="720" w:right="-720" w:hanging="720"/>
        <w:rPr>
          <w:rFonts w:ascii="Times New Roman" w:hAnsi="Times New Roman"/>
        </w:rPr>
      </w:pPr>
      <w:r w:rsidRPr="0053049F">
        <w:rPr>
          <w:rFonts w:ascii="Times New Roman" w:hAnsi="Times New Roman"/>
          <w:b/>
          <w:szCs w:val="24"/>
        </w:rPr>
        <w:t>√</w:t>
      </w:r>
      <w:r w:rsidR="00282D1E">
        <w:rPr>
          <w:rFonts w:ascii="Times New Roman" w:hAnsi="Times New Roman"/>
        </w:rPr>
        <w:t>a.</w:t>
      </w:r>
      <w:r w:rsidR="00282D1E">
        <w:rPr>
          <w:rFonts w:ascii="Times New Roman" w:hAnsi="Times New Roman"/>
        </w:rPr>
        <w:tab/>
        <w:t>SAFMC Team: Myra Brouwer (SAFMC lead); Brian Cheuvront, Kari Maclauchlin, Roger Pugliese (EFH), Anna Martin (Coral issues), and John Carmichael.</w:t>
      </w:r>
    </w:p>
    <w:p w:rsidR="00282D1E" w:rsidRPr="00010CB0" w:rsidRDefault="003A1B0B" w:rsidP="00282D1E">
      <w:pPr>
        <w:tabs>
          <w:tab w:val="left" w:pos="720"/>
        </w:tabs>
        <w:ind w:left="720" w:right="-720" w:hanging="720"/>
        <w:rPr>
          <w:rFonts w:ascii="Times New Roman" w:hAnsi="Times New Roman"/>
          <w:szCs w:val="24"/>
        </w:rPr>
      </w:pPr>
      <w:r w:rsidRPr="0053049F">
        <w:rPr>
          <w:rFonts w:ascii="Times New Roman" w:hAnsi="Times New Roman"/>
          <w:b/>
          <w:szCs w:val="24"/>
        </w:rPr>
        <w:t>√</w:t>
      </w:r>
      <w:r w:rsidR="00282D1E" w:rsidRPr="00010CB0">
        <w:rPr>
          <w:rFonts w:ascii="Times New Roman" w:hAnsi="Times New Roman"/>
          <w:szCs w:val="24"/>
        </w:rPr>
        <w:t>b.</w:t>
      </w:r>
      <w:r w:rsidR="00282D1E" w:rsidRPr="00010CB0">
        <w:rPr>
          <w:rFonts w:ascii="Times New Roman" w:hAnsi="Times New Roman"/>
          <w:szCs w:val="24"/>
        </w:rPr>
        <w:tab/>
        <w:t xml:space="preserve">NMFS SERO Team: </w:t>
      </w:r>
      <w:r w:rsidR="00282D1E" w:rsidRPr="00C12A91">
        <w:rPr>
          <w:rFonts w:ascii="Times New Roman" w:hAnsi="Times New Roman"/>
          <w:szCs w:val="24"/>
        </w:rPr>
        <w:t>Kate Michie</w:t>
      </w:r>
      <w:r>
        <w:rPr>
          <w:rFonts w:ascii="Times New Roman" w:hAnsi="Times New Roman"/>
          <w:szCs w:val="24"/>
        </w:rPr>
        <w:t xml:space="preserve"> (NMFS Lead), </w:t>
      </w:r>
      <w:r w:rsidRPr="00C12A91">
        <w:rPr>
          <w:rFonts w:ascii="Times New Roman" w:hAnsi="Times New Roman"/>
          <w:szCs w:val="24"/>
        </w:rPr>
        <w:t>Andy</w:t>
      </w:r>
      <w:r>
        <w:rPr>
          <w:rFonts w:ascii="Times New Roman" w:hAnsi="Times New Roman"/>
          <w:szCs w:val="24"/>
        </w:rPr>
        <w:t xml:space="preserve"> Strelcheck</w:t>
      </w:r>
      <w:r w:rsidR="00282D1E" w:rsidRPr="00C12A91">
        <w:rPr>
          <w:rFonts w:ascii="Times New Roman" w:hAnsi="Times New Roman"/>
          <w:szCs w:val="24"/>
        </w:rPr>
        <w:t xml:space="preserve">, </w:t>
      </w:r>
      <w:r w:rsidR="00320BE6">
        <w:rPr>
          <w:rFonts w:ascii="Times New Roman" w:hAnsi="Times New Roman"/>
          <w:szCs w:val="24"/>
        </w:rPr>
        <w:t xml:space="preserve">Rick Devictor, </w:t>
      </w:r>
      <w:r w:rsidR="00282D1E" w:rsidRPr="00C12A91">
        <w:rPr>
          <w:rFonts w:ascii="Times New Roman" w:hAnsi="Times New Roman"/>
          <w:szCs w:val="24"/>
        </w:rPr>
        <w:t>and Jack McGovern (Biologists, Sustainable Fisheries); David</w:t>
      </w:r>
      <w:r w:rsidR="00282D1E">
        <w:rPr>
          <w:rFonts w:ascii="Times New Roman" w:hAnsi="Times New Roman"/>
          <w:szCs w:val="24"/>
        </w:rPr>
        <w:t xml:space="preserve"> </w:t>
      </w:r>
      <w:r>
        <w:rPr>
          <w:rFonts w:ascii="Times New Roman" w:hAnsi="Times New Roman"/>
          <w:szCs w:val="24"/>
        </w:rPr>
        <w:t xml:space="preserve">Dale (Habitat Division); Jeff Radonski </w:t>
      </w:r>
      <w:r w:rsidR="00282D1E" w:rsidRPr="00C12A91">
        <w:rPr>
          <w:rFonts w:ascii="Times New Roman" w:hAnsi="Times New Roman"/>
          <w:szCs w:val="24"/>
        </w:rPr>
        <w:t>(Law Enforcement); Jenny Lee and Andy Herndon</w:t>
      </w:r>
      <w:r w:rsidR="00282D1E">
        <w:rPr>
          <w:rFonts w:ascii="Times New Roman" w:hAnsi="Times New Roman"/>
          <w:szCs w:val="24"/>
        </w:rPr>
        <w:t xml:space="preserve"> </w:t>
      </w:r>
      <w:r w:rsidR="00282D1E" w:rsidRPr="00C12A91">
        <w:rPr>
          <w:rFonts w:ascii="Times New Roman" w:hAnsi="Times New Roman"/>
          <w:szCs w:val="24"/>
        </w:rPr>
        <w:t>(Protected Resources); David Keys (</w:t>
      </w:r>
      <w:r>
        <w:rPr>
          <w:rFonts w:ascii="Times New Roman" w:hAnsi="Times New Roman"/>
          <w:szCs w:val="24"/>
        </w:rPr>
        <w:t xml:space="preserve">NEPA); Stephen Holiman and Tony Lamberte </w:t>
      </w:r>
      <w:r w:rsidR="00282D1E" w:rsidRPr="00C12A91">
        <w:rPr>
          <w:rFonts w:ascii="Times New Roman" w:hAnsi="Times New Roman"/>
          <w:szCs w:val="24"/>
        </w:rPr>
        <w:t>(Economists,</w:t>
      </w:r>
      <w:r w:rsidR="00282D1E">
        <w:rPr>
          <w:rFonts w:ascii="Times New Roman" w:hAnsi="Times New Roman"/>
          <w:szCs w:val="24"/>
        </w:rPr>
        <w:t xml:space="preserve"> </w:t>
      </w:r>
      <w:r w:rsidR="00282D1E" w:rsidRPr="00C12A91">
        <w:rPr>
          <w:rFonts w:ascii="Times New Roman" w:hAnsi="Times New Roman"/>
          <w:szCs w:val="24"/>
        </w:rPr>
        <w:t xml:space="preserve">Sustainable Fisheries); </w:t>
      </w:r>
      <w:r>
        <w:rPr>
          <w:rFonts w:ascii="Times New Roman" w:hAnsi="Times New Roman"/>
          <w:szCs w:val="24"/>
        </w:rPr>
        <w:t xml:space="preserve">Anik Clemens (regulations writer); </w:t>
      </w:r>
      <w:r w:rsidR="00282D1E" w:rsidRPr="00C12A91">
        <w:rPr>
          <w:rFonts w:ascii="Times New Roman" w:hAnsi="Times New Roman"/>
          <w:szCs w:val="24"/>
        </w:rPr>
        <w:t>Mike Jepson (Social Scientist, Sustainable Fisheries)</w:t>
      </w:r>
      <w:r w:rsidR="00823661">
        <w:rPr>
          <w:rFonts w:ascii="Times New Roman" w:hAnsi="Times New Roman"/>
          <w:szCs w:val="24"/>
        </w:rPr>
        <w:t>; and Patrick Murphy (Permits Office)</w:t>
      </w:r>
      <w:r w:rsidR="00282D1E" w:rsidRPr="00C12A91">
        <w:rPr>
          <w:rFonts w:ascii="Times New Roman" w:hAnsi="Times New Roman"/>
          <w:szCs w:val="24"/>
        </w:rPr>
        <w:t>.</w:t>
      </w:r>
      <w:r w:rsidR="00282D1E">
        <w:rPr>
          <w:rFonts w:ascii="Times New Roman" w:hAnsi="Times New Roman"/>
          <w:szCs w:val="24"/>
        </w:rPr>
        <w:t xml:space="preserve"> </w:t>
      </w:r>
    </w:p>
    <w:p w:rsidR="00282D1E" w:rsidRPr="00010CB0" w:rsidRDefault="003A1B0B" w:rsidP="00282D1E">
      <w:pPr>
        <w:tabs>
          <w:tab w:val="left" w:pos="720"/>
        </w:tabs>
        <w:ind w:left="720" w:right="-720" w:hanging="720"/>
        <w:rPr>
          <w:rFonts w:ascii="Times New Roman" w:hAnsi="Times New Roman"/>
          <w:szCs w:val="24"/>
        </w:rPr>
      </w:pPr>
      <w:r w:rsidRPr="0053049F">
        <w:rPr>
          <w:rFonts w:ascii="Times New Roman" w:hAnsi="Times New Roman"/>
          <w:b/>
          <w:szCs w:val="24"/>
        </w:rPr>
        <w:t>√</w:t>
      </w:r>
      <w:r w:rsidR="00282D1E" w:rsidRPr="00010CB0">
        <w:rPr>
          <w:rFonts w:ascii="Times New Roman" w:hAnsi="Times New Roman"/>
          <w:szCs w:val="24"/>
        </w:rPr>
        <w:t>c.</w:t>
      </w:r>
      <w:r w:rsidR="00282D1E" w:rsidRPr="00010CB0">
        <w:rPr>
          <w:rFonts w:ascii="Times New Roman" w:hAnsi="Times New Roman"/>
          <w:szCs w:val="24"/>
        </w:rPr>
        <w:tab/>
        <w:t xml:space="preserve">NMFS SEFSC Team:  </w:t>
      </w:r>
      <w:r w:rsidR="00A31F97">
        <w:rPr>
          <w:rFonts w:ascii="Times New Roman" w:hAnsi="Times New Roman"/>
          <w:szCs w:val="24"/>
        </w:rPr>
        <w:t>Refik Orhun and Scott Crosson.</w:t>
      </w:r>
    </w:p>
    <w:p w:rsidR="00282D1E" w:rsidRDefault="003A1B0B" w:rsidP="00282D1E">
      <w:pPr>
        <w:tabs>
          <w:tab w:val="left" w:pos="720"/>
        </w:tabs>
        <w:ind w:left="720" w:right="-720" w:hanging="720"/>
      </w:pPr>
      <w:r w:rsidRPr="0053049F">
        <w:rPr>
          <w:rFonts w:ascii="Times New Roman" w:hAnsi="Times New Roman"/>
          <w:b/>
          <w:szCs w:val="24"/>
        </w:rPr>
        <w:t>√</w:t>
      </w:r>
      <w:r w:rsidR="00282D1E">
        <w:t>d.</w:t>
      </w:r>
      <w:r w:rsidR="00282D1E">
        <w:tab/>
      </w:r>
      <w:r w:rsidR="00282D1E">
        <w:rPr>
          <w:rFonts w:ascii="Times New Roman" w:hAnsi="Times New Roman"/>
        </w:rPr>
        <w:t>NOAA GC Team:  Monica Smit-Brunello.</w:t>
      </w:r>
    </w:p>
    <w:p w:rsidR="00282D1E" w:rsidRDefault="00282D1E" w:rsidP="00282D1E">
      <w:pPr>
        <w:rPr>
          <w:rFonts w:ascii="Times New Roman" w:hAnsi="Times New Roman"/>
          <w:u w:val="single"/>
        </w:rPr>
      </w:pPr>
    </w:p>
    <w:p w:rsidR="00FD3AD3" w:rsidRDefault="00FD3AD3" w:rsidP="00282D1E">
      <w:pPr>
        <w:rPr>
          <w:rFonts w:ascii="Times New Roman" w:hAnsi="Times New Roman"/>
        </w:rPr>
      </w:pPr>
      <w:r>
        <w:rPr>
          <w:rFonts w:ascii="Times New Roman" w:hAnsi="Times New Roman"/>
        </w:rPr>
        <w:lastRenderedPageBreak/>
        <w:t>Rough Timing/Issues to be resolved:</w:t>
      </w:r>
    </w:p>
    <w:p w:rsidR="00282D1E" w:rsidRDefault="00F33927" w:rsidP="00B237D1">
      <w:pPr>
        <w:numPr>
          <w:ilvl w:val="0"/>
          <w:numId w:val="28"/>
        </w:numPr>
        <w:ind w:left="360"/>
        <w:rPr>
          <w:rFonts w:ascii="Times New Roman" w:hAnsi="Times New Roman"/>
        </w:rPr>
      </w:pPr>
      <w:r w:rsidRPr="0053049F">
        <w:rPr>
          <w:rFonts w:ascii="Times New Roman" w:hAnsi="Times New Roman"/>
          <w:b/>
          <w:szCs w:val="24"/>
        </w:rPr>
        <w:t>√</w:t>
      </w:r>
      <w:r w:rsidR="00282D1E">
        <w:rPr>
          <w:rFonts w:ascii="Times New Roman" w:hAnsi="Times New Roman"/>
        </w:rPr>
        <w:t xml:space="preserve">IPT meeting – timeline and writing responsibilities; </w:t>
      </w:r>
      <w:r>
        <w:rPr>
          <w:rFonts w:ascii="Times New Roman" w:hAnsi="Times New Roman"/>
        </w:rPr>
        <w:t>6/27/12</w:t>
      </w:r>
    </w:p>
    <w:p w:rsidR="00282D1E" w:rsidRPr="003E75B0" w:rsidRDefault="00F33927" w:rsidP="00B237D1">
      <w:pPr>
        <w:numPr>
          <w:ilvl w:val="0"/>
          <w:numId w:val="28"/>
        </w:numPr>
        <w:ind w:left="360"/>
        <w:rPr>
          <w:rFonts w:ascii="Times New Roman" w:hAnsi="Times New Roman"/>
          <w:color w:val="FF0000"/>
        </w:rPr>
      </w:pPr>
      <w:r w:rsidRPr="003E75B0">
        <w:rPr>
          <w:rFonts w:ascii="Times New Roman" w:hAnsi="Times New Roman"/>
          <w:color w:val="FF0000"/>
        </w:rPr>
        <w:t>NMFS determines EA or EIS.</w:t>
      </w:r>
    </w:p>
    <w:p w:rsidR="00282D1E" w:rsidRDefault="002410C1" w:rsidP="00B237D1">
      <w:pPr>
        <w:numPr>
          <w:ilvl w:val="0"/>
          <w:numId w:val="28"/>
        </w:numPr>
        <w:ind w:left="360"/>
        <w:rPr>
          <w:rFonts w:ascii="Times New Roman" w:hAnsi="Times New Roman"/>
        </w:rPr>
      </w:pPr>
      <w:r w:rsidRPr="0053049F">
        <w:rPr>
          <w:rFonts w:ascii="Times New Roman" w:hAnsi="Times New Roman"/>
          <w:b/>
          <w:szCs w:val="24"/>
        </w:rPr>
        <w:t>√</w:t>
      </w:r>
      <w:r w:rsidR="00282D1E">
        <w:rPr>
          <w:rFonts w:ascii="Times New Roman" w:hAnsi="Times New Roman"/>
        </w:rPr>
        <w:t>Options Paper for September 2012 Council meeting</w:t>
      </w:r>
    </w:p>
    <w:p w:rsidR="00F33927" w:rsidRPr="007C0E3A" w:rsidRDefault="00F33927" w:rsidP="00B237D1">
      <w:pPr>
        <w:numPr>
          <w:ilvl w:val="1"/>
          <w:numId w:val="28"/>
        </w:numPr>
        <w:ind w:left="1080"/>
        <w:rPr>
          <w:rFonts w:ascii="Times New Roman" w:hAnsi="Times New Roman"/>
        </w:rPr>
      </w:pPr>
      <w:r w:rsidRPr="007C0E3A">
        <w:rPr>
          <w:rFonts w:ascii="Times New Roman" w:hAnsi="Times New Roman"/>
        </w:rPr>
        <w:t>Expand to include snowy grouper, golden tilefish &amp; wreckfish</w:t>
      </w:r>
    </w:p>
    <w:p w:rsidR="00F33927" w:rsidRPr="007C0E3A" w:rsidRDefault="00F33927" w:rsidP="00B237D1">
      <w:pPr>
        <w:numPr>
          <w:ilvl w:val="1"/>
          <w:numId w:val="28"/>
        </w:numPr>
        <w:ind w:left="1080"/>
        <w:rPr>
          <w:rFonts w:ascii="Times New Roman" w:hAnsi="Times New Roman"/>
        </w:rPr>
      </w:pPr>
      <w:r w:rsidRPr="007C0E3A">
        <w:rPr>
          <w:rFonts w:ascii="Times New Roman" w:hAnsi="Times New Roman"/>
        </w:rPr>
        <w:t>Others?</w:t>
      </w:r>
    </w:p>
    <w:p w:rsidR="00F33927" w:rsidRDefault="002410C1" w:rsidP="00B237D1">
      <w:pPr>
        <w:numPr>
          <w:ilvl w:val="0"/>
          <w:numId w:val="28"/>
        </w:numPr>
        <w:ind w:left="360"/>
        <w:rPr>
          <w:rFonts w:ascii="Times New Roman" w:hAnsi="Times New Roman"/>
        </w:rPr>
      </w:pPr>
      <w:r w:rsidRPr="0053049F">
        <w:rPr>
          <w:rFonts w:ascii="Times New Roman" w:hAnsi="Times New Roman"/>
          <w:b/>
          <w:szCs w:val="24"/>
        </w:rPr>
        <w:t>√</w:t>
      </w:r>
      <w:r w:rsidR="00282D1E">
        <w:rPr>
          <w:rFonts w:ascii="Times New Roman" w:hAnsi="Times New Roman"/>
        </w:rPr>
        <w:t xml:space="preserve">Council provides guidance at September 2012 Council meeting – </w:t>
      </w:r>
      <w:r w:rsidR="00282D1E" w:rsidRPr="002410C1">
        <w:rPr>
          <w:rFonts w:ascii="Times New Roman" w:hAnsi="Times New Roman"/>
          <w:strike/>
        </w:rPr>
        <w:t>choose preferreds if possible</w:t>
      </w:r>
      <w:r w:rsidR="00282D1E">
        <w:rPr>
          <w:rFonts w:ascii="Times New Roman" w:hAnsi="Times New Roman"/>
        </w:rPr>
        <w:t>.</w:t>
      </w:r>
    </w:p>
    <w:p w:rsidR="00F33927" w:rsidRDefault="00F33927" w:rsidP="00B237D1">
      <w:pPr>
        <w:numPr>
          <w:ilvl w:val="0"/>
          <w:numId w:val="28"/>
        </w:numPr>
        <w:ind w:left="360"/>
        <w:rPr>
          <w:rFonts w:ascii="Times New Roman" w:hAnsi="Times New Roman"/>
        </w:rPr>
      </w:pPr>
      <w:r>
        <w:rPr>
          <w:rFonts w:ascii="Times New Roman" w:hAnsi="Times New Roman"/>
        </w:rPr>
        <w:t xml:space="preserve">SSC Review in </w:t>
      </w:r>
      <w:r w:rsidR="002410C1">
        <w:rPr>
          <w:rFonts w:ascii="Times New Roman" w:hAnsi="Times New Roman"/>
        </w:rPr>
        <w:t>________</w:t>
      </w:r>
    </w:p>
    <w:p w:rsidR="00F33927" w:rsidRDefault="00F33927" w:rsidP="00B237D1">
      <w:pPr>
        <w:numPr>
          <w:ilvl w:val="0"/>
          <w:numId w:val="28"/>
        </w:numPr>
        <w:ind w:left="360"/>
        <w:rPr>
          <w:rFonts w:ascii="Times New Roman" w:hAnsi="Times New Roman"/>
        </w:rPr>
      </w:pPr>
      <w:r>
        <w:rPr>
          <w:rFonts w:ascii="Times New Roman" w:hAnsi="Times New Roman"/>
        </w:rPr>
        <w:t xml:space="preserve">Approve for public hearings at </w:t>
      </w:r>
      <w:r w:rsidR="002410C1">
        <w:rPr>
          <w:rFonts w:ascii="Times New Roman" w:hAnsi="Times New Roman"/>
        </w:rPr>
        <w:t>_________</w:t>
      </w:r>
      <w:r>
        <w:rPr>
          <w:rFonts w:ascii="Times New Roman" w:hAnsi="Times New Roman"/>
        </w:rPr>
        <w:t xml:space="preserve"> meeting</w:t>
      </w:r>
    </w:p>
    <w:p w:rsidR="00F33927" w:rsidRDefault="00F33927" w:rsidP="00B237D1">
      <w:pPr>
        <w:numPr>
          <w:ilvl w:val="0"/>
          <w:numId w:val="28"/>
        </w:numPr>
        <w:ind w:left="360"/>
        <w:rPr>
          <w:rFonts w:ascii="Times New Roman" w:hAnsi="Times New Roman"/>
        </w:rPr>
      </w:pPr>
      <w:r>
        <w:rPr>
          <w:rFonts w:ascii="Times New Roman" w:hAnsi="Times New Roman"/>
        </w:rPr>
        <w:t xml:space="preserve">Public hearings </w:t>
      </w:r>
      <w:r w:rsidR="002410C1">
        <w:rPr>
          <w:rFonts w:ascii="Times New Roman" w:hAnsi="Times New Roman"/>
        </w:rPr>
        <w:t>________</w:t>
      </w:r>
    </w:p>
    <w:p w:rsidR="00282D1E" w:rsidRDefault="00F33927" w:rsidP="00B237D1">
      <w:pPr>
        <w:numPr>
          <w:ilvl w:val="0"/>
          <w:numId w:val="28"/>
        </w:numPr>
        <w:ind w:left="360"/>
        <w:rPr>
          <w:rFonts w:ascii="Times New Roman" w:hAnsi="Times New Roman"/>
        </w:rPr>
      </w:pPr>
      <w:r>
        <w:rPr>
          <w:rFonts w:ascii="Times New Roman" w:hAnsi="Times New Roman"/>
        </w:rPr>
        <w:t xml:space="preserve">Council reviews public hearing comments and final approval at </w:t>
      </w:r>
      <w:r w:rsidR="002410C1">
        <w:rPr>
          <w:rFonts w:ascii="Times New Roman" w:hAnsi="Times New Roman"/>
        </w:rPr>
        <w:t>________</w:t>
      </w:r>
    </w:p>
    <w:p w:rsidR="00282D1E" w:rsidRDefault="00282D1E" w:rsidP="00282D1E">
      <w:pPr>
        <w:rPr>
          <w:rFonts w:ascii="Times New Roman" w:hAnsi="Times New Roman"/>
        </w:rPr>
      </w:pPr>
    </w:p>
    <w:p w:rsidR="00282D1E" w:rsidRDefault="00282D1E" w:rsidP="00282D1E">
      <w:pPr>
        <w:rPr>
          <w:rFonts w:ascii="Times New Roman" w:hAnsi="Times New Roman"/>
        </w:rPr>
      </w:pPr>
      <w:r>
        <w:rPr>
          <w:rFonts w:ascii="Times New Roman" w:hAnsi="Times New Roman"/>
        </w:rPr>
        <w:t xml:space="preserve">NOTE: Scoping meetings for </w:t>
      </w:r>
      <w:r w:rsidR="00B47F0E">
        <w:rPr>
          <w:rFonts w:ascii="Times New Roman" w:hAnsi="Times New Roman"/>
        </w:rPr>
        <w:t>a red snapper tag program</w:t>
      </w:r>
      <w:r>
        <w:rPr>
          <w:rFonts w:ascii="Times New Roman" w:hAnsi="Times New Roman"/>
        </w:rPr>
        <w:t xml:space="preserve"> were held in Jan-Feb 2011</w:t>
      </w:r>
      <w:r w:rsidR="00B47F0E">
        <w:rPr>
          <w:rFonts w:ascii="Times New Roman" w:hAnsi="Times New Roman"/>
        </w:rPr>
        <w:t>; based on scoping comments and the need for tracking other species, this was expanded to add golden tilefish, snowy grouper &amp; wreckfish.</w:t>
      </w:r>
      <w:r w:rsidR="003A050B">
        <w:rPr>
          <w:rFonts w:ascii="Times New Roman" w:hAnsi="Times New Roman"/>
        </w:rPr>
        <w:t xml:space="preserve">  A supplemental NOI will be published in the summer of 2013 to cover the expanded scope of the tag program in Amendment 22.</w:t>
      </w:r>
    </w:p>
    <w:p w:rsidR="00282D1E" w:rsidRPr="00BF2775" w:rsidRDefault="00282D1E" w:rsidP="00282D1E">
      <w:pPr>
        <w:rPr>
          <w:rFonts w:ascii="Times New Roman" w:hAnsi="Times New Roman"/>
          <w:u w:val="single"/>
        </w:rPr>
      </w:pPr>
    </w:p>
    <w:p w:rsidR="006E1F10" w:rsidRDefault="00983E2B" w:rsidP="00253E03">
      <w:r w:rsidRPr="00D07A14">
        <w:t xml:space="preserve">WORK WILL RESUME IN 2013 TO PREPARE OPTIONS FOR THE JUNE </w:t>
      </w:r>
      <w:r w:rsidR="002410C1" w:rsidRPr="00D07A14">
        <w:t xml:space="preserve">OR SEPTEMBER </w:t>
      </w:r>
      <w:r w:rsidRPr="00D07A14">
        <w:t>2013 COUNCIL MEETING</w:t>
      </w:r>
    </w:p>
    <w:p w:rsidR="00D07A14" w:rsidRDefault="00D07A14" w:rsidP="00253E03"/>
    <w:p w:rsidR="00A129B0" w:rsidRDefault="00A129B0" w:rsidP="00253E03">
      <w:r w:rsidRPr="00963275">
        <w:t>AT THE JUNE 2013 MEETING, THE COUNCIL ASKED TO SEE AN OPTIONS PAPER IN SEPTEMBER THAT WOULD ESTABLISH A GENERIC RECREATIONAL TAG PROGRAM FOR SPECIES WITH VERY LOW ACLs.  THE COUNCIL REQUESTED REMOVING LANGUAGE FROM THE OPTIONS PAPER THAT WOULD SPECIFY A PARTICULAR SPECIES.</w:t>
      </w:r>
    </w:p>
    <w:p w:rsidR="00824B88" w:rsidRDefault="00824B88" w:rsidP="00253E03"/>
    <w:p w:rsidR="006E1F10" w:rsidRPr="00824B88" w:rsidRDefault="00824B88" w:rsidP="00253E03">
      <w:pPr>
        <w:rPr>
          <w:color w:val="FF0000"/>
        </w:rPr>
      </w:pPr>
      <w:r w:rsidRPr="00824B88">
        <w:rPr>
          <w:color w:val="FF0000"/>
        </w:rPr>
        <w:t>NMFS TO DETERMINE WHETHER EA OR EIS</w:t>
      </w:r>
    </w:p>
    <w:p w:rsidR="00824B88" w:rsidRDefault="00824B88" w:rsidP="00253E03"/>
    <w:p w:rsidR="006E1F10" w:rsidRPr="00AD21CB" w:rsidRDefault="00963275" w:rsidP="006E1F10">
      <w:pPr>
        <w:rPr>
          <w:rFonts w:ascii="Times New Roman" w:hAnsi="Times New Roman"/>
          <w:highlight w:val="yellow"/>
        </w:rPr>
      </w:pPr>
      <w:r w:rsidRPr="00AD21CB">
        <w:rPr>
          <w:rFonts w:ascii="Times New Roman" w:hAnsi="Times New Roman"/>
          <w:highlight w:val="yellow"/>
        </w:rPr>
        <w:t xml:space="preserve">Proposed </w:t>
      </w:r>
      <w:r w:rsidR="006E1F10" w:rsidRPr="00AD21CB">
        <w:rPr>
          <w:rFonts w:ascii="Times New Roman" w:hAnsi="Times New Roman"/>
          <w:highlight w:val="yellow"/>
        </w:rPr>
        <w:t>Timing 2013</w:t>
      </w:r>
      <w:r w:rsidRPr="00AD21CB">
        <w:rPr>
          <w:rFonts w:ascii="Times New Roman" w:hAnsi="Times New Roman"/>
          <w:highlight w:val="yellow"/>
        </w:rPr>
        <w:t>/14</w:t>
      </w:r>
      <w:r w:rsidR="006E1F10" w:rsidRPr="00AD21CB">
        <w:rPr>
          <w:rFonts w:ascii="Times New Roman" w:hAnsi="Times New Roman"/>
          <w:highlight w:val="yellow"/>
        </w:rPr>
        <w:t>:</w:t>
      </w:r>
    </w:p>
    <w:p w:rsidR="00F0183C" w:rsidRPr="00AD21CB" w:rsidRDefault="00F0183C" w:rsidP="00B237D1">
      <w:pPr>
        <w:numPr>
          <w:ilvl w:val="0"/>
          <w:numId w:val="105"/>
        </w:numPr>
        <w:ind w:left="360" w:hanging="360"/>
        <w:rPr>
          <w:rFonts w:ascii="Times New Roman" w:hAnsi="Times New Roman"/>
          <w:highlight w:val="yellow"/>
        </w:rPr>
      </w:pPr>
      <w:r w:rsidRPr="00AD21CB">
        <w:rPr>
          <w:rFonts w:ascii="Times New Roman" w:hAnsi="Times New Roman"/>
          <w:highlight w:val="yellow"/>
        </w:rPr>
        <w:t>Options Paper: review &amp; provide guidance – September 2013 Council meeting</w:t>
      </w:r>
    </w:p>
    <w:p w:rsidR="00F0183C" w:rsidRPr="00AD21CB" w:rsidRDefault="00F0183C" w:rsidP="00B237D1">
      <w:pPr>
        <w:numPr>
          <w:ilvl w:val="0"/>
          <w:numId w:val="105"/>
        </w:numPr>
        <w:ind w:left="360" w:hanging="360"/>
        <w:rPr>
          <w:rFonts w:ascii="Times New Roman" w:hAnsi="Times New Roman"/>
          <w:highlight w:val="yellow"/>
        </w:rPr>
      </w:pPr>
      <w:r w:rsidRPr="00AD21CB">
        <w:rPr>
          <w:rFonts w:ascii="Times New Roman" w:hAnsi="Times New Roman"/>
          <w:highlight w:val="yellow"/>
        </w:rPr>
        <w:t xml:space="preserve">Draft Amendment 22: review, modify &amp; approve for </w:t>
      </w:r>
      <w:r w:rsidR="00E528AA">
        <w:rPr>
          <w:rFonts w:ascii="Times New Roman" w:hAnsi="Times New Roman"/>
          <w:highlight w:val="yellow"/>
        </w:rPr>
        <w:t>public hearings</w:t>
      </w:r>
      <w:r w:rsidRPr="00AD21CB">
        <w:rPr>
          <w:rFonts w:ascii="Times New Roman" w:hAnsi="Times New Roman"/>
          <w:highlight w:val="yellow"/>
        </w:rPr>
        <w:t xml:space="preserve"> – </w:t>
      </w:r>
      <w:r w:rsidR="006E1F10" w:rsidRPr="00AD21CB">
        <w:rPr>
          <w:rFonts w:ascii="Times New Roman" w:hAnsi="Times New Roman"/>
          <w:highlight w:val="yellow"/>
        </w:rPr>
        <w:t xml:space="preserve"> </w:t>
      </w:r>
      <w:r w:rsidRPr="00AD21CB">
        <w:rPr>
          <w:rFonts w:ascii="Times New Roman" w:hAnsi="Times New Roman"/>
          <w:highlight w:val="yellow"/>
        </w:rPr>
        <w:t>December 2013 Council meeting</w:t>
      </w:r>
    </w:p>
    <w:p w:rsidR="00F0183C" w:rsidRPr="00AD21CB" w:rsidRDefault="00F0183C" w:rsidP="00B237D1">
      <w:pPr>
        <w:numPr>
          <w:ilvl w:val="0"/>
          <w:numId w:val="105"/>
        </w:numPr>
        <w:ind w:left="360" w:hanging="360"/>
        <w:rPr>
          <w:rFonts w:ascii="Times New Roman" w:hAnsi="Times New Roman"/>
          <w:highlight w:val="yellow"/>
        </w:rPr>
      </w:pPr>
      <w:r w:rsidRPr="00AD21CB">
        <w:rPr>
          <w:rFonts w:ascii="Times New Roman" w:hAnsi="Times New Roman"/>
          <w:highlight w:val="yellow"/>
        </w:rPr>
        <w:t>Public Hearings – January 2014</w:t>
      </w:r>
    </w:p>
    <w:p w:rsidR="00F0183C" w:rsidRPr="00AD21CB" w:rsidRDefault="00F0183C" w:rsidP="00B237D1">
      <w:pPr>
        <w:numPr>
          <w:ilvl w:val="0"/>
          <w:numId w:val="105"/>
        </w:numPr>
        <w:ind w:left="360" w:hanging="360"/>
        <w:rPr>
          <w:rFonts w:ascii="Times New Roman" w:hAnsi="Times New Roman"/>
          <w:highlight w:val="yellow"/>
        </w:rPr>
      </w:pPr>
      <w:r w:rsidRPr="00AD21CB">
        <w:rPr>
          <w:rFonts w:ascii="Times New Roman" w:hAnsi="Times New Roman"/>
          <w:highlight w:val="yellow"/>
        </w:rPr>
        <w:t xml:space="preserve">Review public hearing comments, review/modify amendment, and approve all actions – March 2014 </w:t>
      </w:r>
    </w:p>
    <w:p w:rsidR="00F0183C" w:rsidRDefault="00F0183C" w:rsidP="00B237D1">
      <w:pPr>
        <w:numPr>
          <w:ilvl w:val="0"/>
          <w:numId w:val="105"/>
        </w:numPr>
        <w:ind w:left="360" w:hanging="360"/>
        <w:rPr>
          <w:rFonts w:ascii="Times New Roman" w:hAnsi="Times New Roman"/>
        </w:rPr>
      </w:pPr>
      <w:r w:rsidRPr="00AD21CB">
        <w:rPr>
          <w:rFonts w:ascii="Times New Roman" w:hAnsi="Times New Roman"/>
          <w:highlight w:val="yellow"/>
        </w:rPr>
        <w:t>Review final amendment and approve for formal review – June 2014</w:t>
      </w:r>
    </w:p>
    <w:p w:rsidR="00253E03" w:rsidRPr="006E1F10" w:rsidRDefault="001E4B6F" w:rsidP="00B237D1">
      <w:pPr>
        <w:numPr>
          <w:ilvl w:val="0"/>
          <w:numId w:val="105"/>
        </w:numPr>
        <w:ind w:left="720"/>
        <w:rPr>
          <w:rStyle w:val="Heading2Char"/>
          <w:rFonts w:ascii="Times New Roman" w:hAnsi="Times New Roman"/>
          <w:b w:val="0"/>
          <w:bCs w:val="0"/>
          <w:i w:val="0"/>
          <w:iCs w:val="0"/>
          <w:sz w:val="24"/>
          <w:szCs w:val="20"/>
        </w:rPr>
      </w:pPr>
      <w:r>
        <w:br w:type="page"/>
      </w:r>
    </w:p>
    <w:p w:rsidR="004E335B" w:rsidRPr="006652D8" w:rsidRDefault="00253E03" w:rsidP="004E335B">
      <w:pPr>
        <w:rPr>
          <w:rStyle w:val="Heading2Char"/>
        </w:rPr>
      </w:pPr>
      <w:bookmarkStart w:id="4" w:name="_Toc366843755"/>
      <w:r>
        <w:rPr>
          <w:rStyle w:val="Heading2Char"/>
        </w:rPr>
        <w:lastRenderedPageBreak/>
        <w:t>4</w:t>
      </w:r>
      <w:r w:rsidR="0033755F" w:rsidRPr="006652D8">
        <w:rPr>
          <w:rStyle w:val="Heading2Char"/>
        </w:rPr>
        <w:t>.</w:t>
      </w:r>
      <w:r w:rsidR="0033755F" w:rsidRPr="006652D8">
        <w:rPr>
          <w:rStyle w:val="Heading2Char"/>
        </w:rPr>
        <w:tab/>
        <w:t xml:space="preserve"> </w:t>
      </w:r>
      <w:r w:rsidR="004E335B">
        <w:rPr>
          <w:rStyle w:val="Heading2Char"/>
        </w:rPr>
        <w:t>Am</w:t>
      </w:r>
      <w:r w:rsidR="00CC11C9">
        <w:rPr>
          <w:rStyle w:val="Heading2Char"/>
        </w:rPr>
        <w:t>endment 27/EA</w:t>
      </w:r>
      <w:r w:rsidR="004E335B" w:rsidRPr="006652D8">
        <w:rPr>
          <w:rStyle w:val="Heading2Char"/>
        </w:rPr>
        <w:t xml:space="preserve"> (</w:t>
      </w:r>
      <w:r w:rsidR="004E335B">
        <w:rPr>
          <w:rStyle w:val="Heading2Char"/>
        </w:rPr>
        <w:t>Blue Runner, Yellowtail/Mutton/Nassau Management Authority &amp; Framework</w:t>
      </w:r>
      <w:r w:rsidR="004E335B" w:rsidRPr="006652D8">
        <w:rPr>
          <w:rStyle w:val="Heading2Char"/>
        </w:rPr>
        <w:t>)</w:t>
      </w:r>
      <w:r w:rsidR="004E335B">
        <w:rPr>
          <w:rStyle w:val="Heading2Char"/>
        </w:rPr>
        <w:t xml:space="preserve"> </w:t>
      </w:r>
      <w:r w:rsidR="004E335B" w:rsidRPr="006652D8">
        <w:rPr>
          <w:rStyle w:val="Heading2Char"/>
        </w:rPr>
        <w:t xml:space="preserve">- </w:t>
      </w:r>
      <w:r w:rsidR="004E335B">
        <w:rPr>
          <w:rStyle w:val="Heading2Char"/>
        </w:rPr>
        <w:t>Myra</w:t>
      </w:r>
      <w:bookmarkEnd w:id="4"/>
    </w:p>
    <w:p w:rsidR="004E335B" w:rsidRDefault="004E335B" w:rsidP="004E335B">
      <w:pPr>
        <w:rPr>
          <w:szCs w:val="24"/>
        </w:rPr>
      </w:pPr>
      <w:r>
        <w:rPr>
          <w:szCs w:val="24"/>
        </w:rPr>
        <w:t xml:space="preserve"> [Note: CE-BA 2 included SG Amendment 23 and the Comprehensive ACL Amendment included SG Amendment 25.]</w:t>
      </w:r>
    </w:p>
    <w:p w:rsidR="004E335B" w:rsidRDefault="004E335B" w:rsidP="004E335B">
      <w:pPr>
        <w:rPr>
          <w:szCs w:val="24"/>
        </w:rPr>
      </w:pPr>
    </w:p>
    <w:p w:rsidR="00AD21CB" w:rsidRDefault="00AD21CB" w:rsidP="004E335B">
      <w:r>
        <w:rPr>
          <w:szCs w:val="24"/>
        </w:rPr>
        <w:t xml:space="preserve">Note:  </w:t>
      </w:r>
      <w:r>
        <w:t>SAFMC sends to NMFS for formal review by May 4, 2013.  Done 5/23/13.</w:t>
      </w:r>
    </w:p>
    <w:p w:rsidR="00AD21CB" w:rsidRDefault="00AD21CB" w:rsidP="004E335B">
      <w:pPr>
        <w:rPr>
          <w:szCs w:val="24"/>
        </w:rPr>
      </w:pPr>
    </w:p>
    <w:p w:rsidR="00253E03" w:rsidRPr="006652D8" w:rsidRDefault="004E335B" w:rsidP="00176709">
      <w:pPr>
        <w:rPr>
          <w:rStyle w:val="Heading2Char"/>
        </w:rPr>
      </w:pPr>
      <w:r>
        <w:rPr>
          <w:rStyle w:val="Heading2Char"/>
        </w:rPr>
        <w:br w:type="page"/>
      </w:r>
      <w:bookmarkStart w:id="5" w:name="_Toc366843756"/>
      <w:r w:rsidR="00253E03">
        <w:rPr>
          <w:rStyle w:val="Heading2Char"/>
        </w:rPr>
        <w:lastRenderedPageBreak/>
        <w:t>5</w:t>
      </w:r>
      <w:r w:rsidR="00253E03" w:rsidRPr="006652D8">
        <w:rPr>
          <w:rStyle w:val="Heading2Char"/>
        </w:rPr>
        <w:t>.</w:t>
      </w:r>
      <w:r w:rsidR="00253E03" w:rsidRPr="006652D8">
        <w:rPr>
          <w:rStyle w:val="Heading2Char"/>
        </w:rPr>
        <w:tab/>
        <w:t xml:space="preserve"> </w:t>
      </w:r>
      <w:r w:rsidR="00253E03">
        <w:rPr>
          <w:rStyle w:val="Heading2Char"/>
        </w:rPr>
        <w:t>Amendment 29/</w:t>
      </w:r>
      <w:r w:rsidR="00253E03" w:rsidRPr="000B6FE3">
        <w:rPr>
          <w:rStyle w:val="Heading2Char"/>
          <w:color w:val="FF0000"/>
        </w:rPr>
        <w:t>EA or EIS?</w:t>
      </w:r>
      <w:r w:rsidR="00253E03" w:rsidRPr="006652D8">
        <w:rPr>
          <w:rStyle w:val="Heading2Char"/>
        </w:rPr>
        <w:t xml:space="preserve"> (</w:t>
      </w:r>
      <w:r w:rsidR="00253E03" w:rsidRPr="00176709">
        <w:rPr>
          <w:rStyle w:val="Heading2Char"/>
          <w:strike/>
        </w:rPr>
        <w:t>Allocations &amp;</w:t>
      </w:r>
      <w:r w:rsidR="00253E03">
        <w:rPr>
          <w:rStyle w:val="Heading2Char"/>
        </w:rPr>
        <w:t xml:space="preserve"> ORCS Revisions</w:t>
      </w:r>
      <w:r w:rsidR="00176709">
        <w:rPr>
          <w:rStyle w:val="Heading2Char"/>
        </w:rPr>
        <w:t xml:space="preserve"> to Control Rule</w:t>
      </w:r>
      <w:r w:rsidR="00253E03" w:rsidRPr="006652D8">
        <w:rPr>
          <w:rStyle w:val="Heading2Char"/>
        </w:rPr>
        <w:t>)</w:t>
      </w:r>
      <w:r w:rsidR="00253E03">
        <w:rPr>
          <w:rStyle w:val="Heading2Char"/>
        </w:rPr>
        <w:t xml:space="preserve"> </w:t>
      </w:r>
      <w:r w:rsidR="00253E03" w:rsidRPr="006652D8">
        <w:rPr>
          <w:rStyle w:val="Heading2Char"/>
        </w:rPr>
        <w:t xml:space="preserve">- </w:t>
      </w:r>
      <w:r w:rsidR="00253E03">
        <w:rPr>
          <w:rStyle w:val="Heading2Char"/>
        </w:rPr>
        <w:t>Myra</w:t>
      </w:r>
      <w:bookmarkEnd w:id="5"/>
    </w:p>
    <w:p w:rsidR="00253E03" w:rsidRDefault="00253E03" w:rsidP="00253E03">
      <w:pPr>
        <w:rPr>
          <w:szCs w:val="24"/>
        </w:rPr>
      </w:pPr>
      <w:r>
        <w:rPr>
          <w:szCs w:val="24"/>
        </w:rPr>
        <w:t xml:space="preserve"> [Note: CE-BA 2 included SG Amendment 23; the Comprehensive ACL Amendment included SG Amendment 25; CEBA 3 is Am26; Mgmt. Authority, Fmwk &amp; Blue runner is</w:t>
      </w:r>
      <w:r w:rsidR="00275F61">
        <w:rPr>
          <w:szCs w:val="24"/>
        </w:rPr>
        <w:t xml:space="preserve"> Am</w:t>
      </w:r>
      <w:r>
        <w:rPr>
          <w:szCs w:val="24"/>
        </w:rPr>
        <w:t xml:space="preserve"> 27; and Red Snapper Framework Amendment is 28.]</w:t>
      </w:r>
    </w:p>
    <w:p w:rsidR="00253E03" w:rsidRDefault="00253E03" w:rsidP="00253E03">
      <w:pPr>
        <w:rPr>
          <w:szCs w:val="24"/>
        </w:rPr>
      </w:pPr>
    </w:p>
    <w:p w:rsidR="00253E03" w:rsidRPr="0046073A" w:rsidRDefault="00253E03" w:rsidP="00253E03">
      <w:pPr>
        <w:rPr>
          <w:szCs w:val="24"/>
        </w:rPr>
      </w:pPr>
      <w:r w:rsidRPr="00862504">
        <w:rPr>
          <w:szCs w:val="24"/>
        </w:rPr>
        <w:t>This amendment will address Allocations and revisions based on the ORCS methodology.  At the September 2012 meeting, the Council directed staff to bring this back up for discussion at the June 2013 meeting to determine timing and other guidance.</w:t>
      </w:r>
      <w:r>
        <w:rPr>
          <w:szCs w:val="24"/>
        </w:rPr>
        <w:t xml:space="preserve">  </w:t>
      </w:r>
    </w:p>
    <w:p w:rsidR="00253E03" w:rsidRDefault="00253E03" w:rsidP="00253E03">
      <w:pPr>
        <w:rPr>
          <w:szCs w:val="24"/>
        </w:rPr>
      </w:pPr>
    </w:p>
    <w:p w:rsidR="00D07A14" w:rsidRPr="004277C1" w:rsidRDefault="00D07A14" w:rsidP="00D07A14">
      <w:pPr>
        <w:rPr>
          <w:szCs w:val="24"/>
        </w:rPr>
      </w:pPr>
      <w:r w:rsidRPr="004277C1">
        <w:rPr>
          <w:szCs w:val="24"/>
        </w:rPr>
        <w:t>At the June 2013 meeting the Council made changes such that this amendment will address modifications to the ABC Control Rule based on the ORCS methodology and will implement ABC and ACLs for unassessed snapper grouper species based on t</w:t>
      </w:r>
      <w:r w:rsidR="00064A35" w:rsidRPr="004277C1">
        <w:rPr>
          <w:szCs w:val="24"/>
        </w:rPr>
        <w:t>hose modifications. [Allocation action</w:t>
      </w:r>
      <w:r w:rsidRPr="004277C1">
        <w:rPr>
          <w:szCs w:val="24"/>
        </w:rPr>
        <w:t xml:space="preserve"> was moved to a Generic Allocation Amendment to be developed in 2014.]  </w:t>
      </w:r>
    </w:p>
    <w:p w:rsidR="00862504" w:rsidRPr="004277C1" w:rsidRDefault="00862504" w:rsidP="00D07A14">
      <w:pPr>
        <w:rPr>
          <w:szCs w:val="24"/>
        </w:rPr>
      </w:pPr>
    </w:p>
    <w:p w:rsidR="00862504" w:rsidRPr="00B87889" w:rsidRDefault="00862504" w:rsidP="00B87889">
      <w:r w:rsidRPr="004277C1">
        <w:t>AT THE JUNE 2013 MEETING, THE COUNCIL’S GUIDANCE WAS TO PREPARE A DRAFT AMENDMENT FOR THEM TO REVIEW IN SEPTEMBER 2013.</w:t>
      </w:r>
    </w:p>
    <w:p w:rsidR="00D07A14" w:rsidRDefault="00D07A14" w:rsidP="00253E03">
      <w:pPr>
        <w:rPr>
          <w:szCs w:val="24"/>
        </w:rPr>
      </w:pPr>
    </w:p>
    <w:p w:rsidR="00253E03" w:rsidRDefault="00253E03" w:rsidP="00253E03">
      <w:pPr>
        <w:rPr>
          <w:rFonts w:cs="Arial"/>
          <w:szCs w:val="24"/>
        </w:rPr>
      </w:pPr>
      <w:r>
        <w:rPr>
          <w:rFonts w:eastAsia="Times" w:cs="Times"/>
          <w:szCs w:val="24"/>
        </w:rPr>
        <w:t>A.</w:t>
      </w:r>
      <w:r>
        <w:rPr>
          <w:rFonts w:ascii="Times New Roman" w:eastAsia="Times" w:hAnsi="Times New Roman"/>
          <w:sz w:val="14"/>
          <w:szCs w:val="14"/>
        </w:rPr>
        <w:t xml:space="preserve">                </w:t>
      </w:r>
      <w:r>
        <w:rPr>
          <w:rFonts w:cs="Arial"/>
          <w:szCs w:val="24"/>
        </w:rPr>
        <w:t>IPT Members</w:t>
      </w:r>
    </w:p>
    <w:p w:rsidR="00253E03" w:rsidRDefault="00253E03" w:rsidP="00253E03">
      <w:pPr>
        <w:ind w:left="1440" w:hanging="720"/>
        <w:rPr>
          <w:rFonts w:cs="Arial"/>
          <w:szCs w:val="24"/>
        </w:rPr>
      </w:pPr>
      <w:r>
        <w:rPr>
          <w:rFonts w:cs="Arial"/>
          <w:szCs w:val="24"/>
        </w:rPr>
        <w:t>a.</w:t>
      </w:r>
      <w:r>
        <w:rPr>
          <w:rFonts w:cs="Arial"/>
          <w:szCs w:val="24"/>
        </w:rPr>
        <w:tab/>
      </w:r>
      <w:r w:rsidRPr="0053049F">
        <w:rPr>
          <w:rFonts w:ascii="Times New Roman" w:hAnsi="Times New Roman"/>
          <w:b/>
          <w:szCs w:val="24"/>
        </w:rPr>
        <w:t>√</w:t>
      </w:r>
      <w:r>
        <w:rPr>
          <w:rFonts w:cs="Arial"/>
          <w:szCs w:val="24"/>
        </w:rPr>
        <w:t>SAFMC Team:  Myra Brouwer (SAFMC Lead), Brian Cheuvront, Kari MacLauchlin</w:t>
      </w:r>
      <w:r w:rsidR="00235B55">
        <w:rPr>
          <w:rFonts w:cs="Arial"/>
          <w:szCs w:val="24"/>
        </w:rPr>
        <w:t xml:space="preserve">, Roger Pugliese, </w:t>
      </w:r>
      <w:r w:rsidR="00176709">
        <w:rPr>
          <w:rFonts w:cs="Arial"/>
          <w:szCs w:val="24"/>
        </w:rPr>
        <w:t xml:space="preserve">John Carmichael (SSC &amp; Data), </w:t>
      </w:r>
      <w:r w:rsidR="00235B55">
        <w:rPr>
          <w:rFonts w:cs="Arial"/>
          <w:szCs w:val="24"/>
        </w:rPr>
        <w:t>Mike Errigo (D</w:t>
      </w:r>
      <w:r>
        <w:rPr>
          <w:rFonts w:cs="Arial"/>
          <w:szCs w:val="24"/>
        </w:rPr>
        <w:t>ata), and Anna Martin (Coral issues)</w:t>
      </w:r>
    </w:p>
    <w:p w:rsidR="00253E03" w:rsidRDefault="00253E03" w:rsidP="00253E03">
      <w:pPr>
        <w:ind w:left="1440" w:hanging="720"/>
        <w:rPr>
          <w:rFonts w:cs="Arial"/>
          <w:szCs w:val="24"/>
        </w:rPr>
      </w:pPr>
      <w:r>
        <w:rPr>
          <w:rFonts w:cs="Arial"/>
          <w:szCs w:val="24"/>
        </w:rPr>
        <w:t>b.</w:t>
      </w:r>
      <w:r>
        <w:rPr>
          <w:rFonts w:cs="Arial"/>
          <w:szCs w:val="24"/>
        </w:rPr>
        <w:tab/>
      </w:r>
      <w:r w:rsidR="00235B55">
        <w:rPr>
          <w:rFonts w:cs="Arial"/>
          <w:szCs w:val="24"/>
        </w:rPr>
        <w:t xml:space="preserve">NMFS SERO Team:  </w:t>
      </w:r>
      <w:r w:rsidR="009053B6">
        <w:rPr>
          <w:rFonts w:cs="Arial"/>
          <w:szCs w:val="24"/>
        </w:rPr>
        <w:t xml:space="preserve">Karla Gore </w:t>
      </w:r>
      <w:r w:rsidR="00235B55">
        <w:rPr>
          <w:rFonts w:cs="Arial"/>
          <w:szCs w:val="24"/>
        </w:rPr>
        <w:t>(NMFS Lead) and Jack McGovern (Biologists</w:t>
      </w:r>
      <w:r w:rsidR="00235B55">
        <w:rPr>
          <w:rFonts w:ascii="Times New Roman" w:hAnsi="Times New Roman"/>
          <w:szCs w:val="24"/>
        </w:rPr>
        <w:t>, Sustainable Fisheries</w:t>
      </w:r>
      <w:r w:rsidR="00235B55">
        <w:rPr>
          <w:rFonts w:cs="Arial"/>
          <w:szCs w:val="24"/>
        </w:rPr>
        <w:t>), Nick Farmer and Michael Larkin (Data Analysts</w:t>
      </w:r>
      <w:r w:rsidR="00235B55">
        <w:rPr>
          <w:rFonts w:ascii="Times New Roman" w:hAnsi="Times New Roman"/>
          <w:szCs w:val="24"/>
        </w:rPr>
        <w:t>, Sustainable Fisheries</w:t>
      </w:r>
      <w:r w:rsidR="00235B55">
        <w:rPr>
          <w:rFonts w:cs="Arial"/>
          <w:szCs w:val="24"/>
        </w:rPr>
        <w:t>), Anne Marie Eich (Technical Writer), Denise Johnson (Economist), Christina Package (Social Scientist), Andrew Herndon and Adam Brame (Protected Resources), Otha Easley (Law Enforcement), David Keys (NEPA), and David Dale (Habitat Conservation).</w:t>
      </w:r>
    </w:p>
    <w:p w:rsidR="00253E03" w:rsidRDefault="00253E03" w:rsidP="00253E03">
      <w:pPr>
        <w:ind w:left="1440" w:hanging="720"/>
        <w:rPr>
          <w:rFonts w:cs="Arial"/>
          <w:szCs w:val="24"/>
        </w:rPr>
      </w:pPr>
      <w:r>
        <w:rPr>
          <w:rFonts w:cs="Arial"/>
          <w:szCs w:val="24"/>
        </w:rPr>
        <w:t>c.</w:t>
      </w:r>
      <w:r>
        <w:rPr>
          <w:rFonts w:cs="Arial"/>
          <w:szCs w:val="24"/>
        </w:rPr>
        <w:tab/>
        <w:t>NMFS SEFSC Team: Kate Andrews and Jakob Tetzlaff (Biologists), Larry Perruso (Social Scientist).</w:t>
      </w:r>
    </w:p>
    <w:p w:rsidR="00253E03" w:rsidRDefault="00253E03" w:rsidP="00253E03">
      <w:pPr>
        <w:ind w:firstLine="720"/>
        <w:rPr>
          <w:rFonts w:ascii="Times New Roman" w:hAnsi="Times New Roman"/>
          <w:szCs w:val="24"/>
        </w:rPr>
      </w:pPr>
      <w:r>
        <w:rPr>
          <w:rFonts w:cs="Arial"/>
          <w:szCs w:val="24"/>
        </w:rPr>
        <w:t>d.</w:t>
      </w:r>
      <w:r>
        <w:rPr>
          <w:rFonts w:cs="Arial"/>
          <w:szCs w:val="24"/>
        </w:rPr>
        <w:tab/>
        <w:t>NOAA GC:  Monica Smit-Brunello</w:t>
      </w:r>
      <w:r w:rsidR="00483FDC">
        <w:rPr>
          <w:rFonts w:cs="Arial"/>
          <w:szCs w:val="24"/>
        </w:rPr>
        <w:t>.</w:t>
      </w:r>
    </w:p>
    <w:p w:rsidR="00253E03" w:rsidRDefault="00253E03" w:rsidP="00253E03">
      <w:pPr>
        <w:ind w:left="720" w:hanging="720"/>
        <w:rPr>
          <w:rFonts w:ascii="Calibri" w:eastAsia="Calibri" w:hAnsi="Calibri"/>
          <w:sz w:val="22"/>
          <w:szCs w:val="22"/>
        </w:rPr>
      </w:pPr>
      <w:r>
        <w:rPr>
          <w:rFonts w:eastAsia="Times" w:cs="Times"/>
          <w:szCs w:val="24"/>
        </w:rPr>
        <w:t>B.</w:t>
      </w:r>
      <w:r>
        <w:rPr>
          <w:rFonts w:ascii="Times New Roman" w:eastAsia="Times" w:hAnsi="Times New Roman"/>
          <w:sz w:val="14"/>
          <w:szCs w:val="14"/>
        </w:rPr>
        <w:t>       </w:t>
      </w:r>
      <w:r>
        <w:rPr>
          <w:rFonts w:ascii="Times New Roman" w:eastAsia="Times" w:hAnsi="Times New Roman"/>
          <w:sz w:val="14"/>
          <w:szCs w:val="14"/>
        </w:rPr>
        <w:tab/>
      </w:r>
      <w:r>
        <w:rPr>
          <w:szCs w:val="24"/>
        </w:rPr>
        <w:t xml:space="preserve">Team Conference Call – TBD.  </w:t>
      </w:r>
    </w:p>
    <w:p w:rsidR="003E75B0" w:rsidRDefault="003E75B0" w:rsidP="003E75B0">
      <w:pPr>
        <w:rPr>
          <w:rFonts w:ascii="Times New Roman" w:hAnsi="Times New Roman"/>
          <w:color w:val="FF0000"/>
        </w:rPr>
      </w:pPr>
    </w:p>
    <w:p w:rsidR="00BA29E5" w:rsidRPr="003E75B0" w:rsidRDefault="003E75B0" w:rsidP="003E75B0">
      <w:pPr>
        <w:rPr>
          <w:rFonts w:ascii="Times New Roman" w:hAnsi="Times New Roman"/>
          <w:color w:val="FF0000"/>
        </w:rPr>
      </w:pPr>
      <w:r w:rsidRPr="003E75B0">
        <w:rPr>
          <w:rFonts w:ascii="Times New Roman" w:hAnsi="Times New Roman"/>
          <w:color w:val="FF0000"/>
        </w:rPr>
        <w:t>NMFS determines EA or EIS.</w:t>
      </w:r>
    </w:p>
    <w:p w:rsidR="00BA29E5" w:rsidRPr="00AD21CB" w:rsidRDefault="00BA29E5" w:rsidP="00BA29E5">
      <w:pPr>
        <w:rPr>
          <w:rFonts w:ascii="Times New Roman" w:hAnsi="Times New Roman"/>
          <w:highlight w:val="yellow"/>
        </w:rPr>
      </w:pPr>
      <w:r w:rsidRPr="00AD21CB">
        <w:rPr>
          <w:rFonts w:ascii="Times New Roman" w:hAnsi="Times New Roman"/>
          <w:highlight w:val="yellow"/>
        </w:rPr>
        <w:t>Proposed Timing 2013/14:</w:t>
      </w:r>
    </w:p>
    <w:p w:rsidR="00BA29E5" w:rsidRDefault="00BA29E5" w:rsidP="00B237D1">
      <w:pPr>
        <w:numPr>
          <w:ilvl w:val="0"/>
          <w:numId w:val="113"/>
        </w:numPr>
        <w:ind w:left="360" w:hanging="360"/>
        <w:rPr>
          <w:rFonts w:ascii="Times New Roman" w:hAnsi="Times New Roman"/>
          <w:highlight w:val="yellow"/>
        </w:rPr>
      </w:pPr>
      <w:r>
        <w:rPr>
          <w:rFonts w:ascii="Times New Roman" w:hAnsi="Times New Roman"/>
          <w:highlight w:val="yellow"/>
        </w:rPr>
        <w:t>Decision Document</w:t>
      </w:r>
      <w:r w:rsidRPr="00AD21CB">
        <w:rPr>
          <w:rFonts w:ascii="Times New Roman" w:hAnsi="Times New Roman"/>
          <w:highlight w:val="yellow"/>
        </w:rPr>
        <w:t>: review &amp; provide guidance – September 2013 Council meeting</w:t>
      </w:r>
    </w:p>
    <w:p w:rsidR="003D06EB" w:rsidRPr="00AD21CB" w:rsidRDefault="003D06EB" w:rsidP="00B237D1">
      <w:pPr>
        <w:numPr>
          <w:ilvl w:val="0"/>
          <w:numId w:val="113"/>
        </w:numPr>
        <w:ind w:left="360" w:hanging="360"/>
        <w:rPr>
          <w:rFonts w:ascii="Times New Roman" w:hAnsi="Times New Roman"/>
          <w:highlight w:val="yellow"/>
        </w:rPr>
      </w:pPr>
      <w:r>
        <w:rPr>
          <w:rFonts w:ascii="Times New Roman" w:hAnsi="Times New Roman"/>
          <w:highlight w:val="yellow"/>
        </w:rPr>
        <w:t xml:space="preserve">Scoping Webinar if EIS – November </w:t>
      </w:r>
    </w:p>
    <w:p w:rsidR="00BA29E5" w:rsidRPr="00AD21CB" w:rsidRDefault="00BA29E5" w:rsidP="00B237D1">
      <w:pPr>
        <w:numPr>
          <w:ilvl w:val="0"/>
          <w:numId w:val="113"/>
        </w:numPr>
        <w:ind w:left="360" w:hanging="360"/>
        <w:rPr>
          <w:rFonts w:ascii="Times New Roman" w:hAnsi="Times New Roman"/>
          <w:highlight w:val="yellow"/>
        </w:rPr>
      </w:pPr>
      <w:r>
        <w:rPr>
          <w:rFonts w:ascii="Times New Roman" w:hAnsi="Times New Roman"/>
          <w:highlight w:val="yellow"/>
        </w:rPr>
        <w:t>Draft Amendment 29</w:t>
      </w:r>
      <w:r w:rsidRPr="00AD21CB">
        <w:rPr>
          <w:rFonts w:ascii="Times New Roman" w:hAnsi="Times New Roman"/>
          <w:highlight w:val="yellow"/>
        </w:rPr>
        <w:t xml:space="preserve">: review, modify &amp; approve for </w:t>
      </w:r>
      <w:r w:rsidR="003D06EB">
        <w:rPr>
          <w:rFonts w:ascii="Times New Roman" w:hAnsi="Times New Roman"/>
          <w:highlight w:val="yellow"/>
        </w:rPr>
        <w:t>public hearings</w:t>
      </w:r>
      <w:r w:rsidRPr="00AD21CB">
        <w:rPr>
          <w:rFonts w:ascii="Times New Roman" w:hAnsi="Times New Roman"/>
          <w:highlight w:val="yellow"/>
        </w:rPr>
        <w:t xml:space="preserve"> –  December 2013 Council meeting</w:t>
      </w:r>
    </w:p>
    <w:p w:rsidR="00BA29E5" w:rsidRPr="00AD21CB" w:rsidRDefault="00BA29E5" w:rsidP="00B237D1">
      <w:pPr>
        <w:numPr>
          <w:ilvl w:val="0"/>
          <w:numId w:val="113"/>
        </w:numPr>
        <w:ind w:left="360" w:hanging="360"/>
        <w:rPr>
          <w:rFonts w:ascii="Times New Roman" w:hAnsi="Times New Roman"/>
          <w:highlight w:val="yellow"/>
        </w:rPr>
      </w:pPr>
      <w:r w:rsidRPr="00AD21CB">
        <w:rPr>
          <w:rFonts w:ascii="Times New Roman" w:hAnsi="Times New Roman"/>
          <w:highlight w:val="yellow"/>
        </w:rPr>
        <w:t>Public Hearings – January 2014</w:t>
      </w:r>
    </w:p>
    <w:p w:rsidR="00BA29E5" w:rsidRPr="00AD21CB" w:rsidRDefault="00BA29E5" w:rsidP="00B237D1">
      <w:pPr>
        <w:numPr>
          <w:ilvl w:val="0"/>
          <w:numId w:val="113"/>
        </w:numPr>
        <w:ind w:left="360" w:hanging="360"/>
        <w:rPr>
          <w:rFonts w:ascii="Times New Roman" w:hAnsi="Times New Roman"/>
          <w:highlight w:val="yellow"/>
        </w:rPr>
      </w:pPr>
      <w:r w:rsidRPr="00AD21CB">
        <w:rPr>
          <w:rFonts w:ascii="Times New Roman" w:hAnsi="Times New Roman"/>
          <w:highlight w:val="yellow"/>
        </w:rPr>
        <w:t xml:space="preserve">Review public hearing comments, review/modify amendment, and approve all actions – March 2014 </w:t>
      </w:r>
    </w:p>
    <w:p w:rsidR="00BA29E5" w:rsidRDefault="00BA29E5" w:rsidP="00B237D1">
      <w:pPr>
        <w:numPr>
          <w:ilvl w:val="0"/>
          <w:numId w:val="113"/>
        </w:numPr>
        <w:ind w:left="360" w:hanging="360"/>
        <w:rPr>
          <w:rFonts w:ascii="Times New Roman" w:hAnsi="Times New Roman"/>
        </w:rPr>
      </w:pPr>
      <w:r w:rsidRPr="00AD21CB">
        <w:rPr>
          <w:rFonts w:ascii="Times New Roman" w:hAnsi="Times New Roman"/>
          <w:highlight w:val="yellow"/>
        </w:rPr>
        <w:t>Review final amendment and approve for formal review – June 2014</w:t>
      </w:r>
    </w:p>
    <w:p w:rsidR="00253E03" w:rsidRPr="00205ADE" w:rsidRDefault="00253E03" w:rsidP="00253E03">
      <w:pPr>
        <w:ind w:left="720" w:hanging="720"/>
        <w:rPr>
          <w:rFonts w:ascii="Times New Roman" w:hAnsi="Times New Roman"/>
          <w:color w:val="FF0000"/>
        </w:rPr>
      </w:pPr>
      <w:r>
        <w:rPr>
          <w:szCs w:val="24"/>
        </w:rPr>
        <w:tab/>
        <w:t>  </w:t>
      </w:r>
    </w:p>
    <w:p w:rsidR="00792CCB" w:rsidRPr="006652D8" w:rsidRDefault="00253E03" w:rsidP="00792CCB">
      <w:pPr>
        <w:rPr>
          <w:rStyle w:val="Heading2Char"/>
        </w:rPr>
      </w:pPr>
      <w:r>
        <w:rPr>
          <w:rStyle w:val="Heading2Char"/>
        </w:rPr>
        <w:br w:type="page"/>
      </w:r>
      <w:bookmarkStart w:id="6" w:name="_Toc366843757"/>
      <w:r w:rsidR="00792CCB">
        <w:rPr>
          <w:rStyle w:val="Heading2Char"/>
        </w:rPr>
        <w:lastRenderedPageBreak/>
        <w:t>6</w:t>
      </w:r>
      <w:r w:rsidR="00792CCB" w:rsidRPr="006652D8">
        <w:rPr>
          <w:rStyle w:val="Heading2Char"/>
        </w:rPr>
        <w:t>.</w:t>
      </w:r>
      <w:r w:rsidR="00792CCB" w:rsidRPr="006652D8">
        <w:rPr>
          <w:rStyle w:val="Heading2Char"/>
        </w:rPr>
        <w:tab/>
        <w:t xml:space="preserve"> </w:t>
      </w:r>
      <w:r w:rsidR="00792CCB">
        <w:rPr>
          <w:rStyle w:val="Heading2Char"/>
        </w:rPr>
        <w:t>Amendment 31/</w:t>
      </w:r>
      <w:r w:rsidR="00792CCB" w:rsidRPr="000B6FE3">
        <w:rPr>
          <w:rStyle w:val="Heading2Char"/>
          <w:color w:val="FF0000"/>
        </w:rPr>
        <w:t>EA or EIS?</w:t>
      </w:r>
      <w:r w:rsidR="00792CCB" w:rsidRPr="006652D8">
        <w:rPr>
          <w:rStyle w:val="Heading2Char"/>
        </w:rPr>
        <w:t xml:space="preserve"> (</w:t>
      </w:r>
      <w:r w:rsidR="00792CCB">
        <w:rPr>
          <w:rStyle w:val="Heading2Char"/>
        </w:rPr>
        <w:t>Blueline Tilefish</w:t>
      </w:r>
      <w:r w:rsidR="00792CCB" w:rsidRPr="006652D8">
        <w:rPr>
          <w:rStyle w:val="Heading2Char"/>
        </w:rPr>
        <w:t>)</w:t>
      </w:r>
      <w:r w:rsidR="00792CCB">
        <w:rPr>
          <w:rStyle w:val="Heading2Char"/>
        </w:rPr>
        <w:t xml:space="preserve"> </w:t>
      </w:r>
      <w:r w:rsidR="00792CCB" w:rsidRPr="006652D8">
        <w:rPr>
          <w:rStyle w:val="Heading2Char"/>
        </w:rPr>
        <w:t xml:space="preserve">- </w:t>
      </w:r>
      <w:r w:rsidR="00792CCB">
        <w:rPr>
          <w:rStyle w:val="Heading2Char"/>
        </w:rPr>
        <w:t>Myra</w:t>
      </w:r>
      <w:bookmarkEnd w:id="6"/>
    </w:p>
    <w:p w:rsidR="00792CCB" w:rsidRDefault="00792CCB" w:rsidP="00792CCB">
      <w:pPr>
        <w:rPr>
          <w:szCs w:val="24"/>
        </w:rPr>
      </w:pPr>
      <w:r>
        <w:rPr>
          <w:szCs w:val="24"/>
        </w:rPr>
        <w:t xml:space="preserve"> [Note: Stock assessment indicates overfished and overfishing.  NMFS previous advice is to address species in a separate amendment when there is a rebuilding program and an EIS is usually required.</w:t>
      </w:r>
      <w:r w:rsidR="007A7CB8">
        <w:rPr>
          <w:szCs w:val="24"/>
        </w:rPr>
        <w:t xml:space="preserve">  We will have </w:t>
      </w:r>
      <w:r w:rsidR="0059325E">
        <w:rPr>
          <w:szCs w:val="24"/>
        </w:rPr>
        <w:t>2 years from the date of the letter from NMFS informing the Council that blueline are overfished to complete the amendment and for regulations to be effective.</w:t>
      </w:r>
      <w:r>
        <w:rPr>
          <w:szCs w:val="24"/>
        </w:rPr>
        <w:t>]</w:t>
      </w:r>
    </w:p>
    <w:p w:rsidR="00B26DDC" w:rsidRDefault="00B26DDC" w:rsidP="004277C1">
      <w:pPr>
        <w:pStyle w:val="Default"/>
        <w:rPr>
          <w:color w:val="FF0000"/>
        </w:rPr>
      </w:pPr>
    </w:p>
    <w:p w:rsidR="00792CCB" w:rsidRPr="004277C1" w:rsidRDefault="004277C1" w:rsidP="004277C1">
      <w:pPr>
        <w:pStyle w:val="Default"/>
        <w:rPr>
          <w:color w:val="FF0000"/>
        </w:rPr>
      </w:pPr>
      <w:r w:rsidRPr="001A199F">
        <w:rPr>
          <w:color w:val="FF0000"/>
        </w:rPr>
        <w:t>NMFS TO DETERMINE WHETHER EA OR EIS</w:t>
      </w:r>
    </w:p>
    <w:p w:rsidR="00792CCB" w:rsidRDefault="00792CCB" w:rsidP="00792CCB">
      <w:pPr>
        <w:rPr>
          <w:szCs w:val="24"/>
        </w:rPr>
      </w:pPr>
    </w:p>
    <w:p w:rsidR="00792CCB" w:rsidRDefault="00792CCB" w:rsidP="00792CCB">
      <w:pPr>
        <w:rPr>
          <w:rFonts w:cs="Arial"/>
          <w:szCs w:val="24"/>
        </w:rPr>
      </w:pPr>
      <w:r>
        <w:rPr>
          <w:rFonts w:eastAsia="Times" w:cs="Times"/>
          <w:szCs w:val="24"/>
        </w:rPr>
        <w:t>A.</w:t>
      </w:r>
      <w:r>
        <w:rPr>
          <w:rFonts w:ascii="Times New Roman" w:eastAsia="Times" w:hAnsi="Times New Roman"/>
          <w:sz w:val="14"/>
          <w:szCs w:val="14"/>
        </w:rPr>
        <w:t xml:space="preserve">                </w:t>
      </w:r>
      <w:r>
        <w:rPr>
          <w:rFonts w:cs="Arial"/>
          <w:szCs w:val="24"/>
        </w:rPr>
        <w:t>IPT Members</w:t>
      </w:r>
    </w:p>
    <w:p w:rsidR="00792CCB" w:rsidRDefault="00792CCB" w:rsidP="00792CCB">
      <w:pPr>
        <w:ind w:left="1440" w:hanging="720"/>
        <w:rPr>
          <w:rFonts w:cs="Arial"/>
          <w:szCs w:val="24"/>
        </w:rPr>
      </w:pPr>
      <w:r>
        <w:rPr>
          <w:rFonts w:cs="Arial"/>
          <w:szCs w:val="24"/>
        </w:rPr>
        <w:t>a.</w:t>
      </w:r>
      <w:r>
        <w:rPr>
          <w:rFonts w:cs="Arial"/>
          <w:szCs w:val="24"/>
        </w:rPr>
        <w:tab/>
      </w:r>
      <w:r w:rsidRPr="0053049F">
        <w:rPr>
          <w:rFonts w:ascii="Times New Roman" w:hAnsi="Times New Roman"/>
          <w:b/>
          <w:szCs w:val="24"/>
        </w:rPr>
        <w:t>√</w:t>
      </w:r>
      <w:r>
        <w:rPr>
          <w:rFonts w:cs="Arial"/>
          <w:szCs w:val="24"/>
        </w:rPr>
        <w:t>SAFMC Team:  Myra Brouwer (SAFMC Lead), Brian Cheuvront, Kari MacLauchlin, Roger Pugliese, John Carmichael (SSC &amp; Data), Mike Errigo (Data), and Anna Martin (Coral issues)</w:t>
      </w:r>
    </w:p>
    <w:p w:rsidR="00792CCB" w:rsidRDefault="00792CCB" w:rsidP="00792CCB">
      <w:pPr>
        <w:ind w:left="1440" w:hanging="720"/>
        <w:rPr>
          <w:rFonts w:cs="Arial"/>
          <w:szCs w:val="24"/>
        </w:rPr>
      </w:pPr>
      <w:r>
        <w:rPr>
          <w:rFonts w:cs="Arial"/>
          <w:szCs w:val="24"/>
        </w:rPr>
        <w:t>b.</w:t>
      </w:r>
      <w:r>
        <w:rPr>
          <w:rFonts w:cs="Arial"/>
          <w:szCs w:val="24"/>
        </w:rPr>
        <w:tab/>
        <w:t xml:space="preserve">NMFS SERO Team:  </w:t>
      </w:r>
    </w:p>
    <w:p w:rsidR="00792CCB" w:rsidRDefault="00792CCB" w:rsidP="00792CCB">
      <w:pPr>
        <w:ind w:left="1440" w:hanging="720"/>
        <w:rPr>
          <w:rFonts w:cs="Arial"/>
          <w:szCs w:val="24"/>
        </w:rPr>
      </w:pPr>
      <w:r>
        <w:rPr>
          <w:rFonts w:cs="Arial"/>
          <w:szCs w:val="24"/>
        </w:rPr>
        <w:t>c.</w:t>
      </w:r>
      <w:r>
        <w:rPr>
          <w:rFonts w:cs="Arial"/>
          <w:szCs w:val="24"/>
        </w:rPr>
        <w:tab/>
        <w:t xml:space="preserve">NMFS SEFSC Team: </w:t>
      </w:r>
    </w:p>
    <w:p w:rsidR="00792CCB" w:rsidRDefault="00792CCB" w:rsidP="00792CCB">
      <w:pPr>
        <w:ind w:firstLine="720"/>
        <w:rPr>
          <w:rFonts w:ascii="Times New Roman" w:hAnsi="Times New Roman"/>
          <w:szCs w:val="24"/>
        </w:rPr>
      </w:pPr>
      <w:r>
        <w:rPr>
          <w:rFonts w:cs="Arial"/>
          <w:szCs w:val="24"/>
        </w:rPr>
        <w:t>d.</w:t>
      </w:r>
      <w:r>
        <w:rPr>
          <w:rFonts w:cs="Arial"/>
          <w:szCs w:val="24"/>
        </w:rPr>
        <w:tab/>
        <w:t>NOAA GC:  Monica Smit-Brunello.</w:t>
      </w:r>
    </w:p>
    <w:p w:rsidR="00792CCB" w:rsidRDefault="00792CCB" w:rsidP="00792CCB">
      <w:pPr>
        <w:ind w:left="720" w:hanging="720"/>
        <w:rPr>
          <w:rFonts w:ascii="Calibri" w:eastAsia="Calibri" w:hAnsi="Calibri"/>
          <w:sz w:val="22"/>
          <w:szCs w:val="22"/>
        </w:rPr>
      </w:pPr>
      <w:r>
        <w:rPr>
          <w:rFonts w:eastAsia="Times" w:cs="Times"/>
          <w:szCs w:val="24"/>
        </w:rPr>
        <w:t>B.</w:t>
      </w:r>
      <w:r>
        <w:rPr>
          <w:rFonts w:ascii="Times New Roman" w:eastAsia="Times" w:hAnsi="Times New Roman"/>
          <w:sz w:val="14"/>
          <w:szCs w:val="14"/>
        </w:rPr>
        <w:t>       </w:t>
      </w:r>
      <w:r>
        <w:rPr>
          <w:rFonts w:ascii="Times New Roman" w:eastAsia="Times" w:hAnsi="Times New Roman"/>
          <w:sz w:val="14"/>
          <w:szCs w:val="14"/>
        </w:rPr>
        <w:tab/>
      </w:r>
      <w:r>
        <w:rPr>
          <w:szCs w:val="24"/>
        </w:rPr>
        <w:t xml:space="preserve">Team Conference Call – TBD.  </w:t>
      </w:r>
    </w:p>
    <w:p w:rsidR="00792CCB" w:rsidRDefault="00792CCB" w:rsidP="00792CCB">
      <w:pPr>
        <w:ind w:left="720" w:hanging="720"/>
        <w:rPr>
          <w:szCs w:val="24"/>
        </w:rPr>
      </w:pPr>
    </w:p>
    <w:p w:rsidR="00792CCB" w:rsidRDefault="00792CCB" w:rsidP="00792CCB">
      <w:pPr>
        <w:ind w:left="720" w:hanging="720"/>
        <w:rPr>
          <w:szCs w:val="24"/>
        </w:rPr>
      </w:pPr>
    </w:p>
    <w:p w:rsidR="00792CCB" w:rsidRPr="00AD21CB" w:rsidRDefault="00792CCB" w:rsidP="00792CCB">
      <w:pPr>
        <w:rPr>
          <w:rFonts w:ascii="Times New Roman" w:hAnsi="Times New Roman"/>
          <w:highlight w:val="yellow"/>
        </w:rPr>
      </w:pPr>
      <w:r w:rsidRPr="00AD21CB">
        <w:rPr>
          <w:rFonts w:ascii="Times New Roman" w:hAnsi="Times New Roman"/>
          <w:highlight w:val="yellow"/>
        </w:rPr>
        <w:t>Proposed Timing 2013/14:</w:t>
      </w:r>
    </w:p>
    <w:p w:rsidR="007A7CB8" w:rsidRDefault="007A7CB8" w:rsidP="00B237D1">
      <w:pPr>
        <w:numPr>
          <w:ilvl w:val="0"/>
          <w:numId w:val="114"/>
        </w:numPr>
        <w:ind w:left="360" w:hanging="360"/>
        <w:rPr>
          <w:rFonts w:ascii="Times New Roman" w:hAnsi="Times New Roman"/>
          <w:highlight w:val="yellow"/>
        </w:rPr>
      </w:pPr>
      <w:r>
        <w:rPr>
          <w:rFonts w:ascii="Times New Roman" w:hAnsi="Times New Roman"/>
          <w:highlight w:val="yellow"/>
        </w:rPr>
        <w:t>SSC reviews assessment – October 2013</w:t>
      </w:r>
    </w:p>
    <w:p w:rsidR="003D06EB" w:rsidRPr="003D06EB" w:rsidRDefault="003D06EB" w:rsidP="00B237D1">
      <w:pPr>
        <w:numPr>
          <w:ilvl w:val="0"/>
          <w:numId w:val="114"/>
        </w:numPr>
        <w:ind w:left="360" w:hanging="360"/>
        <w:rPr>
          <w:rFonts w:ascii="Times New Roman" w:hAnsi="Times New Roman"/>
          <w:highlight w:val="yellow"/>
        </w:rPr>
      </w:pPr>
      <w:r>
        <w:rPr>
          <w:rFonts w:ascii="Times New Roman" w:hAnsi="Times New Roman"/>
          <w:highlight w:val="yellow"/>
        </w:rPr>
        <w:t xml:space="preserve">Scoping Webinar if EIS – November </w:t>
      </w:r>
    </w:p>
    <w:p w:rsidR="007A7CB8" w:rsidRDefault="007A7CB8" w:rsidP="00B237D1">
      <w:pPr>
        <w:numPr>
          <w:ilvl w:val="0"/>
          <w:numId w:val="114"/>
        </w:numPr>
        <w:ind w:left="360" w:hanging="360"/>
        <w:rPr>
          <w:rFonts w:ascii="Times New Roman" w:hAnsi="Times New Roman"/>
          <w:highlight w:val="yellow"/>
        </w:rPr>
      </w:pPr>
      <w:r>
        <w:rPr>
          <w:rFonts w:ascii="Times New Roman" w:hAnsi="Times New Roman"/>
          <w:highlight w:val="yellow"/>
        </w:rPr>
        <w:t>Council receives assessment results and SSC recommendations – December 2013.  Determine whether emergency action is warranted and provide guidance on timing and actions/alternatives to be included.</w:t>
      </w:r>
    </w:p>
    <w:p w:rsidR="00792CCB" w:rsidRPr="00AD21CB" w:rsidRDefault="0059325E" w:rsidP="00B237D1">
      <w:pPr>
        <w:numPr>
          <w:ilvl w:val="0"/>
          <w:numId w:val="114"/>
        </w:numPr>
        <w:ind w:left="360" w:hanging="360"/>
        <w:rPr>
          <w:rFonts w:ascii="Times New Roman" w:hAnsi="Times New Roman"/>
          <w:highlight w:val="yellow"/>
        </w:rPr>
      </w:pPr>
      <w:r>
        <w:rPr>
          <w:rFonts w:ascii="Times New Roman" w:hAnsi="Times New Roman"/>
          <w:highlight w:val="yellow"/>
        </w:rPr>
        <w:t>Draft Amendment 31</w:t>
      </w:r>
      <w:r w:rsidR="00792CCB" w:rsidRPr="00AD21CB">
        <w:rPr>
          <w:rFonts w:ascii="Times New Roman" w:hAnsi="Times New Roman"/>
          <w:highlight w:val="yellow"/>
        </w:rPr>
        <w:t xml:space="preserve">: review, modify &amp; approve for </w:t>
      </w:r>
      <w:r>
        <w:rPr>
          <w:rFonts w:ascii="Times New Roman" w:hAnsi="Times New Roman"/>
          <w:highlight w:val="yellow"/>
        </w:rPr>
        <w:t>public hearings</w:t>
      </w:r>
      <w:r w:rsidR="00792CCB" w:rsidRPr="00AD21CB">
        <w:rPr>
          <w:rFonts w:ascii="Times New Roman" w:hAnsi="Times New Roman"/>
          <w:highlight w:val="yellow"/>
        </w:rPr>
        <w:t xml:space="preserve"> –  December 2013 Council meeting</w:t>
      </w:r>
    </w:p>
    <w:p w:rsidR="00792CCB" w:rsidRPr="00AD21CB" w:rsidRDefault="00792CCB" w:rsidP="00B237D1">
      <w:pPr>
        <w:numPr>
          <w:ilvl w:val="0"/>
          <w:numId w:val="114"/>
        </w:numPr>
        <w:ind w:left="360" w:hanging="360"/>
        <w:rPr>
          <w:rFonts w:ascii="Times New Roman" w:hAnsi="Times New Roman"/>
          <w:highlight w:val="yellow"/>
        </w:rPr>
      </w:pPr>
      <w:r w:rsidRPr="00AD21CB">
        <w:rPr>
          <w:rFonts w:ascii="Times New Roman" w:hAnsi="Times New Roman"/>
          <w:highlight w:val="yellow"/>
        </w:rPr>
        <w:t>Public Hearings – January 2014</w:t>
      </w:r>
    </w:p>
    <w:p w:rsidR="00792CCB" w:rsidRPr="00AD21CB" w:rsidRDefault="00792CCB" w:rsidP="00B237D1">
      <w:pPr>
        <w:numPr>
          <w:ilvl w:val="0"/>
          <w:numId w:val="114"/>
        </w:numPr>
        <w:ind w:left="360" w:hanging="360"/>
        <w:rPr>
          <w:rFonts w:ascii="Times New Roman" w:hAnsi="Times New Roman"/>
          <w:highlight w:val="yellow"/>
        </w:rPr>
      </w:pPr>
      <w:r w:rsidRPr="00AD21CB">
        <w:rPr>
          <w:rFonts w:ascii="Times New Roman" w:hAnsi="Times New Roman"/>
          <w:highlight w:val="yellow"/>
        </w:rPr>
        <w:t xml:space="preserve">Review public hearing comments, review/modify amendment, and approve all actions – March 2014 </w:t>
      </w:r>
    </w:p>
    <w:p w:rsidR="00792CCB" w:rsidRDefault="00792CCB" w:rsidP="00B237D1">
      <w:pPr>
        <w:numPr>
          <w:ilvl w:val="0"/>
          <w:numId w:val="114"/>
        </w:numPr>
        <w:ind w:left="360" w:hanging="360"/>
        <w:rPr>
          <w:rFonts w:ascii="Times New Roman" w:hAnsi="Times New Roman"/>
        </w:rPr>
      </w:pPr>
      <w:r w:rsidRPr="00AD21CB">
        <w:rPr>
          <w:rFonts w:ascii="Times New Roman" w:hAnsi="Times New Roman"/>
          <w:highlight w:val="yellow"/>
        </w:rPr>
        <w:t>Review final amendment and approve for formal review – June 2014</w:t>
      </w:r>
    </w:p>
    <w:p w:rsidR="00792CCB" w:rsidRPr="00205ADE" w:rsidRDefault="00792CCB" w:rsidP="00792CCB">
      <w:pPr>
        <w:ind w:left="720" w:hanging="720"/>
        <w:rPr>
          <w:rFonts w:ascii="Times New Roman" w:hAnsi="Times New Roman"/>
          <w:color w:val="FF0000"/>
        </w:rPr>
      </w:pPr>
      <w:r>
        <w:rPr>
          <w:szCs w:val="24"/>
        </w:rPr>
        <w:tab/>
        <w:t>  </w:t>
      </w:r>
    </w:p>
    <w:p w:rsidR="00F51832" w:rsidRPr="005B3D36" w:rsidRDefault="00792CCB" w:rsidP="00792CCB">
      <w:pPr>
        <w:rPr>
          <w:rStyle w:val="Heading2Char"/>
        </w:rPr>
      </w:pPr>
      <w:r>
        <w:rPr>
          <w:rStyle w:val="Heading2Char"/>
        </w:rPr>
        <w:br w:type="page"/>
      </w:r>
      <w:bookmarkStart w:id="7" w:name="_Toc366843758"/>
      <w:r>
        <w:rPr>
          <w:rStyle w:val="Heading2Char"/>
        </w:rPr>
        <w:lastRenderedPageBreak/>
        <w:t>7</w:t>
      </w:r>
      <w:r w:rsidR="00CC11C9" w:rsidRPr="006652D8">
        <w:rPr>
          <w:rStyle w:val="Heading2Char"/>
        </w:rPr>
        <w:t>.</w:t>
      </w:r>
      <w:r w:rsidR="00CC11C9" w:rsidRPr="006652D8">
        <w:rPr>
          <w:rStyle w:val="Heading2Char"/>
        </w:rPr>
        <w:tab/>
        <w:t xml:space="preserve"> </w:t>
      </w:r>
      <w:r w:rsidR="00F51832" w:rsidRPr="005B3D36">
        <w:rPr>
          <w:rStyle w:val="Heading2Char"/>
        </w:rPr>
        <w:t>Regulatory Amendment 14</w:t>
      </w:r>
      <w:r w:rsidR="009C158E" w:rsidRPr="005B3D36">
        <w:rPr>
          <w:rStyle w:val="Heading2Char"/>
        </w:rPr>
        <w:t>/</w:t>
      </w:r>
      <w:r w:rsidR="00F51832" w:rsidRPr="005B3D36">
        <w:rPr>
          <w:rStyle w:val="Heading2Char"/>
        </w:rPr>
        <w:t>EA – Myra</w:t>
      </w:r>
      <w:bookmarkEnd w:id="7"/>
    </w:p>
    <w:p w:rsidR="00BA29E5" w:rsidRDefault="00BA29E5" w:rsidP="00BA29E5"/>
    <w:p w:rsidR="00BA29E5" w:rsidRDefault="00BA29E5" w:rsidP="00BA29E5">
      <w:r>
        <w:t>Note:  Regulatory Amendment 14 is scheduled for final approval at the September 2013 meeting and will be sent to the Secretary of Commerce in September/October 2013.</w:t>
      </w:r>
    </w:p>
    <w:p w:rsidR="00EC33F6" w:rsidRPr="001A682B" w:rsidRDefault="00EC33F6" w:rsidP="00BA29E5">
      <w:pPr>
        <w:spacing w:before="240"/>
      </w:pPr>
    </w:p>
    <w:p w:rsidR="005B3D36" w:rsidRPr="005B3D36" w:rsidRDefault="005B3D36" w:rsidP="005B3D36">
      <w:pPr>
        <w:spacing w:before="240"/>
        <w:rPr>
          <w:rStyle w:val="Heading2Char"/>
        </w:rPr>
      </w:pPr>
      <w:r>
        <w:rPr>
          <w:rFonts w:ascii="Times New Roman" w:hAnsi="Times New Roman"/>
        </w:rPr>
        <w:br w:type="page"/>
      </w:r>
      <w:bookmarkStart w:id="8" w:name="_Toc366843759"/>
      <w:r w:rsidR="004277C1">
        <w:rPr>
          <w:rStyle w:val="Heading2Char"/>
        </w:rPr>
        <w:lastRenderedPageBreak/>
        <w:t>8</w:t>
      </w:r>
      <w:r w:rsidRPr="006652D8">
        <w:rPr>
          <w:rStyle w:val="Heading2Char"/>
        </w:rPr>
        <w:t>.</w:t>
      </w:r>
      <w:r w:rsidRPr="006652D8">
        <w:rPr>
          <w:rStyle w:val="Heading2Char"/>
        </w:rPr>
        <w:tab/>
        <w:t xml:space="preserve"> </w:t>
      </w:r>
      <w:r w:rsidRPr="005B3D36">
        <w:rPr>
          <w:rStyle w:val="Heading2Char"/>
        </w:rPr>
        <w:t xml:space="preserve">Regulatory Amendment </w:t>
      </w:r>
      <w:r w:rsidR="00590F02">
        <w:rPr>
          <w:rStyle w:val="Heading2Char"/>
        </w:rPr>
        <w:t>16</w:t>
      </w:r>
      <w:r w:rsidRPr="005B3D36">
        <w:rPr>
          <w:rStyle w:val="Heading2Char"/>
        </w:rPr>
        <w:t>/</w:t>
      </w:r>
      <w:r w:rsidRPr="000B6FE3">
        <w:rPr>
          <w:rStyle w:val="Heading2Char"/>
          <w:color w:val="FF0000"/>
        </w:rPr>
        <w:t>EA</w:t>
      </w:r>
      <w:r w:rsidR="003D06EB" w:rsidRPr="000B6FE3">
        <w:rPr>
          <w:rStyle w:val="Heading2Char"/>
          <w:color w:val="FF0000"/>
        </w:rPr>
        <w:t xml:space="preserve">  or EIS?</w:t>
      </w:r>
      <w:r w:rsidRPr="005B3D36">
        <w:rPr>
          <w:rStyle w:val="Heading2Char"/>
        </w:rPr>
        <w:t xml:space="preserve"> – </w:t>
      </w:r>
      <w:r w:rsidR="006C43A8">
        <w:rPr>
          <w:rStyle w:val="Heading2Char"/>
        </w:rPr>
        <w:t>Myra/Kari</w:t>
      </w:r>
      <w:bookmarkEnd w:id="8"/>
    </w:p>
    <w:p w:rsidR="00DE1C23" w:rsidRPr="00DE1C23" w:rsidRDefault="00DE1C23" w:rsidP="00BA29E5">
      <w:pPr>
        <w:pStyle w:val="Default"/>
        <w:rPr>
          <w:rFonts w:eastAsia="Times New Roman"/>
          <w:highlight w:val="yellow"/>
        </w:rPr>
      </w:pPr>
      <w:r w:rsidRPr="00BA29E5">
        <w:t xml:space="preserve">AT THE JUNE 2013 MEETING, THE COUNCIL STOPPED WORK ON GOLDEN TILEFISH IN REGULATORY AMENDMENT 16 AND DIRECTED STAFF TO </w:t>
      </w:r>
      <w:r w:rsidRPr="00BA29E5">
        <w:rPr>
          <w:sz w:val="23"/>
          <w:szCs w:val="23"/>
        </w:rPr>
        <w:t xml:space="preserve">PREPARE A DRAFT REGULATORY AMENDMENT TO REMOVE THE BSB POT CLOSURE (IF REGULATORY AMENDMENT 19 IS APPROVED AND IMPLEMENTED). BRING THE DRAFT DOCUMENT TO THE COUNCIL IN SEPTEMBER 2013.  </w:t>
      </w:r>
      <w:r w:rsidRPr="00DE1C23">
        <w:rPr>
          <w:sz w:val="23"/>
          <w:szCs w:val="23"/>
          <w:highlight w:val="yellow"/>
        </w:rPr>
        <w:t xml:space="preserve"> </w:t>
      </w:r>
    </w:p>
    <w:p w:rsidR="0028756F" w:rsidRDefault="0028756F" w:rsidP="0028756F">
      <w:pPr>
        <w:rPr>
          <w:rFonts w:ascii="Times New Roman" w:hAnsi="Times New Roman"/>
        </w:rPr>
      </w:pPr>
    </w:p>
    <w:p w:rsidR="0028756F" w:rsidRPr="009525C9" w:rsidRDefault="0028756F" w:rsidP="00B237D1">
      <w:pPr>
        <w:numPr>
          <w:ilvl w:val="0"/>
          <w:numId w:val="47"/>
        </w:numPr>
      </w:pPr>
      <w:r w:rsidRPr="005B3D36">
        <w:t>√</w:t>
      </w:r>
      <w:r w:rsidRPr="009525C9">
        <w:t>Assign Team – TBD</w:t>
      </w:r>
    </w:p>
    <w:p w:rsidR="0028756F" w:rsidRPr="009525C9" w:rsidRDefault="0028756F" w:rsidP="00B237D1">
      <w:pPr>
        <w:numPr>
          <w:ilvl w:val="0"/>
          <w:numId w:val="48"/>
        </w:numPr>
        <w:ind w:left="1080"/>
      </w:pPr>
      <w:r w:rsidRPr="009525C9">
        <w:rPr>
          <w:rFonts w:ascii="Times New Roman" w:hAnsi="Times New Roman"/>
          <w:b/>
        </w:rPr>
        <w:t>√</w:t>
      </w:r>
      <w:r w:rsidRPr="009525C9">
        <w:rPr>
          <w:rFonts w:ascii="Times New Roman" w:hAnsi="Times New Roman"/>
          <w:szCs w:val="24"/>
        </w:rPr>
        <w:t xml:space="preserve">SAFMC Team:  </w:t>
      </w:r>
      <w:r>
        <w:rPr>
          <w:rFonts w:ascii="Times New Roman" w:hAnsi="Times New Roman"/>
          <w:szCs w:val="24"/>
        </w:rPr>
        <w:t>Myra Brower/</w:t>
      </w:r>
      <w:r w:rsidRPr="009525C9">
        <w:rPr>
          <w:rFonts w:ascii="Times New Roman" w:hAnsi="Times New Roman"/>
          <w:szCs w:val="24"/>
        </w:rPr>
        <w:t>Kari Maclauchlin</w:t>
      </w:r>
      <w:r>
        <w:rPr>
          <w:rFonts w:ascii="Times New Roman" w:hAnsi="Times New Roman"/>
          <w:szCs w:val="24"/>
        </w:rPr>
        <w:t xml:space="preserve"> (SAFMC Co-Leads)</w:t>
      </w:r>
      <w:r w:rsidRPr="009525C9">
        <w:rPr>
          <w:rFonts w:ascii="Times New Roman" w:hAnsi="Times New Roman"/>
          <w:szCs w:val="24"/>
        </w:rPr>
        <w:t>,</w:t>
      </w:r>
      <w:r>
        <w:rPr>
          <w:rFonts w:ascii="Times New Roman" w:hAnsi="Times New Roman"/>
          <w:szCs w:val="24"/>
        </w:rPr>
        <w:t xml:space="preserve"> Myra Brower</w:t>
      </w:r>
      <w:r w:rsidRPr="009525C9">
        <w:rPr>
          <w:rFonts w:ascii="Times New Roman" w:hAnsi="Times New Roman"/>
          <w:szCs w:val="24"/>
        </w:rPr>
        <w:t>, Kari Maclauchlin, Brian Cheuvront, Roger Pugliese (EFH), Anna Martin (Coral), and Mike Errigo (Data).</w:t>
      </w:r>
    </w:p>
    <w:p w:rsidR="0028756F" w:rsidRPr="009525C9" w:rsidRDefault="0028756F" w:rsidP="00B237D1">
      <w:pPr>
        <w:numPr>
          <w:ilvl w:val="0"/>
          <w:numId w:val="48"/>
        </w:numPr>
        <w:ind w:left="1080"/>
      </w:pPr>
      <w:r w:rsidRPr="005B3D36">
        <w:t>√</w:t>
      </w:r>
      <w:r w:rsidRPr="009525C9">
        <w:rPr>
          <w:rFonts w:ascii="Times New Roman" w:hAnsi="Times New Roman"/>
          <w:szCs w:val="24"/>
        </w:rPr>
        <w:t xml:space="preserve">NMFS SERO Team:  </w:t>
      </w:r>
      <w:r>
        <w:rPr>
          <w:rFonts w:ascii="Times New Roman" w:hAnsi="Times New Roman"/>
          <w:szCs w:val="24"/>
        </w:rPr>
        <w:t>Rick DeVictor</w:t>
      </w:r>
      <w:r w:rsidRPr="009525C9">
        <w:rPr>
          <w:rFonts w:ascii="Times New Roman" w:hAnsi="Times New Roman"/>
          <w:szCs w:val="24"/>
        </w:rPr>
        <w:t xml:space="preserve"> (NMFS Lead), Jack McGovern, </w:t>
      </w:r>
      <w:r>
        <w:rPr>
          <w:rFonts w:ascii="Times New Roman" w:hAnsi="Times New Roman"/>
          <w:szCs w:val="24"/>
        </w:rPr>
        <w:t>Scott Sandorf</w:t>
      </w:r>
      <w:r w:rsidRPr="009525C9">
        <w:rPr>
          <w:rFonts w:ascii="Times New Roman" w:hAnsi="Times New Roman"/>
          <w:szCs w:val="24"/>
        </w:rPr>
        <w:t xml:space="preserve"> (Regs Writer), </w:t>
      </w:r>
      <w:r>
        <w:rPr>
          <w:rFonts w:ascii="Times New Roman" w:hAnsi="Times New Roman"/>
          <w:szCs w:val="24"/>
        </w:rPr>
        <w:t>Tony Lamberte</w:t>
      </w:r>
      <w:r w:rsidRPr="009525C9">
        <w:rPr>
          <w:rFonts w:ascii="Times New Roman" w:hAnsi="Times New Roman"/>
          <w:szCs w:val="24"/>
        </w:rPr>
        <w:t xml:space="preserve"> (Economist), Mike Jepson (Social Scientist), </w:t>
      </w:r>
      <w:r>
        <w:rPr>
          <w:rFonts w:ascii="Times New Roman" w:hAnsi="Times New Roman"/>
          <w:szCs w:val="24"/>
        </w:rPr>
        <w:t>Andy Hernden</w:t>
      </w:r>
      <w:r w:rsidRPr="009525C9">
        <w:rPr>
          <w:rFonts w:ascii="Times New Roman" w:hAnsi="Times New Roman"/>
          <w:szCs w:val="24"/>
        </w:rPr>
        <w:t xml:space="preserve"> (Protected Resources), David Keys (NEPA), Otha Easley (OLE)</w:t>
      </w:r>
    </w:p>
    <w:p w:rsidR="0028756F" w:rsidRDefault="0028756F" w:rsidP="00B237D1">
      <w:pPr>
        <w:numPr>
          <w:ilvl w:val="0"/>
          <w:numId w:val="48"/>
        </w:numPr>
        <w:ind w:left="1080"/>
      </w:pPr>
      <w:r w:rsidRPr="009525C9">
        <w:rPr>
          <w:rFonts w:ascii="Times New Roman" w:hAnsi="Times New Roman"/>
          <w:szCs w:val="24"/>
        </w:rPr>
        <w:t xml:space="preserve">NMFS SEFSC Team: </w:t>
      </w:r>
      <w:r w:rsidR="00BA3F93">
        <w:rPr>
          <w:rFonts w:ascii="Times New Roman" w:hAnsi="Times New Roman"/>
          <w:szCs w:val="24"/>
        </w:rPr>
        <w:t>Scott Crosson (Economist) &amp; Lance Garrison (Protected Resources Research Biologist)</w:t>
      </w:r>
    </w:p>
    <w:p w:rsidR="005B3D36" w:rsidRPr="0028756F" w:rsidRDefault="0028756F" w:rsidP="00B237D1">
      <w:pPr>
        <w:numPr>
          <w:ilvl w:val="0"/>
          <w:numId w:val="48"/>
        </w:numPr>
        <w:ind w:left="1080"/>
      </w:pPr>
      <w:r w:rsidRPr="0028756F">
        <w:rPr>
          <w:rFonts w:ascii="Times New Roman" w:hAnsi="Times New Roman"/>
          <w:b/>
        </w:rPr>
        <w:t>√</w:t>
      </w:r>
      <w:r w:rsidRPr="0028756F">
        <w:rPr>
          <w:rFonts w:ascii="Times New Roman" w:hAnsi="Times New Roman"/>
          <w:szCs w:val="24"/>
        </w:rPr>
        <w:t>NOAA GC Team: Monica Smit-Brunello</w:t>
      </w:r>
    </w:p>
    <w:p w:rsidR="0033283C" w:rsidRDefault="0033283C" w:rsidP="00F54420">
      <w:pPr>
        <w:pStyle w:val="Default"/>
        <w:rPr>
          <w:color w:val="FF0000"/>
        </w:rPr>
      </w:pPr>
    </w:p>
    <w:p w:rsidR="00F54420" w:rsidRDefault="0033283C" w:rsidP="00F54420">
      <w:pPr>
        <w:pStyle w:val="Default"/>
        <w:rPr>
          <w:color w:val="FF0000"/>
        </w:rPr>
      </w:pPr>
      <w:r w:rsidRPr="001A199F">
        <w:rPr>
          <w:color w:val="FF0000"/>
        </w:rPr>
        <w:t>NMFS TO DETERMINE WHETHER EA OR EIS</w:t>
      </w:r>
    </w:p>
    <w:p w:rsidR="0033283C" w:rsidRDefault="0033283C" w:rsidP="00F54420">
      <w:pPr>
        <w:pStyle w:val="Default"/>
      </w:pPr>
    </w:p>
    <w:p w:rsidR="00BA29E5" w:rsidRDefault="00DE1C23" w:rsidP="00792CCB">
      <w:pPr>
        <w:autoSpaceDE w:val="0"/>
        <w:autoSpaceDN w:val="0"/>
        <w:adjustRightInd w:val="0"/>
      </w:pPr>
      <w:r>
        <w:t>Timing for BSB Pot Removal RA 16</w:t>
      </w:r>
      <w:r w:rsidR="00792CCB">
        <w:t xml:space="preserve">: </w:t>
      </w:r>
      <w:r w:rsidR="00BA29E5">
        <w:t>Regulatory Amendment 16 reviewed at September 2013 Council meeting.  Council to provide guidance on steps and timing</w:t>
      </w:r>
    </w:p>
    <w:p w:rsidR="00792CCB" w:rsidRDefault="00792CCB" w:rsidP="00792CCB">
      <w:pPr>
        <w:rPr>
          <w:rFonts w:ascii="Times New Roman" w:hAnsi="Times New Roman"/>
          <w:highlight w:val="yellow"/>
        </w:rPr>
      </w:pPr>
    </w:p>
    <w:p w:rsidR="00792CCB" w:rsidRPr="00AD21CB" w:rsidRDefault="00792CCB" w:rsidP="00792CCB">
      <w:pPr>
        <w:rPr>
          <w:rFonts w:ascii="Times New Roman" w:hAnsi="Times New Roman"/>
          <w:highlight w:val="yellow"/>
        </w:rPr>
      </w:pPr>
      <w:r w:rsidRPr="00AD21CB">
        <w:rPr>
          <w:rFonts w:ascii="Times New Roman" w:hAnsi="Times New Roman"/>
          <w:highlight w:val="yellow"/>
        </w:rPr>
        <w:t>Proposed Timing 2013/14:</w:t>
      </w:r>
    </w:p>
    <w:p w:rsidR="00792CCB" w:rsidRPr="00AD21CB" w:rsidRDefault="00792CCB" w:rsidP="00B237D1">
      <w:pPr>
        <w:numPr>
          <w:ilvl w:val="0"/>
          <w:numId w:val="77"/>
        </w:numPr>
        <w:ind w:left="360"/>
        <w:rPr>
          <w:rFonts w:ascii="Times New Roman" w:hAnsi="Times New Roman"/>
          <w:highlight w:val="yellow"/>
        </w:rPr>
      </w:pPr>
      <w:r>
        <w:rPr>
          <w:rFonts w:ascii="Times New Roman" w:hAnsi="Times New Roman"/>
          <w:highlight w:val="yellow"/>
        </w:rPr>
        <w:t>Decision Document</w:t>
      </w:r>
      <w:r w:rsidRPr="00AD21CB">
        <w:rPr>
          <w:rFonts w:ascii="Times New Roman" w:hAnsi="Times New Roman"/>
          <w:highlight w:val="yellow"/>
        </w:rPr>
        <w:t>: review &amp; provide guidance – September 2013 Council meeting</w:t>
      </w:r>
    </w:p>
    <w:p w:rsidR="00792CCB" w:rsidRPr="00AD21CB" w:rsidRDefault="00792CCB" w:rsidP="00B237D1">
      <w:pPr>
        <w:numPr>
          <w:ilvl w:val="0"/>
          <w:numId w:val="77"/>
        </w:numPr>
        <w:ind w:left="360"/>
        <w:rPr>
          <w:rFonts w:ascii="Times New Roman" w:hAnsi="Times New Roman"/>
          <w:highlight w:val="yellow"/>
        </w:rPr>
      </w:pPr>
      <w:r w:rsidRPr="00792CCB">
        <w:rPr>
          <w:rFonts w:ascii="Times New Roman" w:hAnsi="Times New Roman"/>
          <w:highlight w:val="yellow"/>
          <w:u w:val="single"/>
        </w:rPr>
        <w:t>If EIS required</w:t>
      </w:r>
      <w:r>
        <w:rPr>
          <w:rFonts w:ascii="Times New Roman" w:hAnsi="Times New Roman"/>
          <w:highlight w:val="yellow"/>
        </w:rPr>
        <w:t>, Draft Regulatory Amendment 16</w:t>
      </w:r>
      <w:r w:rsidRPr="00AD21CB">
        <w:rPr>
          <w:rFonts w:ascii="Times New Roman" w:hAnsi="Times New Roman"/>
          <w:highlight w:val="yellow"/>
        </w:rPr>
        <w:t>: review, modify &amp; approve for scoping –  December 2013 Council meeting</w:t>
      </w:r>
    </w:p>
    <w:p w:rsidR="00792CCB" w:rsidRPr="00AD21CB" w:rsidRDefault="00792CCB" w:rsidP="00B237D1">
      <w:pPr>
        <w:numPr>
          <w:ilvl w:val="0"/>
          <w:numId w:val="77"/>
        </w:numPr>
        <w:ind w:left="360"/>
        <w:rPr>
          <w:rFonts w:ascii="Times New Roman" w:hAnsi="Times New Roman"/>
          <w:highlight w:val="yellow"/>
        </w:rPr>
      </w:pPr>
      <w:r>
        <w:rPr>
          <w:rFonts w:ascii="Times New Roman" w:hAnsi="Times New Roman"/>
          <w:highlight w:val="yellow"/>
        </w:rPr>
        <w:t>Scoping</w:t>
      </w:r>
      <w:r w:rsidR="00B26DDC">
        <w:rPr>
          <w:rFonts w:ascii="Times New Roman" w:hAnsi="Times New Roman"/>
          <w:highlight w:val="yellow"/>
        </w:rPr>
        <w:t xml:space="preserve"> Webinar</w:t>
      </w:r>
      <w:r>
        <w:rPr>
          <w:rFonts w:ascii="Times New Roman" w:hAnsi="Times New Roman"/>
          <w:highlight w:val="yellow"/>
        </w:rPr>
        <w:t xml:space="preserve"> </w:t>
      </w:r>
      <w:r w:rsidRPr="00AD21CB">
        <w:rPr>
          <w:rFonts w:ascii="Times New Roman" w:hAnsi="Times New Roman"/>
          <w:highlight w:val="yellow"/>
        </w:rPr>
        <w:t>– January</w:t>
      </w:r>
      <w:r w:rsidR="00B26DDC">
        <w:rPr>
          <w:rFonts w:ascii="Times New Roman" w:hAnsi="Times New Roman"/>
          <w:highlight w:val="yellow"/>
        </w:rPr>
        <w:t>/February</w:t>
      </w:r>
      <w:r w:rsidRPr="00AD21CB">
        <w:rPr>
          <w:rFonts w:ascii="Times New Roman" w:hAnsi="Times New Roman"/>
          <w:highlight w:val="yellow"/>
        </w:rPr>
        <w:t xml:space="preserve"> 2014</w:t>
      </w:r>
    </w:p>
    <w:p w:rsidR="003D06EB" w:rsidRDefault="003D06EB" w:rsidP="00B237D1">
      <w:pPr>
        <w:numPr>
          <w:ilvl w:val="0"/>
          <w:numId w:val="77"/>
        </w:numPr>
        <w:ind w:left="360"/>
        <w:rPr>
          <w:rFonts w:ascii="Times New Roman" w:hAnsi="Times New Roman"/>
          <w:highlight w:val="yellow"/>
        </w:rPr>
      </w:pPr>
      <w:r w:rsidRPr="00AD21CB">
        <w:rPr>
          <w:rFonts w:ascii="Times New Roman" w:hAnsi="Times New Roman"/>
          <w:highlight w:val="yellow"/>
        </w:rPr>
        <w:t xml:space="preserve">Review </w:t>
      </w:r>
      <w:r>
        <w:rPr>
          <w:rFonts w:ascii="Times New Roman" w:hAnsi="Times New Roman"/>
          <w:highlight w:val="yellow"/>
        </w:rPr>
        <w:t>scoping</w:t>
      </w:r>
      <w:r w:rsidRPr="00AD21CB">
        <w:rPr>
          <w:rFonts w:ascii="Times New Roman" w:hAnsi="Times New Roman"/>
          <w:highlight w:val="yellow"/>
        </w:rPr>
        <w:t xml:space="preserve"> comments, review/modify </w:t>
      </w:r>
      <w:r>
        <w:rPr>
          <w:rFonts w:ascii="Times New Roman" w:hAnsi="Times New Roman"/>
          <w:highlight w:val="yellow"/>
        </w:rPr>
        <w:t xml:space="preserve">actions/alternatives, and choose preferred alternative; approve for public hearings </w:t>
      </w:r>
      <w:r w:rsidRPr="00AD21CB">
        <w:rPr>
          <w:rFonts w:ascii="Times New Roman" w:hAnsi="Times New Roman"/>
          <w:highlight w:val="yellow"/>
        </w:rPr>
        <w:t>– March 2014</w:t>
      </w:r>
    </w:p>
    <w:p w:rsidR="003D06EB" w:rsidRPr="00AD21CB" w:rsidRDefault="003D06EB" w:rsidP="00B237D1">
      <w:pPr>
        <w:numPr>
          <w:ilvl w:val="0"/>
          <w:numId w:val="77"/>
        </w:numPr>
        <w:ind w:left="360"/>
        <w:rPr>
          <w:rFonts w:ascii="Times New Roman" w:hAnsi="Times New Roman"/>
          <w:highlight w:val="yellow"/>
        </w:rPr>
      </w:pPr>
      <w:r>
        <w:rPr>
          <w:rFonts w:ascii="Times New Roman" w:hAnsi="Times New Roman"/>
          <w:highlight w:val="yellow"/>
        </w:rPr>
        <w:t>Public hearings – April?</w:t>
      </w:r>
      <w:r w:rsidRPr="00AD21CB">
        <w:rPr>
          <w:rFonts w:ascii="Times New Roman" w:hAnsi="Times New Roman"/>
          <w:highlight w:val="yellow"/>
        </w:rPr>
        <w:t xml:space="preserve"> </w:t>
      </w:r>
    </w:p>
    <w:p w:rsidR="00F54420" w:rsidRPr="000B6FE3" w:rsidRDefault="00792CCB" w:rsidP="00B237D1">
      <w:pPr>
        <w:numPr>
          <w:ilvl w:val="0"/>
          <w:numId w:val="77"/>
        </w:numPr>
        <w:ind w:left="360"/>
        <w:rPr>
          <w:rFonts w:ascii="Times New Roman" w:hAnsi="Times New Roman"/>
        </w:rPr>
      </w:pPr>
      <w:r w:rsidRPr="00AD21CB">
        <w:rPr>
          <w:rFonts w:ascii="Times New Roman" w:hAnsi="Times New Roman"/>
          <w:highlight w:val="yellow"/>
        </w:rPr>
        <w:t xml:space="preserve">Review public hearing comments, review/modify amendment, and approve </w:t>
      </w:r>
      <w:r w:rsidRPr="000B6FE3">
        <w:rPr>
          <w:rFonts w:ascii="Times New Roman" w:hAnsi="Times New Roman"/>
          <w:highlight w:val="yellow"/>
        </w:rPr>
        <w:t>for formal review – June 2014</w:t>
      </w:r>
    </w:p>
    <w:p w:rsidR="00792CCB" w:rsidRPr="00AD21CB" w:rsidRDefault="00792CCB" w:rsidP="00B237D1">
      <w:pPr>
        <w:numPr>
          <w:ilvl w:val="0"/>
          <w:numId w:val="77"/>
        </w:numPr>
        <w:ind w:left="360"/>
        <w:rPr>
          <w:rFonts w:ascii="Times New Roman" w:hAnsi="Times New Roman"/>
          <w:highlight w:val="yellow"/>
        </w:rPr>
      </w:pPr>
      <w:r w:rsidRPr="00792CCB">
        <w:rPr>
          <w:rFonts w:ascii="Times New Roman" w:hAnsi="Times New Roman"/>
          <w:highlight w:val="yellow"/>
          <w:u w:val="single"/>
        </w:rPr>
        <w:t>If EA required</w:t>
      </w:r>
      <w:r w:rsidRPr="00792CCB">
        <w:rPr>
          <w:rFonts w:ascii="Times New Roman" w:hAnsi="Times New Roman"/>
          <w:highlight w:val="yellow"/>
        </w:rPr>
        <w:t xml:space="preserve">, Draft Regulatory Amendment 16: review, modify &amp; approve for </w:t>
      </w:r>
      <w:r>
        <w:rPr>
          <w:rFonts w:ascii="Times New Roman" w:hAnsi="Times New Roman"/>
          <w:highlight w:val="yellow"/>
        </w:rPr>
        <w:t>public hearings</w:t>
      </w:r>
      <w:r w:rsidRPr="00AD21CB">
        <w:rPr>
          <w:rFonts w:ascii="Times New Roman" w:hAnsi="Times New Roman"/>
          <w:highlight w:val="yellow"/>
        </w:rPr>
        <w:t xml:space="preserve"> –  December 2013 Council meeting</w:t>
      </w:r>
    </w:p>
    <w:p w:rsidR="00792CCB" w:rsidRPr="00AD21CB" w:rsidRDefault="00792CCB" w:rsidP="00B237D1">
      <w:pPr>
        <w:numPr>
          <w:ilvl w:val="0"/>
          <w:numId w:val="77"/>
        </w:numPr>
        <w:ind w:left="360"/>
        <w:rPr>
          <w:rFonts w:ascii="Times New Roman" w:hAnsi="Times New Roman"/>
          <w:highlight w:val="yellow"/>
        </w:rPr>
      </w:pPr>
      <w:r>
        <w:rPr>
          <w:rFonts w:ascii="Times New Roman" w:hAnsi="Times New Roman"/>
          <w:highlight w:val="yellow"/>
        </w:rPr>
        <w:t xml:space="preserve">Public hearings </w:t>
      </w:r>
      <w:r w:rsidRPr="00AD21CB">
        <w:rPr>
          <w:rFonts w:ascii="Times New Roman" w:hAnsi="Times New Roman"/>
          <w:highlight w:val="yellow"/>
        </w:rPr>
        <w:t>– January 2014</w:t>
      </w:r>
    </w:p>
    <w:p w:rsidR="00792CCB" w:rsidRPr="00AD21CB" w:rsidRDefault="00792CCB" w:rsidP="00B237D1">
      <w:pPr>
        <w:numPr>
          <w:ilvl w:val="0"/>
          <w:numId w:val="77"/>
        </w:numPr>
        <w:ind w:left="360"/>
        <w:rPr>
          <w:rFonts w:ascii="Times New Roman" w:hAnsi="Times New Roman"/>
          <w:highlight w:val="yellow"/>
        </w:rPr>
      </w:pPr>
      <w:r w:rsidRPr="00AD21CB">
        <w:rPr>
          <w:rFonts w:ascii="Times New Roman" w:hAnsi="Times New Roman"/>
          <w:highlight w:val="yellow"/>
        </w:rPr>
        <w:t>Review public hearing comments, review/modify amendment</w:t>
      </w:r>
      <w:r>
        <w:rPr>
          <w:rFonts w:ascii="Times New Roman" w:hAnsi="Times New Roman"/>
          <w:highlight w:val="yellow"/>
        </w:rPr>
        <w:t xml:space="preserve">, and approve for formal review </w:t>
      </w:r>
      <w:r w:rsidRPr="00AD21CB">
        <w:rPr>
          <w:rFonts w:ascii="Times New Roman" w:hAnsi="Times New Roman"/>
          <w:highlight w:val="yellow"/>
        </w:rPr>
        <w:t xml:space="preserve">– March 2014 </w:t>
      </w:r>
      <w:r>
        <w:rPr>
          <w:rFonts w:ascii="Times New Roman" w:hAnsi="Times New Roman"/>
          <w:highlight w:val="yellow"/>
        </w:rPr>
        <w:t>(this timing would give 6 months for review &amp; implementation prior to November 2014 when the pot closure is effective)</w:t>
      </w:r>
    </w:p>
    <w:p w:rsidR="00BA29E5" w:rsidRPr="00BA29E5" w:rsidRDefault="00BA29E5" w:rsidP="00BA29E5">
      <w:pPr>
        <w:spacing w:before="240"/>
        <w:rPr>
          <w:rFonts w:ascii="Cambria" w:hAnsi="Cambria"/>
          <w:b/>
          <w:bCs/>
          <w:i/>
          <w:iCs/>
          <w:sz w:val="28"/>
          <w:szCs w:val="28"/>
        </w:rPr>
      </w:pPr>
    </w:p>
    <w:p w:rsidR="005B3D36" w:rsidRPr="005B3D36" w:rsidRDefault="005B3D36" w:rsidP="0059325E">
      <w:pPr>
        <w:pStyle w:val="ListParagraph"/>
        <w:spacing w:before="240"/>
        <w:ind w:left="0"/>
        <w:rPr>
          <w:rStyle w:val="Heading2Char"/>
        </w:rPr>
      </w:pPr>
      <w:r w:rsidRPr="00BA29E5">
        <w:rPr>
          <w:rFonts w:ascii="Times New Roman" w:hAnsi="Times New Roman"/>
        </w:rPr>
        <w:br w:type="page"/>
      </w:r>
      <w:bookmarkStart w:id="9" w:name="_Toc366843760"/>
      <w:r w:rsidR="0059325E">
        <w:rPr>
          <w:rStyle w:val="Heading2Char"/>
        </w:rPr>
        <w:lastRenderedPageBreak/>
        <w:t>9</w:t>
      </w:r>
      <w:r w:rsidRPr="006652D8">
        <w:rPr>
          <w:rStyle w:val="Heading2Char"/>
        </w:rPr>
        <w:t>.</w:t>
      </w:r>
      <w:r w:rsidRPr="006652D8">
        <w:rPr>
          <w:rStyle w:val="Heading2Char"/>
        </w:rPr>
        <w:tab/>
        <w:t xml:space="preserve"> </w:t>
      </w:r>
      <w:r w:rsidRPr="005B3D36">
        <w:rPr>
          <w:rStyle w:val="Heading2Char"/>
        </w:rPr>
        <w:t xml:space="preserve">Regulatory Amendment </w:t>
      </w:r>
      <w:r w:rsidR="0053251D">
        <w:rPr>
          <w:rStyle w:val="Heading2Char"/>
        </w:rPr>
        <w:t>17</w:t>
      </w:r>
      <w:r w:rsidR="00053FCF">
        <w:rPr>
          <w:rStyle w:val="Heading2Char"/>
        </w:rPr>
        <w:t xml:space="preserve"> (MPAs)</w:t>
      </w:r>
      <w:r w:rsidR="0053251D">
        <w:rPr>
          <w:rStyle w:val="Heading2Char"/>
        </w:rPr>
        <w:t>/</w:t>
      </w:r>
      <w:r w:rsidR="0053251D" w:rsidRPr="00BA29E5">
        <w:rPr>
          <w:rStyle w:val="Heading2Char"/>
          <w:color w:val="FF0000"/>
        </w:rPr>
        <w:t>EA</w:t>
      </w:r>
      <w:r w:rsidR="00053FCF" w:rsidRPr="00BA29E5">
        <w:rPr>
          <w:rStyle w:val="Heading2Char"/>
          <w:color w:val="FF0000"/>
        </w:rPr>
        <w:t xml:space="preserve"> or EIS?</w:t>
      </w:r>
      <w:r w:rsidRPr="005B3D36">
        <w:rPr>
          <w:rStyle w:val="Heading2Char"/>
        </w:rPr>
        <w:t xml:space="preserve"> – </w:t>
      </w:r>
      <w:r w:rsidR="00C82F2E">
        <w:rPr>
          <w:rStyle w:val="Heading2Char"/>
        </w:rPr>
        <w:t>Gregg/Roger</w:t>
      </w:r>
      <w:bookmarkEnd w:id="9"/>
    </w:p>
    <w:p w:rsidR="005B3D36" w:rsidRDefault="00935A04" w:rsidP="00B237D1">
      <w:pPr>
        <w:numPr>
          <w:ilvl w:val="0"/>
          <w:numId w:val="49"/>
        </w:numPr>
        <w:ind w:hanging="720"/>
      </w:pPr>
      <w:r w:rsidRPr="001A682B">
        <w:rPr>
          <w:rFonts w:ascii="Times New Roman" w:hAnsi="Times New Roman"/>
          <w:b/>
        </w:rPr>
        <w:t>√</w:t>
      </w:r>
      <w:r w:rsidR="005B3D36" w:rsidRPr="005B3D36">
        <w:t>At the September 2012 meeting, the Council directed staff/IPT to develop alternatives for the following items:</w:t>
      </w:r>
    </w:p>
    <w:p w:rsidR="004760A9" w:rsidRPr="005B3D36" w:rsidRDefault="004760A9" w:rsidP="00B237D1">
      <w:pPr>
        <w:numPr>
          <w:ilvl w:val="1"/>
          <w:numId w:val="49"/>
        </w:numPr>
        <w:ind w:hanging="720"/>
      </w:pPr>
      <w:r>
        <w:t>MPAs for speckled hind and warsaw grouper</w:t>
      </w:r>
    </w:p>
    <w:p w:rsidR="005B3D36" w:rsidRPr="005B3D36" w:rsidRDefault="00935A04" w:rsidP="00B237D1">
      <w:pPr>
        <w:numPr>
          <w:ilvl w:val="0"/>
          <w:numId w:val="49"/>
        </w:numPr>
        <w:ind w:hanging="720"/>
      </w:pPr>
      <w:r w:rsidRPr="001A682B">
        <w:rPr>
          <w:rFonts w:ascii="Times New Roman" w:hAnsi="Times New Roman"/>
          <w:b/>
        </w:rPr>
        <w:t>√</w:t>
      </w:r>
      <w:r w:rsidR="005B3D36" w:rsidRPr="005B3D36">
        <w:t>At the September 2012 meeting, the Council approved the following schedule:</w:t>
      </w:r>
    </w:p>
    <w:p w:rsidR="005B3D36" w:rsidRPr="005B3D36" w:rsidRDefault="005B3D36" w:rsidP="00B237D1">
      <w:pPr>
        <w:numPr>
          <w:ilvl w:val="1"/>
          <w:numId w:val="49"/>
        </w:numPr>
        <w:ind w:hanging="720"/>
      </w:pPr>
      <w:r w:rsidRPr="005B3D36">
        <w:t>Council Approves for public hearings at June 2013 meeting</w:t>
      </w:r>
    </w:p>
    <w:p w:rsidR="005B3D36" w:rsidRPr="005B3D36" w:rsidRDefault="005B3D36" w:rsidP="00B237D1">
      <w:pPr>
        <w:numPr>
          <w:ilvl w:val="1"/>
          <w:numId w:val="49"/>
        </w:numPr>
        <w:ind w:hanging="720"/>
      </w:pPr>
      <w:r w:rsidRPr="005B3D36">
        <w:t>Public hearings August 2013</w:t>
      </w:r>
    </w:p>
    <w:p w:rsidR="005B3D36" w:rsidRPr="005B3D36" w:rsidRDefault="005B3D36" w:rsidP="00B237D1">
      <w:pPr>
        <w:numPr>
          <w:ilvl w:val="1"/>
          <w:numId w:val="49"/>
        </w:numPr>
        <w:ind w:hanging="720"/>
      </w:pPr>
      <w:r w:rsidRPr="005B3D36">
        <w:t>Public comment at September 2013 meeting</w:t>
      </w:r>
    </w:p>
    <w:p w:rsidR="005B3D36" w:rsidRPr="005B3D36" w:rsidRDefault="005B3D36" w:rsidP="00B237D1">
      <w:pPr>
        <w:numPr>
          <w:ilvl w:val="1"/>
          <w:numId w:val="49"/>
        </w:numPr>
        <w:ind w:hanging="720"/>
      </w:pPr>
      <w:r w:rsidRPr="005B3D36">
        <w:t>Council final approval at September 2013 meeting</w:t>
      </w:r>
    </w:p>
    <w:p w:rsidR="005B3D36" w:rsidRPr="005B3D36" w:rsidRDefault="005B3D36" w:rsidP="00B237D1">
      <w:pPr>
        <w:numPr>
          <w:ilvl w:val="1"/>
          <w:numId w:val="49"/>
        </w:numPr>
        <w:ind w:hanging="720"/>
      </w:pPr>
      <w:r w:rsidRPr="005B3D36">
        <w:t>Send to Secretary of Commerce September 27, 2013</w:t>
      </w:r>
    </w:p>
    <w:p w:rsidR="005B3D36" w:rsidRPr="005B3D36" w:rsidRDefault="005B3D36" w:rsidP="00B237D1">
      <w:pPr>
        <w:numPr>
          <w:ilvl w:val="1"/>
          <w:numId w:val="49"/>
        </w:numPr>
        <w:ind w:hanging="720"/>
      </w:pPr>
      <w:r w:rsidRPr="005B3D36">
        <w:t>Final regulations effective asap in the 2014 fishing year.</w:t>
      </w:r>
    </w:p>
    <w:p w:rsidR="001A199F" w:rsidRPr="00137AF7" w:rsidRDefault="00935A04" w:rsidP="00B237D1">
      <w:pPr>
        <w:numPr>
          <w:ilvl w:val="0"/>
          <w:numId w:val="49"/>
        </w:numPr>
        <w:ind w:right="-720" w:hanging="720"/>
        <w:rPr>
          <w:rFonts w:ascii="Times New Roman" w:hAnsi="Times New Roman"/>
        </w:rPr>
      </w:pPr>
      <w:r w:rsidRPr="001A682B">
        <w:rPr>
          <w:rFonts w:ascii="Times New Roman" w:hAnsi="Times New Roman"/>
          <w:b/>
        </w:rPr>
        <w:t>√</w:t>
      </w:r>
      <w:r w:rsidR="00F11C9E" w:rsidRPr="00935A04">
        <w:rPr>
          <w:rFonts w:ascii="Times New Roman" w:hAnsi="Times New Roman"/>
        </w:rPr>
        <w:t>At the September meeting the Council directed staff to have the SERO present Tier 1 alternatives for reorienting existing MPAs at the December 2012 meeting and to discuss timing and further guidance at that time.</w:t>
      </w:r>
    </w:p>
    <w:p w:rsidR="005B3D36" w:rsidRDefault="00935A04" w:rsidP="00B237D1">
      <w:pPr>
        <w:numPr>
          <w:ilvl w:val="0"/>
          <w:numId w:val="49"/>
        </w:numPr>
        <w:ind w:hanging="720"/>
        <w:rPr>
          <w:szCs w:val="24"/>
        </w:rPr>
      </w:pPr>
      <w:r w:rsidRPr="00935A04">
        <w:rPr>
          <w:rFonts w:ascii="Times New Roman" w:hAnsi="Times New Roman"/>
          <w:b/>
        </w:rPr>
        <w:t>√</w:t>
      </w:r>
      <w:r w:rsidR="007157C9" w:rsidRPr="00935A04">
        <w:rPr>
          <w:szCs w:val="24"/>
        </w:rPr>
        <w:t>At the December 2012 meeting, the Council directed staff to conduct a second MPA Expert Working Group meeting prior to the March 2013 meeting.  The Committee/Council will provide guidance on options and timing at the March 2013 meeting.</w:t>
      </w:r>
    </w:p>
    <w:p w:rsidR="007C6D7B" w:rsidRPr="00935A04" w:rsidRDefault="007C6D7B" w:rsidP="007C6D7B">
      <w:pPr>
        <w:rPr>
          <w:szCs w:val="24"/>
        </w:rPr>
      </w:pPr>
    </w:p>
    <w:p w:rsidR="001A199F" w:rsidRDefault="007C6D7B" w:rsidP="005B3D36">
      <w:pPr>
        <w:rPr>
          <w:color w:val="FF0000"/>
          <w:szCs w:val="24"/>
        </w:rPr>
      </w:pPr>
      <w:r w:rsidRPr="001A199F">
        <w:rPr>
          <w:color w:val="FF0000"/>
          <w:szCs w:val="24"/>
        </w:rPr>
        <w:t>NMFS TO DETERMINE WHETHER EA OR EIS</w:t>
      </w:r>
    </w:p>
    <w:p w:rsidR="001A199F" w:rsidRDefault="001A199F" w:rsidP="005B3D36">
      <w:pPr>
        <w:rPr>
          <w:rFonts w:ascii="Times New Roman" w:hAnsi="Times New Roman"/>
          <w:color w:val="FF0000"/>
        </w:rPr>
      </w:pPr>
    </w:p>
    <w:p w:rsidR="00CC402A" w:rsidRPr="00935A04" w:rsidRDefault="00935A04" w:rsidP="00B237D1">
      <w:pPr>
        <w:numPr>
          <w:ilvl w:val="0"/>
          <w:numId w:val="49"/>
        </w:numPr>
        <w:ind w:hanging="720"/>
        <w:rPr>
          <w:szCs w:val="24"/>
        </w:rPr>
      </w:pPr>
      <w:r w:rsidRPr="001A682B">
        <w:rPr>
          <w:rFonts w:ascii="Times New Roman" w:hAnsi="Times New Roman"/>
          <w:b/>
        </w:rPr>
        <w:t>√</w:t>
      </w:r>
      <w:r w:rsidR="00CC402A" w:rsidRPr="00935A04">
        <w:rPr>
          <w:szCs w:val="24"/>
        </w:rPr>
        <w:t xml:space="preserve">At the March 2013 meeting, the Council reviewed the second MPA Expert Working Group report and minority report.  The Committee/Council decided to bring the MPA issue back to the Snapper Grouper Committee at the September meeting to develop a purpose and need and potentially consider options for reconfigurations and spawning.  Staff </w:t>
      </w:r>
      <w:r w:rsidR="00137AF7">
        <w:rPr>
          <w:szCs w:val="24"/>
        </w:rPr>
        <w:t>were directed</w:t>
      </w:r>
      <w:r w:rsidR="00CC402A" w:rsidRPr="00935A04">
        <w:rPr>
          <w:szCs w:val="24"/>
        </w:rPr>
        <w:t xml:space="preserve"> to develop a draft Purpose &amp; Need statement and indicate which of the sites in the report are reconfigurations and which target </w:t>
      </w:r>
      <w:r w:rsidR="00137AF7">
        <w:rPr>
          <w:szCs w:val="24"/>
        </w:rPr>
        <w:t xml:space="preserve">speckled hind/warsaw grouper </w:t>
      </w:r>
      <w:r w:rsidR="00CC402A" w:rsidRPr="00935A04">
        <w:rPr>
          <w:szCs w:val="24"/>
        </w:rPr>
        <w:t>spawning sites.</w:t>
      </w:r>
    </w:p>
    <w:p w:rsidR="00CC402A" w:rsidRPr="001A199F" w:rsidRDefault="00CC402A" w:rsidP="005B3D36">
      <w:pPr>
        <w:rPr>
          <w:rFonts w:ascii="Times New Roman" w:hAnsi="Times New Roman"/>
          <w:color w:val="FF0000"/>
        </w:rPr>
      </w:pPr>
    </w:p>
    <w:p w:rsidR="005B3D36" w:rsidRDefault="005B3D36" w:rsidP="00B237D1">
      <w:pPr>
        <w:numPr>
          <w:ilvl w:val="0"/>
          <w:numId w:val="51"/>
        </w:numPr>
      </w:pPr>
      <w:r w:rsidRPr="00FC2BE0">
        <w:t>Assign Team – TBD</w:t>
      </w:r>
    </w:p>
    <w:p w:rsidR="005B3D36" w:rsidRPr="001A682B" w:rsidRDefault="005B3D36" w:rsidP="00B237D1">
      <w:pPr>
        <w:numPr>
          <w:ilvl w:val="0"/>
          <w:numId w:val="50"/>
        </w:numPr>
        <w:ind w:hanging="720"/>
      </w:pPr>
      <w:r w:rsidRPr="001A682B">
        <w:rPr>
          <w:rFonts w:ascii="Times New Roman" w:hAnsi="Times New Roman"/>
          <w:b/>
        </w:rPr>
        <w:t>√</w:t>
      </w:r>
      <w:r w:rsidRPr="001A682B">
        <w:rPr>
          <w:rFonts w:ascii="Times New Roman" w:hAnsi="Times New Roman"/>
          <w:szCs w:val="24"/>
        </w:rPr>
        <w:t xml:space="preserve">SAFMC Team:  </w:t>
      </w:r>
      <w:r w:rsidR="004760A9">
        <w:rPr>
          <w:rFonts w:ascii="Times New Roman" w:hAnsi="Times New Roman"/>
          <w:szCs w:val="24"/>
        </w:rPr>
        <w:t xml:space="preserve">Gregg Waugh/Roger Pugliese (SAFMC </w:t>
      </w:r>
      <w:r w:rsidR="001A199F">
        <w:rPr>
          <w:rFonts w:ascii="Times New Roman" w:hAnsi="Times New Roman"/>
          <w:szCs w:val="24"/>
        </w:rPr>
        <w:t>Co-</w:t>
      </w:r>
      <w:r w:rsidR="004760A9">
        <w:rPr>
          <w:rFonts w:ascii="Times New Roman" w:hAnsi="Times New Roman"/>
          <w:szCs w:val="24"/>
        </w:rPr>
        <w:t xml:space="preserve">Leads), </w:t>
      </w:r>
      <w:r w:rsidRPr="001931D4">
        <w:rPr>
          <w:rFonts w:ascii="Times New Roman" w:hAnsi="Times New Roman"/>
          <w:szCs w:val="24"/>
        </w:rPr>
        <w:t>Myra Bro</w:t>
      </w:r>
      <w:r w:rsidR="00053FCF">
        <w:rPr>
          <w:rFonts w:ascii="Times New Roman" w:hAnsi="Times New Roman"/>
          <w:szCs w:val="24"/>
        </w:rPr>
        <w:t>u</w:t>
      </w:r>
      <w:r w:rsidRPr="001931D4">
        <w:rPr>
          <w:rFonts w:ascii="Times New Roman" w:hAnsi="Times New Roman"/>
          <w:szCs w:val="24"/>
        </w:rPr>
        <w:t>wer</w:t>
      </w:r>
      <w:r>
        <w:rPr>
          <w:rFonts w:ascii="Times New Roman" w:hAnsi="Times New Roman"/>
          <w:szCs w:val="24"/>
        </w:rPr>
        <w:t xml:space="preserve">, Kari Maclauchlin, Brian </w:t>
      </w:r>
      <w:r w:rsidR="004760A9">
        <w:rPr>
          <w:rFonts w:ascii="Times New Roman" w:hAnsi="Times New Roman"/>
          <w:szCs w:val="24"/>
        </w:rPr>
        <w:t>Cheuvront,</w:t>
      </w:r>
      <w:r>
        <w:rPr>
          <w:rFonts w:ascii="Times New Roman" w:hAnsi="Times New Roman"/>
          <w:szCs w:val="24"/>
        </w:rPr>
        <w:t xml:space="preserve"> Anna Martin (Coral), and Mike Errigo (Data).</w:t>
      </w:r>
    </w:p>
    <w:p w:rsidR="00F11C9E" w:rsidRPr="000C3C05" w:rsidRDefault="00AC6887" w:rsidP="00B237D1">
      <w:pPr>
        <w:numPr>
          <w:ilvl w:val="0"/>
          <w:numId w:val="50"/>
        </w:numPr>
        <w:ind w:hanging="720"/>
      </w:pPr>
      <w:r w:rsidRPr="00330311">
        <w:rPr>
          <w:b/>
        </w:rPr>
        <w:t>√</w:t>
      </w:r>
      <w:r w:rsidRPr="000C3C05">
        <w:rPr>
          <w:rFonts w:ascii="Times New Roman" w:hAnsi="Times New Roman"/>
          <w:szCs w:val="24"/>
        </w:rPr>
        <w:t xml:space="preserve">NMFS SERO Team:  Rick DeVictor (NMFS Lead), </w:t>
      </w:r>
      <w:r w:rsidRPr="000C3C05">
        <w:rPr>
          <w:rFonts w:ascii="Times New Roman" w:hAnsi="Times New Roman"/>
        </w:rPr>
        <w:t>Karla Gore (</w:t>
      </w:r>
      <w:r>
        <w:rPr>
          <w:rFonts w:ascii="Times New Roman" w:hAnsi="Times New Roman"/>
        </w:rPr>
        <w:t>Biologist</w:t>
      </w:r>
      <w:r w:rsidRPr="000C3C05">
        <w:rPr>
          <w:rFonts w:ascii="Times New Roman" w:hAnsi="Times New Roman"/>
        </w:rPr>
        <w:t>), Nick Farmer (</w:t>
      </w:r>
      <w:r>
        <w:rPr>
          <w:rFonts w:ascii="Times New Roman" w:hAnsi="Times New Roman"/>
        </w:rPr>
        <w:t>Data</w:t>
      </w:r>
      <w:r w:rsidRPr="000C3C05">
        <w:rPr>
          <w:rFonts w:ascii="Times New Roman" w:hAnsi="Times New Roman"/>
        </w:rPr>
        <w:t>), Jack McGovern (</w:t>
      </w:r>
      <w:r>
        <w:rPr>
          <w:rFonts w:ascii="Times New Roman" w:hAnsi="Times New Roman"/>
        </w:rPr>
        <w:t>Biologist</w:t>
      </w:r>
      <w:r w:rsidRPr="000C3C05">
        <w:rPr>
          <w:rFonts w:ascii="Times New Roman" w:hAnsi="Times New Roman"/>
        </w:rPr>
        <w:t xml:space="preserve">), Stephen Holiman (Economist), Mike Jepson (Social Scientist), David Dale (HCD), Otha Easley (OLE), Jenny Lee and Andy Herndon (PR), David Keys (NEPA), and </w:t>
      </w:r>
      <w:r w:rsidRPr="000C3C05">
        <w:rPr>
          <w:rFonts w:ascii="Times New Roman" w:hAnsi="Times New Roman"/>
          <w:szCs w:val="24"/>
        </w:rPr>
        <w:t>Scott Sandorf (Regulations writer).</w:t>
      </w:r>
    </w:p>
    <w:p w:rsidR="005B3D36" w:rsidRPr="00577C60" w:rsidRDefault="005B3D36" w:rsidP="00B237D1">
      <w:pPr>
        <w:numPr>
          <w:ilvl w:val="0"/>
          <w:numId w:val="50"/>
        </w:numPr>
        <w:ind w:hanging="720"/>
      </w:pPr>
      <w:r w:rsidRPr="001A682B">
        <w:rPr>
          <w:rFonts w:ascii="Times New Roman" w:hAnsi="Times New Roman"/>
          <w:b/>
        </w:rPr>
        <w:t>√</w:t>
      </w:r>
      <w:r w:rsidRPr="00577C60">
        <w:rPr>
          <w:rFonts w:ascii="Times New Roman" w:hAnsi="Times New Roman"/>
          <w:szCs w:val="24"/>
        </w:rPr>
        <w:t xml:space="preserve">NMFS SEFSC Team: </w:t>
      </w:r>
      <w:r>
        <w:rPr>
          <w:rFonts w:ascii="Times New Roman" w:hAnsi="Times New Roman"/>
          <w:szCs w:val="24"/>
        </w:rPr>
        <w:t>Todd Kellison (Biologist) and Larry Perruso (Social Scientist).</w:t>
      </w:r>
    </w:p>
    <w:p w:rsidR="005B3D36" w:rsidRPr="001A682B" w:rsidRDefault="005B3D36" w:rsidP="00B237D1">
      <w:pPr>
        <w:numPr>
          <w:ilvl w:val="0"/>
          <w:numId w:val="50"/>
        </w:numPr>
        <w:ind w:hanging="720"/>
      </w:pPr>
      <w:r w:rsidRPr="001A682B">
        <w:rPr>
          <w:rFonts w:ascii="Times New Roman" w:hAnsi="Times New Roman"/>
          <w:b/>
        </w:rPr>
        <w:t>√</w:t>
      </w:r>
      <w:r w:rsidRPr="001A682B">
        <w:rPr>
          <w:rFonts w:ascii="Times New Roman" w:hAnsi="Times New Roman"/>
          <w:szCs w:val="24"/>
        </w:rPr>
        <w:t>NOAA GC Team: Monica Smit-Brunello</w:t>
      </w:r>
    </w:p>
    <w:p w:rsidR="005B3D36" w:rsidRDefault="005B3D36" w:rsidP="005B3D36">
      <w:pPr>
        <w:rPr>
          <w:rFonts w:ascii="Times New Roman" w:hAnsi="Times New Roman"/>
        </w:rPr>
      </w:pPr>
    </w:p>
    <w:p w:rsidR="005510D8" w:rsidRDefault="005510D8" w:rsidP="005510D8">
      <w:pPr>
        <w:ind w:right="-990"/>
      </w:pPr>
      <w:r>
        <w:t>ESTABLISHMENT OF SHELF-EDGE MPAs TO PROTECT SPECKLED HIND AND WARSAW GROUPER</w:t>
      </w:r>
    </w:p>
    <w:p w:rsidR="005510D8" w:rsidRPr="009A1BBB" w:rsidRDefault="005510D8" w:rsidP="00B237D1">
      <w:pPr>
        <w:numPr>
          <w:ilvl w:val="0"/>
          <w:numId w:val="69"/>
        </w:numPr>
        <w:ind w:right="-990"/>
        <w:rPr>
          <w:rFonts w:ascii="Times New Roman" w:hAnsi="Times New Roman"/>
          <w:color w:val="0070C0"/>
        </w:rPr>
      </w:pPr>
      <w:r w:rsidRPr="001A682B">
        <w:rPr>
          <w:rFonts w:ascii="Times New Roman" w:hAnsi="Times New Roman"/>
          <w:b/>
        </w:rPr>
        <w:lastRenderedPageBreak/>
        <w:t>√</w:t>
      </w:r>
      <w:r>
        <w:t>MPA public workshops held in FL and NC in conjunction with public hearings in August 2012:</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3708"/>
      </w:tblGrid>
      <w:tr w:rsidR="005510D8" w:rsidRPr="00A969D0" w:rsidTr="004922EC">
        <w:tc>
          <w:tcPr>
            <w:tcW w:w="3708" w:type="dxa"/>
          </w:tcPr>
          <w:p w:rsidR="005510D8" w:rsidRPr="00D35E6B" w:rsidRDefault="005510D8" w:rsidP="004922EC">
            <w:pPr>
              <w:tabs>
                <w:tab w:val="left" w:pos="360"/>
                <w:tab w:val="left" w:pos="1080"/>
              </w:tabs>
              <w:ind w:right="-1800"/>
              <w:rPr>
                <w:b/>
                <w:szCs w:val="24"/>
                <w:u w:val="single"/>
              </w:rPr>
            </w:pPr>
            <w:r w:rsidRPr="00D35E6B">
              <w:rPr>
                <w:b/>
                <w:szCs w:val="24"/>
                <w:u w:val="single"/>
              </w:rPr>
              <w:t>August 7, 2012</w:t>
            </w:r>
          </w:p>
          <w:p w:rsidR="005510D8" w:rsidRPr="00D35E6B" w:rsidRDefault="005510D8" w:rsidP="004922EC">
            <w:pPr>
              <w:rPr>
                <w:rFonts w:ascii="Times New Roman" w:hAnsi="Times New Roman"/>
                <w:szCs w:val="24"/>
              </w:rPr>
            </w:pPr>
            <w:r w:rsidRPr="00D35E6B">
              <w:rPr>
                <w:rFonts w:ascii="Times New Roman" w:hAnsi="Times New Roman"/>
                <w:szCs w:val="24"/>
              </w:rPr>
              <w:t>Jacksonville Marriott</w:t>
            </w:r>
          </w:p>
          <w:p w:rsidR="005510D8" w:rsidRPr="00D35E6B" w:rsidRDefault="005510D8" w:rsidP="004922EC">
            <w:pPr>
              <w:rPr>
                <w:rFonts w:ascii="Times New Roman" w:hAnsi="Times New Roman"/>
                <w:szCs w:val="24"/>
              </w:rPr>
            </w:pPr>
            <w:r w:rsidRPr="00D35E6B">
              <w:rPr>
                <w:rFonts w:ascii="Times New Roman" w:hAnsi="Times New Roman"/>
                <w:szCs w:val="24"/>
              </w:rPr>
              <w:t>4670 Salisbury Road</w:t>
            </w:r>
          </w:p>
          <w:p w:rsidR="005510D8" w:rsidRPr="00D35E6B" w:rsidRDefault="005510D8" w:rsidP="004922EC">
            <w:pPr>
              <w:rPr>
                <w:rFonts w:ascii="Times New Roman" w:hAnsi="Times New Roman"/>
                <w:b/>
                <w:szCs w:val="24"/>
              </w:rPr>
            </w:pPr>
            <w:r w:rsidRPr="00D35E6B">
              <w:rPr>
                <w:rFonts w:ascii="Times New Roman" w:hAnsi="Times New Roman"/>
                <w:b/>
                <w:szCs w:val="24"/>
              </w:rPr>
              <w:t>Jacksonville, FL  32256</w:t>
            </w:r>
          </w:p>
          <w:p w:rsidR="005510D8" w:rsidRPr="00D36329" w:rsidRDefault="005510D8" w:rsidP="004922EC">
            <w:pPr>
              <w:tabs>
                <w:tab w:val="left" w:pos="360"/>
                <w:tab w:val="left" w:pos="1080"/>
              </w:tabs>
              <w:ind w:right="-1800"/>
              <w:rPr>
                <w:rFonts w:ascii="Times New Roman" w:hAnsi="Times New Roman"/>
                <w:szCs w:val="24"/>
              </w:rPr>
            </w:pPr>
            <w:r w:rsidRPr="00D35E6B">
              <w:rPr>
                <w:rFonts w:ascii="Times New Roman" w:hAnsi="Times New Roman"/>
                <w:szCs w:val="24"/>
              </w:rPr>
              <w:t>Phone: 904-296-2222</w:t>
            </w:r>
          </w:p>
        </w:tc>
        <w:tc>
          <w:tcPr>
            <w:tcW w:w="3708" w:type="dxa"/>
          </w:tcPr>
          <w:p w:rsidR="005510D8" w:rsidRPr="00D35E6B" w:rsidRDefault="005510D8" w:rsidP="004922EC">
            <w:pPr>
              <w:tabs>
                <w:tab w:val="left" w:pos="360"/>
                <w:tab w:val="left" w:pos="1080"/>
              </w:tabs>
              <w:ind w:right="-1800"/>
              <w:rPr>
                <w:b/>
                <w:szCs w:val="24"/>
                <w:u w:val="single"/>
              </w:rPr>
            </w:pPr>
            <w:r w:rsidRPr="00D35E6B">
              <w:rPr>
                <w:b/>
                <w:szCs w:val="24"/>
                <w:u w:val="single"/>
              </w:rPr>
              <w:t>August 8, 2012</w:t>
            </w:r>
          </w:p>
          <w:p w:rsidR="005510D8" w:rsidRPr="00D35E6B" w:rsidRDefault="005510D8" w:rsidP="004922EC">
            <w:pPr>
              <w:tabs>
                <w:tab w:val="left" w:pos="360"/>
                <w:tab w:val="left" w:pos="1080"/>
              </w:tabs>
              <w:ind w:right="-1800"/>
              <w:rPr>
                <w:szCs w:val="24"/>
              </w:rPr>
            </w:pPr>
            <w:r w:rsidRPr="00D35E6B">
              <w:rPr>
                <w:szCs w:val="24"/>
              </w:rPr>
              <w:t>Doubletree Hotel</w:t>
            </w:r>
          </w:p>
          <w:p w:rsidR="005510D8" w:rsidRPr="00D35E6B" w:rsidRDefault="005510D8" w:rsidP="004922EC">
            <w:pPr>
              <w:tabs>
                <w:tab w:val="left" w:pos="360"/>
                <w:tab w:val="left" w:pos="1080"/>
              </w:tabs>
              <w:ind w:right="-1800"/>
              <w:rPr>
                <w:szCs w:val="24"/>
              </w:rPr>
            </w:pPr>
            <w:r w:rsidRPr="00D35E6B">
              <w:rPr>
                <w:szCs w:val="24"/>
              </w:rPr>
              <w:t>2080 N. Atlantic Avenue</w:t>
            </w:r>
          </w:p>
          <w:p w:rsidR="005510D8" w:rsidRPr="00D35E6B" w:rsidRDefault="005510D8" w:rsidP="004922EC">
            <w:pPr>
              <w:tabs>
                <w:tab w:val="left" w:pos="360"/>
                <w:tab w:val="left" w:pos="1080"/>
              </w:tabs>
              <w:ind w:right="-1800"/>
              <w:rPr>
                <w:szCs w:val="24"/>
              </w:rPr>
            </w:pPr>
            <w:r>
              <w:rPr>
                <w:szCs w:val="24"/>
              </w:rPr>
              <w:t xml:space="preserve">Cocoa Beach, Florida </w:t>
            </w:r>
            <w:r w:rsidRPr="00D35E6B">
              <w:rPr>
                <w:szCs w:val="24"/>
              </w:rPr>
              <w:t>32931</w:t>
            </w:r>
          </w:p>
          <w:p w:rsidR="005510D8" w:rsidRPr="00D35E6B" w:rsidRDefault="005510D8" w:rsidP="004922EC">
            <w:pPr>
              <w:tabs>
                <w:tab w:val="left" w:pos="360"/>
                <w:tab w:val="left" w:pos="1080"/>
              </w:tabs>
              <w:ind w:right="-1800"/>
              <w:rPr>
                <w:b/>
                <w:szCs w:val="24"/>
                <w:u w:val="single"/>
              </w:rPr>
            </w:pPr>
            <w:r w:rsidRPr="00D35E6B">
              <w:rPr>
                <w:szCs w:val="24"/>
              </w:rPr>
              <w:t>Phone: 321-783-9222</w:t>
            </w:r>
          </w:p>
        </w:tc>
      </w:tr>
      <w:tr w:rsidR="005510D8" w:rsidRPr="00A969D0" w:rsidTr="004922EC">
        <w:tc>
          <w:tcPr>
            <w:tcW w:w="3708" w:type="dxa"/>
          </w:tcPr>
          <w:p w:rsidR="005510D8" w:rsidRPr="00D35E6B" w:rsidRDefault="005510D8" w:rsidP="004922EC">
            <w:pPr>
              <w:tabs>
                <w:tab w:val="left" w:pos="360"/>
                <w:tab w:val="left" w:pos="1080"/>
              </w:tabs>
              <w:ind w:right="-1800"/>
              <w:rPr>
                <w:b/>
                <w:szCs w:val="24"/>
                <w:u w:val="single"/>
              </w:rPr>
            </w:pPr>
            <w:r w:rsidRPr="00D35E6B">
              <w:rPr>
                <w:b/>
                <w:szCs w:val="24"/>
                <w:u w:val="single"/>
              </w:rPr>
              <w:t>August 9, 2012</w:t>
            </w:r>
          </w:p>
          <w:p w:rsidR="005510D8" w:rsidRPr="00D35E6B" w:rsidRDefault="005510D8" w:rsidP="004922EC">
            <w:pPr>
              <w:tabs>
                <w:tab w:val="left" w:pos="360"/>
                <w:tab w:val="left" w:pos="1080"/>
              </w:tabs>
              <w:ind w:right="-1800"/>
              <w:rPr>
                <w:szCs w:val="24"/>
              </w:rPr>
            </w:pPr>
            <w:r>
              <w:rPr>
                <w:szCs w:val="24"/>
              </w:rPr>
              <w:t xml:space="preserve">Hilton </w:t>
            </w:r>
            <w:r w:rsidRPr="00D35E6B">
              <w:rPr>
                <w:szCs w:val="24"/>
              </w:rPr>
              <w:t xml:space="preserve">Key Largo </w:t>
            </w:r>
            <w:r>
              <w:rPr>
                <w:szCs w:val="24"/>
              </w:rPr>
              <w:t>Resort</w:t>
            </w:r>
          </w:p>
          <w:p w:rsidR="005510D8" w:rsidRPr="00D35E6B" w:rsidRDefault="005510D8" w:rsidP="004922EC">
            <w:pPr>
              <w:tabs>
                <w:tab w:val="left" w:pos="360"/>
                <w:tab w:val="left" w:pos="1080"/>
              </w:tabs>
              <w:ind w:right="-1800"/>
              <w:rPr>
                <w:szCs w:val="24"/>
              </w:rPr>
            </w:pPr>
            <w:r w:rsidRPr="00D35E6B">
              <w:rPr>
                <w:szCs w:val="24"/>
              </w:rPr>
              <w:t>97000 South Overseas Highway</w:t>
            </w:r>
          </w:p>
          <w:p w:rsidR="005510D8" w:rsidRPr="00D35E6B" w:rsidRDefault="005510D8" w:rsidP="004922EC">
            <w:pPr>
              <w:tabs>
                <w:tab w:val="left" w:pos="360"/>
                <w:tab w:val="left" w:pos="1080"/>
              </w:tabs>
              <w:ind w:right="-1800"/>
              <w:rPr>
                <w:szCs w:val="24"/>
              </w:rPr>
            </w:pPr>
            <w:r w:rsidRPr="00D35E6B">
              <w:rPr>
                <w:szCs w:val="24"/>
              </w:rPr>
              <w:t>Key Largo, Florida 33037</w:t>
            </w:r>
          </w:p>
          <w:p w:rsidR="005510D8" w:rsidRPr="00D35E6B" w:rsidRDefault="005510D8" w:rsidP="004922EC">
            <w:pPr>
              <w:ind w:right="-990"/>
              <w:rPr>
                <w:rFonts w:ascii="Times New Roman" w:hAnsi="Times New Roman"/>
              </w:rPr>
            </w:pPr>
            <w:r w:rsidRPr="00D35E6B">
              <w:rPr>
                <w:szCs w:val="24"/>
              </w:rPr>
              <w:t>Phone: 305-852-5553</w:t>
            </w:r>
          </w:p>
        </w:tc>
        <w:tc>
          <w:tcPr>
            <w:tcW w:w="3708" w:type="dxa"/>
          </w:tcPr>
          <w:p w:rsidR="005510D8" w:rsidRPr="00D35E6B" w:rsidRDefault="005510D8" w:rsidP="004922EC">
            <w:pPr>
              <w:tabs>
                <w:tab w:val="left" w:pos="360"/>
                <w:tab w:val="left" w:pos="1080"/>
              </w:tabs>
              <w:ind w:right="-1800"/>
              <w:rPr>
                <w:b/>
                <w:szCs w:val="24"/>
                <w:u w:val="single"/>
              </w:rPr>
            </w:pPr>
            <w:r w:rsidRPr="00D35E6B">
              <w:rPr>
                <w:b/>
                <w:szCs w:val="24"/>
                <w:u w:val="single"/>
              </w:rPr>
              <w:t>August 16, 2012</w:t>
            </w:r>
          </w:p>
          <w:p w:rsidR="005510D8" w:rsidRDefault="005510D8" w:rsidP="004922EC">
            <w:pPr>
              <w:tabs>
                <w:tab w:val="left" w:pos="360"/>
                <w:tab w:val="left" w:pos="1080"/>
              </w:tabs>
              <w:ind w:right="-1800"/>
              <w:rPr>
                <w:szCs w:val="24"/>
              </w:rPr>
            </w:pPr>
            <w:r>
              <w:rPr>
                <w:szCs w:val="24"/>
              </w:rPr>
              <w:t>Hilton New Bern/Riverfront</w:t>
            </w:r>
          </w:p>
          <w:p w:rsidR="005510D8" w:rsidRPr="00D35E6B" w:rsidRDefault="005510D8" w:rsidP="004922EC">
            <w:pPr>
              <w:tabs>
                <w:tab w:val="left" w:pos="360"/>
                <w:tab w:val="left" w:pos="1080"/>
              </w:tabs>
              <w:ind w:right="-1800"/>
              <w:rPr>
                <w:szCs w:val="24"/>
              </w:rPr>
            </w:pPr>
            <w:r>
              <w:rPr>
                <w:szCs w:val="24"/>
              </w:rPr>
              <w:t>100 Middle Street</w:t>
            </w:r>
          </w:p>
          <w:p w:rsidR="005510D8" w:rsidRPr="00D35E6B" w:rsidRDefault="005510D8" w:rsidP="004922EC">
            <w:pPr>
              <w:tabs>
                <w:tab w:val="left" w:pos="360"/>
                <w:tab w:val="left" w:pos="1080"/>
              </w:tabs>
              <w:ind w:right="-1800"/>
              <w:rPr>
                <w:szCs w:val="24"/>
              </w:rPr>
            </w:pPr>
            <w:r>
              <w:rPr>
                <w:szCs w:val="24"/>
              </w:rPr>
              <w:t>New Bern, NC  28560</w:t>
            </w:r>
          </w:p>
          <w:p w:rsidR="005510D8" w:rsidRPr="00D35E6B" w:rsidRDefault="005510D8" w:rsidP="004922EC">
            <w:pPr>
              <w:tabs>
                <w:tab w:val="left" w:pos="360"/>
                <w:tab w:val="left" w:pos="1080"/>
              </w:tabs>
              <w:ind w:right="-1800"/>
              <w:rPr>
                <w:b/>
                <w:szCs w:val="24"/>
                <w:u w:val="single"/>
              </w:rPr>
            </w:pPr>
            <w:r>
              <w:rPr>
                <w:szCs w:val="24"/>
              </w:rPr>
              <w:t>Phone: 252-638</w:t>
            </w:r>
            <w:r w:rsidRPr="00D35E6B">
              <w:rPr>
                <w:szCs w:val="24"/>
              </w:rPr>
              <w:t>-</w:t>
            </w:r>
            <w:r>
              <w:rPr>
                <w:szCs w:val="24"/>
              </w:rPr>
              <w:t>3585</w:t>
            </w:r>
          </w:p>
        </w:tc>
      </w:tr>
    </w:tbl>
    <w:p w:rsidR="005510D8" w:rsidRDefault="005510D8" w:rsidP="005510D8">
      <w:pPr>
        <w:ind w:left="720" w:right="-990"/>
        <w:rPr>
          <w:rFonts w:ascii="Times New Roman" w:hAnsi="Times New Roman"/>
          <w:color w:val="0070C0"/>
        </w:rPr>
      </w:pPr>
      <w:r>
        <w:rPr>
          <w:rFonts w:ascii="Times New Roman" w:hAnsi="Times New Roman"/>
          <w:color w:val="0070C0"/>
        </w:rPr>
        <w:t xml:space="preserve"> </w:t>
      </w:r>
    </w:p>
    <w:p w:rsidR="001A199F" w:rsidRDefault="005510D8" w:rsidP="00B237D1">
      <w:pPr>
        <w:numPr>
          <w:ilvl w:val="0"/>
          <w:numId w:val="69"/>
        </w:numPr>
        <w:ind w:right="-990"/>
        <w:rPr>
          <w:rFonts w:ascii="Times New Roman" w:hAnsi="Times New Roman"/>
        </w:rPr>
      </w:pPr>
      <w:r w:rsidRPr="001A682B">
        <w:rPr>
          <w:rFonts w:ascii="Times New Roman" w:hAnsi="Times New Roman"/>
          <w:b/>
        </w:rPr>
        <w:t>√</w:t>
      </w:r>
      <w:r w:rsidRPr="00D36329">
        <w:rPr>
          <w:rFonts w:ascii="Times New Roman" w:hAnsi="Times New Roman"/>
        </w:rPr>
        <w:t>Public input presented to Council at September 2012 meeting in Charleston</w:t>
      </w:r>
    </w:p>
    <w:p w:rsidR="001A199F" w:rsidRDefault="001A199F" w:rsidP="00B237D1">
      <w:pPr>
        <w:numPr>
          <w:ilvl w:val="0"/>
          <w:numId w:val="69"/>
        </w:numPr>
        <w:ind w:right="-990"/>
        <w:rPr>
          <w:rFonts w:ascii="Times New Roman" w:hAnsi="Times New Roman"/>
        </w:rPr>
      </w:pPr>
      <w:r w:rsidRPr="001A682B">
        <w:rPr>
          <w:rFonts w:ascii="Times New Roman" w:hAnsi="Times New Roman"/>
          <w:b/>
        </w:rPr>
        <w:t>√</w:t>
      </w:r>
      <w:r>
        <w:rPr>
          <w:rFonts w:ascii="Times New Roman" w:hAnsi="Times New Roman"/>
        </w:rPr>
        <w:t>SERO presentation at December 2012 meeting in Wilmington, NC on Tier 1 alternatives for reorienting existing MPAs.</w:t>
      </w:r>
    </w:p>
    <w:p w:rsidR="001A199F" w:rsidRDefault="000C3C05" w:rsidP="00B237D1">
      <w:pPr>
        <w:numPr>
          <w:ilvl w:val="0"/>
          <w:numId w:val="69"/>
        </w:numPr>
        <w:ind w:right="-990"/>
        <w:rPr>
          <w:rFonts w:ascii="Times New Roman" w:hAnsi="Times New Roman"/>
        </w:rPr>
      </w:pPr>
      <w:r w:rsidRPr="001A682B">
        <w:rPr>
          <w:rFonts w:ascii="Times New Roman" w:hAnsi="Times New Roman"/>
          <w:b/>
        </w:rPr>
        <w:t>√</w:t>
      </w:r>
      <w:r w:rsidR="001A199F">
        <w:rPr>
          <w:rFonts w:ascii="Times New Roman" w:hAnsi="Times New Roman"/>
        </w:rPr>
        <w:t>MPA Expert Workgroup Meeting</w:t>
      </w:r>
      <w:r w:rsidR="00FF6944">
        <w:rPr>
          <w:rFonts w:ascii="Times New Roman" w:hAnsi="Times New Roman"/>
        </w:rPr>
        <w:t xml:space="preserve"> –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4"/>
      </w:tblGrid>
      <w:tr w:rsidR="00FF6944" w:rsidRPr="000E6C06" w:rsidTr="000E6C06">
        <w:trPr>
          <w:trHeight w:val="1426"/>
        </w:trPr>
        <w:tc>
          <w:tcPr>
            <w:tcW w:w="3814" w:type="dxa"/>
          </w:tcPr>
          <w:p w:rsidR="00FF6944" w:rsidRPr="000C3C05" w:rsidRDefault="00FF6944" w:rsidP="000E6C06">
            <w:pPr>
              <w:ind w:right="-990"/>
              <w:rPr>
                <w:rFonts w:ascii="Times New Roman" w:hAnsi="Times New Roman"/>
                <w:b/>
                <w:u w:val="single"/>
              </w:rPr>
            </w:pPr>
            <w:r w:rsidRPr="000C3C05">
              <w:rPr>
                <w:rFonts w:ascii="Times New Roman" w:hAnsi="Times New Roman"/>
                <w:b/>
                <w:u w:val="single"/>
              </w:rPr>
              <w:t>February 4 (1pm) – 6(noon), 2013</w:t>
            </w:r>
          </w:p>
          <w:p w:rsidR="00FF6944" w:rsidRPr="000C3C05" w:rsidRDefault="00FF6944" w:rsidP="000E6C06">
            <w:pPr>
              <w:ind w:right="-990"/>
              <w:rPr>
                <w:rFonts w:ascii="Times New Roman" w:hAnsi="Times New Roman"/>
              </w:rPr>
            </w:pPr>
            <w:r w:rsidRPr="000C3C05">
              <w:rPr>
                <w:rFonts w:ascii="Times New Roman" w:hAnsi="Times New Roman"/>
              </w:rPr>
              <w:t>Crown Plaza</w:t>
            </w:r>
          </w:p>
          <w:p w:rsidR="00FF6944" w:rsidRPr="000C3C05" w:rsidRDefault="00FF6944" w:rsidP="000E6C06">
            <w:pPr>
              <w:ind w:right="-990"/>
              <w:rPr>
                <w:rFonts w:ascii="Times New Roman" w:hAnsi="Times New Roman"/>
              </w:rPr>
            </w:pPr>
            <w:r w:rsidRPr="000C3C05">
              <w:rPr>
                <w:rFonts w:ascii="Times New Roman" w:hAnsi="Times New Roman"/>
              </w:rPr>
              <w:t>4831 Tanger Outlet Blvd.</w:t>
            </w:r>
          </w:p>
          <w:p w:rsidR="00FF6944" w:rsidRPr="000C3C05" w:rsidRDefault="00FF6944" w:rsidP="000E6C06">
            <w:pPr>
              <w:ind w:right="-990"/>
              <w:rPr>
                <w:rFonts w:ascii="Times New Roman" w:hAnsi="Times New Roman"/>
              </w:rPr>
            </w:pPr>
            <w:r w:rsidRPr="000C3C05">
              <w:rPr>
                <w:rFonts w:ascii="Times New Roman" w:hAnsi="Times New Roman"/>
              </w:rPr>
              <w:t>North Charle</w:t>
            </w:r>
            <w:r w:rsidR="007C6D7B">
              <w:rPr>
                <w:rFonts w:ascii="Times New Roman" w:hAnsi="Times New Roman"/>
              </w:rPr>
              <w:t>s</w:t>
            </w:r>
            <w:r w:rsidRPr="000C3C05">
              <w:rPr>
                <w:rFonts w:ascii="Times New Roman" w:hAnsi="Times New Roman"/>
              </w:rPr>
              <w:t>ton, SC 29418</w:t>
            </w:r>
          </w:p>
          <w:p w:rsidR="00FF6944" w:rsidRPr="000E6C06" w:rsidRDefault="00FF6944" w:rsidP="000E6C06">
            <w:pPr>
              <w:ind w:right="-990"/>
              <w:rPr>
                <w:rFonts w:ascii="Times New Roman" w:hAnsi="Times New Roman"/>
              </w:rPr>
            </w:pPr>
            <w:r w:rsidRPr="000C3C05">
              <w:rPr>
                <w:rFonts w:ascii="Times New Roman" w:hAnsi="Times New Roman"/>
              </w:rPr>
              <w:t>Phone: 843-744-4422</w:t>
            </w:r>
          </w:p>
        </w:tc>
      </w:tr>
    </w:tbl>
    <w:p w:rsidR="00FF6944" w:rsidRDefault="00FF6944" w:rsidP="00FF6944">
      <w:pPr>
        <w:ind w:left="1080" w:right="-990"/>
        <w:rPr>
          <w:rFonts w:ascii="Times New Roman" w:hAnsi="Times New Roman"/>
        </w:rPr>
      </w:pPr>
    </w:p>
    <w:p w:rsidR="001A199F" w:rsidRDefault="000C3C05" w:rsidP="00B237D1">
      <w:pPr>
        <w:numPr>
          <w:ilvl w:val="0"/>
          <w:numId w:val="69"/>
        </w:numPr>
        <w:ind w:right="-990"/>
        <w:rPr>
          <w:rFonts w:ascii="Times New Roman" w:hAnsi="Times New Roman"/>
        </w:rPr>
      </w:pPr>
      <w:r w:rsidRPr="001A682B">
        <w:rPr>
          <w:rFonts w:ascii="Times New Roman" w:hAnsi="Times New Roman"/>
          <w:b/>
        </w:rPr>
        <w:t>√</w:t>
      </w:r>
      <w:r w:rsidR="00FF6944">
        <w:rPr>
          <w:rFonts w:ascii="Times New Roman" w:hAnsi="Times New Roman"/>
        </w:rPr>
        <w:t>Meeting arrangements</w:t>
      </w:r>
    </w:p>
    <w:p w:rsidR="00FF6944" w:rsidRDefault="00031D6D" w:rsidP="00B237D1">
      <w:pPr>
        <w:numPr>
          <w:ilvl w:val="1"/>
          <w:numId w:val="69"/>
        </w:numPr>
        <w:ind w:left="1440" w:right="-990"/>
        <w:rPr>
          <w:rFonts w:ascii="Times New Roman" w:hAnsi="Times New Roman"/>
        </w:rPr>
      </w:pPr>
      <w:r w:rsidRPr="001A682B">
        <w:rPr>
          <w:rFonts w:ascii="Times New Roman" w:hAnsi="Times New Roman"/>
          <w:b/>
        </w:rPr>
        <w:t>√</w:t>
      </w:r>
      <w:r w:rsidR="001C4E50">
        <w:rPr>
          <w:rFonts w:ascii="Times New Roman" w:hAnsi="Times New Roman"/>
        </w:rPr>
        <w:t>Memo to Workgroup members – Roger to do on 12/11/12 with dates and city only (not hotel).</w:t>
      </w:r>
      <w:r>
        <w:rPr>
          <w:rFonts w:ascii="Times New Roman" w:hAnsi="Times New Roman"/>
        </w:rPr>
        <w:t xml:space="preserve">  Done 12/11/12.</w:t>
      </w:r>
    </w:p>
    <w:p w:rsidR="001C4E50" w:rsidRDefault="000C3C05" w:rsidP="00B237D1">
      <w:pPr>
        <w:numPr>
          <w:ilvl w:val="1"/>
          <w:numId w:val="69"/>
        </w:numPr>
        <w:ind w:left="1440" w:right="-990"/>
        <w:rPr>
          <w:rFonts w:ascii="Times New Roman" w:hAnsi="Times New Roman"/>
        </w:rPr>
      </w:pPr>
      <w:r w:rsidRPr="001A682B">
        <w:rPr>
          <w:rFonts w:ascii="Times New Roman" w:hAnsi="Times New Roman"/>
          <w:b/>
        </w:rPr>
        <w:t>√</w:t>
      </w:r>
      <w:r w:rsidR="001C4E50">
        <w:rPr>
          <w:rFonts w:ascii="Times New Roman" w:hAnsi="Times New Roman"/>
        </w:rPr>
        <w:t>FR notice</w:t>
      </w:r>
    </w:p>
    <w:p w:rsidR="001C4E50" w:rsidRPr="00CC402A" w:rsidRDefault="000C3C05" w:rsidP="00B237D1">
      <w:pPr>
        <w:numPr>
          <w:ilvl w:val="1"/>
          <w:numId w:val="69"/>
        </w:numPr>
        <w:ind w:left="1440" w:right="-990"/>
        <w:rPr>
          <w:rFonts w:ascii="Times New Roman" w:hAnsi="Times New Roman"/>
        </w:rPr>
      </w:pPr>
      <w:r w:rsidRPr="001A682B">
        <w:rPr>
          <w:rFonts w:ascii="Times New Roman" w:hAnsi="Times New Roman"/>
          <w:b/>
        </w:rPr>
        <w:t>√</w:t>
      </w:r>
      <w:r w:rsidR="001C4E50">
        <w:rPr>
          <w:rFonts w:ascii="Times New Roman" w:hAnsi="Times New Roman"/>
        </w:rPr>
        <w:t>Briefing materials including presentation</w:t>
      </w:r>
      <w:r w:rsidR="00751C1C">
        <w:rPr>
          <w:rFonts w:ascii="Times New Roman" w:hAnsi="Times New Roman"/>
        </w:rPr>
        <w:t xml:space="preserve"> – done 1/2/13</w:t>
      </w:r>
    </w:p>
    <w:p w:rsidR="001C4E50" w:rsidRDefault="00137AF7" w:rsidP="00B237D1">
      <w:pPr>
        <w:numPr>
          <w:ilvl w:val="0"/>
          <w:numId w:val="69"/>
        </w:numPr>
        <w:ind w:right="-990"/>
        <w:rPr>
          <w:rFonts w:ascii="Times New Roman" w:hAnsi="Times New Roman"/>
        </w:rPr>
      </w:pPr>
      <w:r w:rsidRPr="00330311">
        <w:rPr>
          <w:b/>
        </w:rPr>
        <w:t>√</w:t>
      </w:r>
      <w:r w:rsidR="001C4E50">
        <w:rPr>
          <w:rFonts w:ascii="Times New Roman" w:hAnsi="Times New Roman"/>
        </w:rPr>
        <w:t>Workgroup Report</w:t>
      </w:r>
    </w:p>
    <w:p w:rsidR="001C4E50" w:rsidRDefault="001C4E50" w:rsidP="00B237D1">
      <w:pPr>
        <w:numPr>
          <w:ilvl w:val="1"/>
          <w:numId w:val="69"/>
        </w:numPr>
        <w:ind w:right="-990"/>
        <w:rPr>
          <w:rFonts w:ascii="Times New Roman" w:hAnsi="Times New Roman"/>
        </w:rPr>
      </w:pPr>
      <w:r w:rsidRPr="00935A04">
        <w:rPr>
          <w:rFonts w:ascii="Times New Roman" w:hAnsi="Times New Roman"/>
          <w:strike/>
        </w:rPr>
        <w:t>Draft completed at meeting</w:t>
      </w:r>
      <w:r w:rsidR="00935A04">
        <w:rPr>
          <w:rFonts w:ascii="Times New Roman" w:hAnsi="Times New Roman"/>
        </w:rPr>
        <w:t>. Not completed during meeting.</w:t>
      </w:r>
    </w:p>
    <w:p w:rsidR="00FF6944" w:rsidRDefault="00330311" w:rsidP="00B237D1">
      <w:pPr>
        <w:numPr>
          <w:ilvl w:val="1"/>
          <w:numId w:val="69"/>
        </w:numPr>
        <w:ind w:right="-990"/>
        <w:rPr>
          <w:rFonts w:ascii="Times New Roman" w:hAnsi="Times New Roman"/>
        </w:rPr>
      </w:pPr>
      <w:r w:rsidRPr="00330311">
        <w:rPr>
          <w:b/>
        </w:rPr>
        <w:t>√</w:t>
      </w:r>
      <w:r w:rsidR="001C4E50">
        <w:rPr>
          <w:rFonts w:ascii="Times New Roman" w:hAnsi="Times New Roman"/>
        </w:rPr>
        <w:t>Final report for inclusion in 2</w:t>
      </w:r>
      <w:r w:rsidR="001C4E50" w:rsidRPr="001C4E50">
        <w:rPr>
          <w:rFonts w:ascii="Times New Roman" w:hAnsi="Times New Roman"/>
          <w:vertAlign w:val="superscript"/>
        </w:rPr>
        <w:t>nd</w:t>
      </w:r>
      <w:r w:rsidR="001C4E50">
        <w:rPr>
          <w:rFonts w:ascii="Times New Roman" w:hAnsi="Times New Roman"/>
        </w:rPr>
        <w:t xml:space="preserve"> BBook – 2/22/13</w:t>
      </w:r>
      <w:r>
        <w:rPr>
          <w:rFonts w:ascii="Times New Roman" w:hAnsi="Times New Roman"/>
        </w:rPr>
        <w:t>. Draft of workgroup report distributed and posted on 2/27/13.</w:t>
      </w:r>
      <w:r w:rsidR="001C4E50">
        <w:rPr>
          <w:rFonts w:ascii="Times New Roman" w:hAnsi="Times New Roman"/>
        </w:rPr>
        <w:t xml:space="preserve"> </w:t>
      </w:r>
    </w:p>
    <w:p w:rsidR="001C4E50" w:rsidRPr="00BC23CC" w:rsidRDefault="00137AF7" w:rsidP="00B237D1">
      <w:pPr>
        <w:numPr>
          <w:ilvl w:val="0"/>
          <w:numId w:val="69"/>
        </w:numPr>
        <w:ind w:right="-990"/>
        <w:rPr>
          <w:rFonts w:ascii="Times New Roman" w:hAnsi="Times New Roman"/>
        </w:rPr>
      </w:pPr>
      <w:r w:rsidRPr="00330311">
        <w:rPr>
          <w:b/>
        </w:rPr>
        <w:t>√</w:t>
      </w:r>
      <w:r w:rsidR="00BC23CC">
        <w:rPr>
          <w:szCs w:val="24"/>
        </w:rPr>
        <w:t>In preparation for the September 2013 Snapper Grouper Committee meeting, s</w:t>
      </w:r>
      <w:r w:rsidR="00CC402A" w:rsidRPr="00CC402A">
        <w:rPr>
          <w:szCs w:val="24"/>
        </w:rPr>
        <w:t xml:space="preserve">taff </w:t>
      </w:r>
      <w:r>
        <w:rPr>
          <w:szCs w:val="24"/>
        </w:rPr>
        <w:t>were directed</w:t>
      </w:r>
      <w:r w:rsidR="00CC402A" w:rsidRPr="00CC402A">
        <w:rPr>
          <w:szCs w:val="24"/>
        </w:rPr>
        <w:t xml:space="preserve"> to develop a draft Purpose &amp; Need statement and indicate which of the sites in the report are reconfigurations and which target spawning sites.</w:t>
      </w:r>
    </w:p>
    <w:p w:rsidR="00BC23CC" w:rsidRPr="00CC402A" w:rsidRDefault="00BC23CC" w:rsidP="00B237D1">
      <w:pPr>
        <w:numPr>
          <w:ilvl w:val="0"/>
          <w:numId w:val="69"/>
        </w:numPr>
        <w:ind w:right="-990"/>
        <w:rPr>
          <w:rFonts w:ascii="Times New Roman" w:hAnsi="Times New Roman"/>
        </w:rPr>
      </w:pPr>
      <w:r>
        <w:rPr>
          <w:szCs w:val="24"/>
        </w:rPr>
        <w:t>The Committee/Council will provide guidance on actions and timing at the September 2013 meeting.</w:t>
      </w:r>
    </w:p>
    <w:p w:rsidR="00E42604" w:rsidRDefault="00E42604" w:rsidP="00E4372B">
      <w:pPr>
        <w:rPr>
          <w:rFonts w:ascii="Times New Roman" w:hAnsi="Times New Roman"/>
        </w:rPr>
      </w:pPr>
    </w:p>
    <w:p w:rsidR="00E42604" w:rsidRDefault="00E42604">
      <w:pPr>
        <w:rPr>
          <w:rFonts w:ascii="Times New Roman" w:hAnsi="Times New Roman"/>
          <w:highlight w:val="yellow"/>
        </w:rPr>
      </w:pPr>
      <w:r>
        <w:rPr>
          <w:rFonts w:ascii="Times New Roman" w:hAnsi="Times New Roman"/>
          <w:highlight w:val="yellow"/>
        </w:rPr>
        <w:br w:type="page"/>
      </w:r>
    </w:p>
    <w:p w:rsidR="00E42604" w:rsidRDefault="00E42604" w:rsidP="00E42604">
      <w:pPr>
        <w:rPr>
          <w:rFonts w:ascii="Times New Roman" w:hAnsi="Times New Roman"/>
          <w:highlight w:val="yellow"/>
        </w:rPr>
      </w:pPr>
      <w:r w:rsidRPr="00AD21CB">
        <w:rPr>
          <w:rFonts w:ascii="Times New Roman" w:hAnsi="Times New Roman"/>
          <w:highlight w:val="yellow"/>
        </w:rPr>
        <w:lastRenderedPageBreak/>
        <w:t>Proposed Timing 2013/14:</w:t>
      </w:r>
      <w:r>
        <w:rPr>
          <w:rFonts w:ascii="Times New Roman" w:hAnsi="Times New Roman"/>
          <w:highlight w:val="yellow"/>
        </w:rPr>
        <w:t xml:space="preserve">  3 Options for Committee/Council to review in September 2013:</w:t>
      </w:r>
    </w:p>
    <w:p w:rsidR="007374A6" w:rsidRDefault="007374A6" w:rsidP="007374A6">
      <w:pPr>
        <w:rPr>
          <w:szCs w:val="24"/>
          <w:highlight w:val="yellow"/>
        </w:rPr>
      </w:pPr>
    </w:p>
    <w:p w:rsidR="007374A6" w:rsidRDefault="007374A6" w:rsidP="007374A6">
      <w:pPr>
        <w:rPr>
          <w:szCs w:val="24"/>
          <w:highlight w:val="yellow"/>
        </w:rPr>
      </w:pPr>
      <w:r w:rsidRPr="00760B64">
        <w:rPr>
          <w:szCs w:val="24"/>
          <w:highlight w:val="yellow"/>
        </w:rPr>
        <w:t>OPTION 1.</w:t>
      </w:r>
      <w:r w:rsidRPr="00760B64">
        <w:rPr>
          <w:szCs w:val="24"/>
          <w:highlight w:val="yellow"/>
        </w:rPr>
        <w:tab/>
      </w:r>
      <w:r>
        <w:rPr>
          <w:szCs w:val="24"/>
          <w:highlight w:val="yellow"/>
        </w:rPr>
        <w:t>DIRECT STAFF TO PREPARE A DRAFT REGULATORY AMENDMENT 17 DOCUMENT FOR REVIEW AT THE DECEMBER 2013 MEETING; APPROVE FOR PUBLIC HEARINGS (ASSUMING ENVIRONMENTAL ASSESSMENT) AT THE DECEMBER 2013 MEETING; CONDUCT PUBLIC HEARINGS IN JANUARY 2014; REVIEW COMMENTS AT THE MARCH 2014 MEETING TO APPROVE ACTIONS; AND FINAL REVIEW TO APPROVE FOR SECRETARIAL REVIEW AT THE JUNE 2014 MEETING</w:t>
      </w:r>
      <w:r w:rsidRPr="00760B64">
        <w:rPr>
          <w:szCs w:val="24"/>
          <w:highlight w:val="yellow"/>
        </w:rPr>
        <w:t>.</w:t>
      </w:r>
    </w:p>
    <w:p w:rsidR="007374A6" w:rsidRPr="00760B64" w:rsidRDefault="007374A6" w:rsidP="007374A6">
      <w:pPr>
        <w:rPr>
          <w:szCs w:val="24"/>
          <w:highlight w:val="yellow"/>
        </w:rPr>
      </w:pPr>
    </w:p>
    <w:p w:rsidR="007374A6" w:rsidRPr="00760B64" w:rsidRDefault="007374A6" w:rsidP="007374A6">
      <w:pPr>
        <w:rPr>
          <w:szCs w:val="24"/>
          <w:highlight w:val="yellow"/>
        </w:rPr>
      </w:pPr>
      <w:r w:rsidRPr="00760B64">
        <w:rPr>
          <w:szCs w:val="24"/>
          <w:highlight w:val="yellow"/>
        </w:rPr>
        <w:t>OPTION 2.</w:t>
      </w:r>
      <w:r w:rsidRPr="00760B64">
        <w:rPr>
          <w:szCs w:val="24"/>
          <w:highlight w:val="yellow"/>
        </w:rPr>
        <w:tab/>
      </w:r>
      <w:r>
        <w:rPr>
          <w:szCs w:val="24"/>
          <w:highlight w:val="yellow"/>
        </w:rPr>
        <w:t>DIRECT STAFF TO PREPARE A DRAFT REGULATORY AMENDMENT 17 DOCUMENT FOR REVIEW AT THE DECEMBER 2013 MEETING; APPROVE FOR SCOPING (ASSUMING AN ENVIRONMENTAL IMPACT ASSESSMENT IS NECESSARY) AT THE DECEMBER 2013 MEETING; CONDUCT SCOPING MEETINGS IN JANUARY 2014; REVIEW SCOPING COMMENTS AT THE MARCH 2014 MEETING TO APPROVE FOR PUBLIC HEARINGS; CONDUCT SEPARATE PUBLIC HEARINGS DURING APRIL/MAY 2014; REVIEW COMMENTS AT THE JUNE 2014 MEETING TO APPROVE ACTIONS; AND FINAL REVIEW TO APPROVE FOR SECRETARIAL REVIEW AT THE SEPTEMBER 2014 MEETING</w:t>
      </w:r>
      <w:r w:rsidRPr="00760B64">
        <w:rPr>
          <w:szCs w:val="24"/>
          <w:highlight w:val="yellow"/>
        </w:rPr>
        <w:t>.</w:t>
      </w:r>
    </w:p>
    <w:p w:rsidR="007374A6" w:rsidRPr="00760B64" w:rsidRDefault="007374A6" w:rsidP="007374A6">
      <w:pPr>
        <w:rPr>
          <w:szCs w:val="24"/>
          <w:highlight w:val="yellow"/>
        </w:rPr>
      </w:pPr>
    </w:p>
    <w:p w:rsidR="007374A6" w:rsidRDefault="007374A6" w:rsidP="007374A6">
      <w:pPr>
        <w:rPr>
          <w:szCs w:val="24"/>
          <w:highlight w:val="yellow"/>
        </w:rPr>
      </w:pPr>
      <w:r w:rsidRPr="00760B64">
        <w:rPr>
          <w:szCs w:val="24"/>
          <w:highlight w:val="yellow"/>
        </w:rPr>
        <w:t xml:space="preserve">OPTION </w:t>
      </w:r>
      <w:r>
        <w:rPr>
          <w:szCs w:val="24"/>
          <w:highlight w:val="yellow"/>
        </w:rPr>
        <w:t>3</w:t>
      </w:r>
      <w:r w:rsidRPr="00760B64">
        <w:rPr>
          <w:szCs w:val="24"/>
          <w:highlight w:val="yellow"/>
        </w:rPr>
        <w:t>.</w:t>
      </w:r>
      <w:r w:rsidRPr="00760B64">
        <w:rPr>
          <w:szCs w:val="24"/>
          <w:highlight w:val="yellow"/>
        </w:rPr>
        <w:tab/>
      </w:r>
      <w:r>
        <w:rPr>
          <w:szCs w:val="24"/>
          <w:highlight w:val="yellow"/>
        </w:rPr>
        <w:t>DIRECT STAFF TO PREPARE A DRAFT REGULATORY AMENDMENT 17 DOCUMENT FOR REVIEW AT THE DECEMBER 2013 MEETING; APPROVE FOR SCOPING (ASSUMING AN ENVIRONMENTAL IMPACT ASSESSMENT IS NECESSARY) AT THE DECEMBER 2013 MEETING; CONDUCT SCOPING MEETINGS IN JANUARY 2014; REVIEW SCOPING COMMENTS AT THE MARCH 2014 MEETING TO PROVIDE GUIDANCE FOR MORE COMPLETE ANALYSES; REVIEW ANALYSES AND APPROVE FOR PUBLIC HEARINGS AT THE JUNE 2014 MEETING; CONDUCT PUBLIC HEARINGS IN AUGUST 2014; REVIEW COMMENTS AT THE SEPTEMBER 2014 MEETING TO APPROVE ACTIONS; AND FINAL REVIEW TO APPROVE FOR SECRETARIAL REVIEW AT THE DECEMBER 2014 MEETING</w:t>
      </w:r>
      <w:r w:rsidRPr="00760B64">
        <w:rPr>
          <w:szCs w:val="24"/>
          <w:highlight w:val="yellow"/>
        </w:rPr>
        <w:t>.</w:t>
      </w:r>
    </w:p>
    <w:p w:rsidR="00E42604" w:rsidRPr="00AD21CB" w:rsidRDefault="00E42604" w:rsidP="00E42604">
      <w:pPr>
        <w:rPr>
          <w:rFonts w:ascii="Times New Roman" w:hAnsi="Times New Roman"/>
          <w:highlight w:val="yellow"/>
        </w:rPr>
      </w:pPr>
    </w:p>
    <w:p w:rsidR="00CD2EA7" w:rsidRPr="006652D8" w:rsidRDefault="002655BE" w:rsidP="00CD2EA7">
      <w:pPr>
        <w:rPr>
          <w:rStyle w:val="Heading2Char"/>
        </w:rPr>
      </w:pPr>
      <w:r w:rsidRPr="001A199F">
        <w:rPr>
          <w:rFonts w:ascii="Times New Roman" w:hAnsi="Times New Roman"/>
        </w:rPr>
        <w:br w:type="page"/>
      </w:r>
      <w:bookmarkStart w:id="10" w:name="_Toc366843761"/>
      <w:r w:rsidR="00E4372B">
        <w:rPr>
          <w:rStyle w:val="Heading2Char"/>
        </w:rPr>
        <w:lastRenderedPageBreak/>
        <w:t>1</w:t>
      </w:r>
      <w:r w:rsidR="006007EA">
        <w:rPr>
          <w:rStyle w:val="Heading2Char"/>
        </w:rPr>
        <w:t>0</w:t>
      </w:r>
      <w:r w:rsidR="00E4372B" w:rsidRPr="006652D8">
        <w:rPr>
          <w:rStyle w:val="Heading2Char"/>
        </w:rPr>
        <w:t>.</w:t>
      </w:r>
      <w:r w:rsidR="00E4372B" w:rsidRPr="006652D8">
        <w:rPr>
          <w:rStyle w:val="Heading2Char"/>
        </w:rPr>
        <w:tab/>
        <w:t xml:space="preserve"> </w:t>
      </w:r>
      <w:r w:rsidR="00CD2EA7">
        <w:rPr>
          <w:rStyle w:val="Heading2Char"/>
        </w:rPr>
        <w:t>Regulatory Amendment 19/EA (Black Sea Bass</w:t>
      </w:r>
      <w:r w:rsidR="00CD2EA7" w:rsidRPr="006652D8">
        <w:rPr>
          <w:rStyle w:val="Heading2Char"/>
        </w:rPr>
        <w:t>)</w:t>
      </w:r>
      <w:r w:rsidR="00CD2EA7">
        <w:rPr>
          <w:rStyle w:val="Heading2Char"/>
        </w:rPr>
        <w:t xml:space="preserve"> –</w:t>
      </w:r>
      <w:r w:rsidR="00C8358D">
        <w:rPr>
          <w:rStyle w:val="Heading2Char"/>
        </w:rPr>
        <w:t xml:space="preserve"> </w:t>
      </w:r>
      <w:r w:rsidR="00CD2EA7">
        <w:rPr>
          <w:rStyle w:val="Heading2Char"/>
        </w:rPr>
        <w:t>Gregg</w:t>
      </w:r>
      <w:r w:rsidR="00C8358D">
        <w:rPr>
          <w:rStyle w:val="Heading2Char"/>
        </w:rPr>
        <w:t>/Myra</w:t>
      </w:r>
      <w:bookmarkEnd w:id="10"/>
    </w:p>
    <w:p w:rsidR="00CD2EA7" w:rsidRDefault="00CD2EA7" w:rsidP="00CD2EA7">
      <w:pPr>
        <w:autoSpaceDE w:val="0"/>
        <w:autoSpaceDN w:val="0"/>
        <w:adjustRightInd w:val="0"/>
        <w:outlineLvl w:val="0"/>
        <w:rPr>
          <w:rFonts w:ascii="Cambria" w:hAnsi="Cambria"/>
          <w:b/>
          <w:sz w:val="28"/>
        </w:rPr>
      </w:pPr>
    </w:p>
    <w:p w:rsidR="006007EA" w:rsidRDefault="006007EA" w:rsidP="006007EA">
      <w:r>
        <w:t>Note:  SAFMC sends to NMFS by 5 pm on May 14, 2013.  Done 5/20/13.  Revision to No Action  ACT value and resent on 5/22/13.</w:t>
      </w:r>
      <w:r w:rsidR="00871738">
        <w:t xml:space="preserve">  Proposed Rule published 7/2/13; comments due by 8/1/13.</w:t>
      </w:r>
    </w:p>
    <w:p w:rsidR="006007EA" w:rsidRDefault="006007EA" w:rsidP="006007EA"/>
    <w:p w:rsidR="006007EA" w:rsidRDefault="006007EA">
      <w:r>
        <w:br w:type="page"/>
      </w:r>
    </w:p>
    <w:p w:rsidR="006007EA" w:rsidRDefault="006007EA" w:rsidP="006007EA"/>
    <w:p w:rsidR="006007EA" w:rsidRPr="006652D8" w:rsidRDefault="006007EA" w:rsidP="006007EA">
      <w:pPr>
        <w:rPr>
          <w:rStyle w:val="Heading2Char"/>
        </w:rPr>
      </w:pPr>
      <w:bookmarkStart w:id="11" w:name="_Toc366843762"/>
      <w:r>
        <w:rPr>
          <w:rStyle w:val="Heading2Char"/>
        </w:rPr>
        <w:t>11</w:t>
      </w:r>
      <w:r w:rsidRPr="006652D8">
        <w:rPr>
          <w:rStyle w:val="Heading2Char"/>
        </w:rPr>
        <w:t>.</w:t>
      </w:r>
      <w:r w:rsidRPr="006652D8">
        <w:rPr>
          <w:rStyle w:val="Heading2Char"/>
        </w:rPr>
        <w:tab/>
        <w:t xml:space="preserve"> </w:t>
      </w:r>
      <w:r>
        <w:rPr>
          <w:rStyle w:val="Heading2Char"/>
        </w:rPr>
        <w:t>Framework (Snowy Grouper &amp; Mutton Snapper</w:t>
      </w:r>
      <w:r w:rsidRPr="006652D8">
        <w:rPr>
          <w:rStyle w:val="Heading2Char"/>
        </w:rPr>
        <w:t>)</w:t>
      </w:r>
      <w:r w:rsidR="00404933">
        <w:rPr>
          <w:rStyle w:val="Heading2Char"/>
        </w:rPr>
        <w:t>/</w:t>
      </w:r>
      <w:r w:rsidR="00404933" w:rsidRPr="00404933">
        <w:rPr>
          <w:rStyle w:val="Heading2Char"/>
          <w:color w:val="FF0000"/>
        </w:rPr>
        <w:t>EA or EIS?</w:t>
      </w:r>
      <w:r>
        <w:rPr>
          <w:rStyle w:val="Heading2Char"/>
        </w:rPr>
        <w:t xml:space="preserve"> – Myra</w:t>
      </w:r>
      <w:bookmarkEnd w:id="11"/>
    </w:p>
    <w:p w:rsidR="006007EA" w:rsidRDefault="006007EA" w:rsidP="006007EA">
      <w:pPr>
        <w:autoSpaceDE w:val="0"/>
        <w:autoSpaceDN w:val="0"/>
        <w:adjustRightInd w:val="0"/>
        <w:outlineLvl w:val="0"/>
        <w:rPr>
          <w:rFonts w:ascii="Cambria" w:hAnsi="Cambria"/>
          <w:b/>
          <w:sz w:val="28"/>
        </w:rPr>
      </w:pPr>
    </w:p>
    <w:p w:rsidR="006007EA" w:rsidRDefault="006007EA" w:rsidP="006007EA">
      <w:r>
        <w:t xml:space="preserve">Note:  </w:t>
      </w:r>
      <w:r w:rsidR="00473D60">
        <w:t>The snowy grouper assessment was an update and the mutton snapper assessment is being conducted by Florida</w:t>
      </w:r>
      <w:r>
        <w:t>.</w:t>
      </w:r>
      <w:r w:rsidR="00473D60">
        <w:t xml:space="preserve">  Both are scheduled for review by the SSC in October 2013.</w:t>
      </w:r>
    </w:p>
    <w:p w:rsidR="00473D60" w:rsidRDefault="00473D60" w:rsidP="006007EA"/>
    <w:p w:rsidR="00404933" w:rsidRPr="00404933" w:rsidRDefault="00404933" w:rsidP="006007EA">
      <w:pPr>
        <w:rPr>
          <w:color w:val="FF0000"/>
        </w:rPr>
      </w:pPr>
      <w:r w:rsidRPr="00404933">
        <w:rPr>
          <w:color w:val="FF0000"/>
        </w:rPr>
        <w:t>NMFS TO DETERMINE EA OR EIS</w:t>
      </w:r>
    </w:p>
    <w:p w:rsidR="00404933" w:rsidRDefault="00404933" w:rsidP="006007EA"/>
    <w:p w:rsidR="00473D60" w:rsidRPr="00AD21CB" w:rsidRDefault="00473D60" w:rsidP="00473D60">
      <w:pPr>
        <w:rPr>
          <w:rFonts w:ascii="Times New Roman" w:hAnsi="Times New Roman"/>
          <w:highlight w:val="yellow"/>
        </w:rPr>
      </w:pPr>
      <w:r w:rsidRPr="00AD21CB">
        <w:rPr>
          <w:rFonts w:ascii="Times New Roman" w:hAnsi="Times New Roman"/>
          <w:highlight w:val="yellow"/>
        </w:rPr>
        <w:t>Proposed Timing 2013/14</w:t>
      </w:r>
      <w:r w:rsidR="00137AF7">
        <w:rPr>
          <w:rFonts w:ascii="Times New Roman" w:hAnsi="Times New Roman"/>
          <w:highlight w:val="yellow"/>
        </w:rPr>
        <w:t xml:space="preserve"> (assuming neither is overfished)</w:t>
      </w:r>
      <w:r w:rsidRPr="00AD21CB">
        <w:rPr>
          <w:rFonts w:ascii="Times New Roman" w:hAnsi="Times New Roman"/>
          <w:highlight w:val="yellow"/>
        </w:rPr>
        <w:t>:</w:t>
      </w:r>
    </w:p>
    <w:p w:rsidR="00473D60" w:rsidRDefault="00473D60" w:rsidP="00B237D1">
      <w:pPr>
        <w:numPr>
          <w:ilvl w:val="0"/>
          <w:numId w:val="115"/>
        </w:numPr>
        <w:ind w:left="360" w:hanging="360"/>
        <w:rPr>
          <w:rFonts w:ascii="Times New Roman" w:hAnsi="Times New Roman"/>
          <w:highlight w:val="yellow"/>
        </w:rPr>
      </w:pPr>
      <w:r>
        <w:rPr>
          <w:rFonts w:ascii="Times New Roman" w:hAnsi="Times New Roman"/>
          <w:highlight w:val="yellow"/>
        </w:rPr>
        <w:t>SSC reviews assessment – October 2013</w:t>
      </w:r>
    </w:p>
    <w:p w:rsidR="00473D60" w:rsidRDefault="00473D60" w:rsidP="00B237D1">
      <w:pPr>
        <w:numPr>
          <w:ilvl w:val="0"/>
          <w:numId w:val="115"/>
        </w:numPr>
        <w:ind w:left="360" w:hanging="360"/>
        <w:rPr>
          <w:rFonts w:ascii="Times New Roman" w:hAnsi="Times New Roman"/>
          <w:highlight w:val="yellow"/>
        </w:rPr>
      </w:pPr>
      <w:r>
        <w:rPr>
          <w:rFonts w:ascii="Times New Roman" w:hAnsi="Times New Roman"/>
          <w:highlight w:val="yellow"/>
        </w:rPr>
        <w:t>Council receives assessment results and SSC recommendations – December 2013.  Provide guidance on actions/alternatives to be included.</w:t>
      </w:r>
    </w:p>
    <w:p w:rsidR="00473D60" w:rsidRDefault="00137AF7" w:rsidP="00B237D1">
      <w:pPr>
        <w:numPr>
          <w:ilvl w:val="0"/>
          <w:numId w:val="115"/>
        </w:numPr>
        <w:ind w:left="360" w:hanging="360"/>
        <w:rPr>
          <w:rFonts w:ascii="Times New Roman" w:hAnsi="Times New Roman"/>
          <w:highlight w:val="yellow"/>
        </w:rPr>
      </w:pPr>
      <w:r w:rsidRPr="00137AF7">
        <w:rPr>
          <w:rFonts w:ascii="Times New Roman" w:hAnsi="Times New Roman"/>
          <w:highlight w:val="yellow"/>
          <w:u w:val="single"/>
        </w:rPr>
        <w:t>If New Framework Procedure is implemented</w:t>
      </w:r>
      <w:r>
        <w:rPr>
          <w:rFonts w:ascii="Times New Roman" w:hAnsi="Times New Roman"/>
          <w:highlight w:val="yellow"/>
        </w:rPr>
        <w:t xml:space="preserve">: </w:t>
      </w:r>
      <w:r w:rsidR="00473D60">
        <w:rPr>
          <w:rFonts w:ascii="Times New Roman" w:hAnsi="Times New Roman"/>
          <w:highlight w:val="yellow"/>
        </w:rPr>
        <w:t xml:space="preserve">Draft </w:t>
      </w:r>
      <w:r>
        <w:rPr>
          <w:rFonts w:ascii="Times New Roman" w:hAnsi="Times New Roman"/>
          <w:highlight w:val="yellow"/>
        </w:rPr>
        <w:t xml:space="preserve">New </w:t>
      </w:r>
      <w:r w:rsidR="00473D60">
        <w:rPr>
          <w:rFonts w:ascii="Times New Roman" w:hAnsi="Times New Roman"/>
          <w:highlight w:val="yellow"/>
        </w:rPr>
        <w:t>Framework Document</w:t>
      </w:r>
      <w:r w:rsidR="00473D60" w:rsidRPr="00AD21CB">
        <w:rPr>
          <w:rFonts w:ascii="Times New Roman" w:hAnsi="Times New Roman"/>
          <w:highlight w:val="yellow"/>
        </w:rPr>
        <w:t xml:space="preserve">: review, modify &amp; </w:t>
      </w:r>
      <w:r w:rsidR="00332483">
        <w:rPr>
          <w:rFonts w:ascii="Times New Roman" w:hAnsi="Times New Roman"/>
          <w:highlight w:val="yellow"/>
        </w:rPr>
        <w:t>conduct</w:t>
      </w:r>
      <w:r w:rsidR="00473D60" w:rsidRPr="00AD21CB">
        <w:rPr>
          <w:rFonts w:ascii="Times New Roman" w:hAnsi="Times New Roman"/>
          <w:highlight w:val="yellow"/>
        </w:rPr>
        <w:t xml:space="preserve"> </w:t>
      </w:r>
      <w:r w:rsidR="00473D60">
        <w:rPr>
          <w:rFonts w:ascii="Times New Roman" w:hAnsi="Times New Roman"/>
          <w:highlight w:val="yellow"/>
        </w:rPr>
        <w:t>p</w:t>
      </w:r>
      <w:r w:rsidR="00332483">
        <w:rPr>
          <w:rFonts w:ascii="Times New Roman" w:hAnsi="Times New Roman"/>
          <w:highlight w:val="yellow"/>
        </w:rPr>
        <w:t>ublic hearing at March 2014 meeting; approve for review and implementation</w:t>
      </w:r>
      <w:r w:rsidR="00473D60" w:rsidRPr="00AD21CB">
        <w:rPr>
          <w:rFonts w:ascii="Times New Roman" w:hAnsi="Times New Roman"/>
          <w:highlight w:val="yellow"/>
        </w:rPr>
        <w:t xml:space="preserve"> –  </w:t>
      </w:r>
      <w:r w:rsidR="00332483">
        <w:rPr>
          <w:rFonts w:ascii="Times New Roman" w:hAnsi="Times New Roman"/>
          <w:highlight w:val="yellow"/>
        </w:rPr>
        <w:t>March 2014</w:t>
      </w:r>
      <w:r w:rsidR="00473D60" w:rsidRPr="00AD21CB">
        <w:rPr>
          <w:rFonts w:ascii="Times New Roman" w:hAnsi="Times New Roman"/>
          <w:highlight w:val="yellow"/>
        </w:rPr>
        <w:t xml:space="preserve"> Council meeting</w:t>
      </w:r>
    </w:p>
    <w:p w:rsidR="00332483" w:rsidRDefault="00332483" w:rsidP="00B237D1">
      <w:pPr>
        <w:numPr>
          <w:ilvl w:val="0"/>
          <w:numId w:val="115"/>
        </w:numPr>
        <w:ind w:left="360" w:hanging="360"/>
        <w:rPr>
          <w:rFonts w:ascii="Times New Roman" w:hAnsi="Times New Roman"/>
          <w:highlight w:val="yellow"/>
        </w:rPr>
      </w:pPr>
      <w:r>
        <w:rPr>
          <w:rFonts w:ascii="Times New Roman" w:hAnsi="Times New Roman"/>
          <w:highlight w:val="yellow"/>
        </w:rPr>
        <w:t>Document submitted to NMFS – April 2014</w:t>
      </w:r>
    </w:p>
    <w:p w:rsidR="00137AF7" w:rsidRDefault="00137AF7" w:rsidP="00B237D1">
      <w:pPr>
        <w:numPr>
          <w:ilvl w:val="0"/>
          <w:numId w:val="115"/>
        </w:numPr>
        <w:ind w:left="360" w:hanging="360"/>
        <w:rPr>
          <w:rFonts w:ascii="Times New Roman" w:hAnsi="Times New Roman"/>
          <w:highlight w:val="yellow"/>
        </w:rPr>
      </w:pPr>
      <w:r w:rsidRPr="00137AF7">
        <w:rPr>
          <w:rFonts w:ascii="Times New Roman" w:hAnsi="Times New Roman"/>
          <w:highlight w:val="yellow"/>
          <w:u w:val="single"/>
        </w:rPr>
        <w:t xml:space="preserve">If </w:t>
      </w:r>
      <w:r>
        <w:rPr>
          <w:rFonts w:ascii="Times New Roman" w:hAnsi="Times New Roman"/>
          <w:highlight w:val="yellow"/>
          <w:u w:val="single"/>
        </w:rPr>
        <w:t>Existing</w:t>
      </w:r>
      <w:r w:rsidRPr="00137AF7">
        <w:rPr>
          <w:rFonts w:ascii="Times New Roman" w:hAnsi="Times New Roman"/>
          <w:highlight w:val="yellow"/>
          <w:u w:val="single"/>
        </w:rPr>
        <w:t xml:space="preserve"> Framework Procedure </w:t>
      </w:r>
      <w:r>
        <w:rPr>
          <w:rFonts w:ascii="Times New Roman" w:hAnsi="Times New Roman"/>
          <w:highlight w:val="yellow"/>
          <w:u w:val="single"/>
        </w:rPr>
        <w:t>must be used</w:t>
      </w:r>
      <w:r>
        <w:rPr>
          <w:rFonts w:ascii="Times New Roman" w:hAnsi="Times New Roman"/>
          <w:highlight w:val="yellow"/>
        </w:rPr>
        <w:t>: Draft Existing Framework Document</w:t>
      </w:r>
      <w:r w:rsidRPr="00AD21CB">
        <w:rPr>
          <w:rFonts w:ascii="Times New Roman" w:hAnsi="Times New Roman"/>
          <w:highlight w:val="yellow"/>
        </w:rPr>
        <w:t xml:space="preserve">: review, modify &amp; </w:t>
      </w:r>
      <w:r>
        <w:rPr>
          <w:rFonts w:ascii="Times New Roman" w:hAnsi="Times New Roman"/>
          <w:highlight w:val="yellow"/>
        </w:rPr>
        <w:t>approve for</w:t>
      </w:r>
      <w:r w:rsidRPr="00AD21CB">
        <w:rPr>
          <w:rFonts w:ascii="Times New Roman" w:hAnsi="Times New Roman"/>
          <w:highlight w:val="yellow"/>
        </w:rPr>
        <w:t xml:space="preserve"> </w:t>
      </w:r>
      <w:r>
        <w:rPr>
          <w:rFonts w:ascii="Times New Roman" w:hAnsi="Times New Roman"/>
          <w:highlight w:val="yellow"/>
        </w:rPr>
        <w:t>public hearings – December 2013</w:t>
      </w:r>
    </w:p>
    <w:p w:rsidR="00137AF7" w:rsidRDefault="00137AF7" w:rsidP="00B237D1">
      <w:pPr>
        <w:numPr>
          <w:ilvl w:val="0"/>
          <w:numId w:val="115"/>
        </w:numPr>
        <w:ind w:left="360" w:hanging="360"/>
        <w:rPr>
          <w:rFonts w:ascii="Times New Roman" w:hAnsi="Times New Roman"/>
          <w:highlight w:val="yellow"/>
        </w:rPr>
      </w:pPr>
      <w:r>
        <w:rPr>
          <w:rFonts w:ascii="Times New Roman" w:hAnsi="Times New Roman"/>
          <w:highlight w:val="yellow"/>
        </w:rPr>
        <w:t xml:space="preserve">Public Hearings – January </w:t>
      </w:r>
    </w:p>
    <w:p w:rsidR="00137AF7" w:rsidRDefault="00137AF7" w:rsidP="00B237D1">
      <w:pPr>
        <w:numPr>
          <w:ilvl w:val="0"/>
          <w:numId w:val="115"/>
        </w:numPr>
        <w:ind w:left="360" w:hanging="360"/>
        <w:rPr>
          <w:rFonts w:ascii="Times New Roman" w:hAnsi="Times New Roman"/>
          <w:highlight w:val="yellow"/>
        </w:rPr>
      </w:pPr>
      <w:r>
        <w:rPr>
          <w:rFonts w:ascii="Times New Roman" w:hAnsi="Times New Roman"/>
          <w:highlight w:val="yellow"/>
        </w:rPr>
        <w:t>Review public hearing comments, modify amendment as necessary, and approve for formal review and implementation</w:t>
      </w:r>
      <w:r w:rsidRPr="00AD21CB">
        <w:rPr>
          <w:rFonts w:ascii="Times New Roman" w:hAnsi="Times New Roman"/>
          <w:highlight w:val="yellow"/>
        </w:rPr>
        <w:t xml:space="preserve"> –  </w:t>
      </w:r>
      <w:r>
        <w:rPr>
          <w:rFonts w:ascii="Times New Roman" w:hAnsi="Times New Roman"/>
          <w:highlight w:val="yellow"/>
        </w:rPr>
        <w:t>March 2014</w:t>
      </w:r>
    </w:p>
    <w:p w:rsidR="00137AF7" w:rsidRPr="00467E60" w:rsidRDefault="00137AF7" w:rsidP="00B237D1">
      <w:pPr>
        <w:numPr>
          <w:ilvl w:val="0"/>
          <w:numId w:val="115"/>
        </w:numPr>
        <w:ind w:left="360" w:hanging="360"/>
        <w:rPr>
          <w:rFonts w:ascii="Times New Roman" w:hAnsi="Times New Roman"/>
          <w:highlight w:val="yellow"/>
        </w:rPr>
      </w:pPr>
      <w:r>
        <w:rPr>
          <w:rFonts w:ascii="Times New Roman" w:hAnsi="Times New Roman"/>
          <w:highlight w:val="yellow"/>
        </w:rPr>
        <w:t xml:space="preserve">Document submitted to NMFS – </w:t>
      </w:r>
      <w:r w:rsidR="00467E60">
        <w:rPr>
          <w:rFonts w:ascii="Times New Roman" w:hAnsi="Times New Roman"/>
          <w:highlight w:val="yellow"/>
        </w:rPr>
        <w:t>March/</w:t>
      </w:r>
      <w:r>
        <w:rPr>
          <w:rFonts w:ascii="Times New Roman" w:hAnsi="Times New Roman"/>
          <w:highlight w:val="yellow"/>
        </w:rPr>
        <w:t>April 2014</w:t>
      </w:r>
    </w:p>
    <w:p w:rsidR="00473D60" w:rsidRDefault="00473D60" w:rsidP="00332483">
      <w:pPr>
        <w:ind w:left="360"/>
        <w:rPr>
          <w:rFonts w:ascii="Times New Roman" w:hAnsi="Times New Roman"/>
        </w:rPr>
      </w:pPr>
    </w:p>
    <w:p w:rsidR="00FF0901" w:rsidRDefault="00FF0901" w:rsidP="00332483">
      <w:pPr>
        <w:ind w:left="360"/>
        <w:rPr>
          <w:rFonts w:ascii="Times New Roman" w:hAnsi="Times New Roman"/>
        </w:rPr>
      </w:pPr>
    </w:p>
    <w:p w:rsidR="00FF0901" w:rsidRDefault="00FF0901">
      <w:pPr>
        <w:rPr>
          <w:rFonts w:ascii="Times New Roman" w:hAnsi="Times New Roman"/>
        </w:rPr>
      </w:pPr>
      <w:r>
        <w:rPr>
          <w:rFonts w:ascii="Times New Roman" w:hAnsi="Times New Roman"/>
        </w:rPr>
        <w:br w:type="page"/>
      </w:r>
    </w:p>
    <w:p w:rsidR="00FF0901" w:rsidRPr="006652D8" w:rsidRDefault="00FF0901" w:rsidP="00FF0901">
      <w:pPr>
        <w:rPr>
          <w:rStyle w:val="Heading2Char"/>
        </w:rPr>
      </w:pPr>
      <w:bookmarkStart w:id="12" w:name="_Toc366843763"/>
      <w:r>
        <w:rPr>
          <w:rStyle w:val="Heading2Char"/>
        </w:rPr>
        <w:lastRenderedPageBreak/>
        <w:t>12</w:t>
      </w:r>
      <w:r w:rsidRPr="006652D8">
        <w:rPr>
          <w:rStyle w:val="Heading2Char"/>
        </w:rPr>
        <w:t>.</w:t>
      </w:r>
      <w:r w:rsidRPr="006652D8">
        <w:rPr>
          <w:rStyle w:val="Heading2Char"/>
        </w:rPr>
        <w:tab/>
        <w:t xml:space="preserve"> </w:t>
      </w:r>
      <w:r>
        <w:rPr>
          <w:rStyle w:val="Heading2Char"/>
        </w:rPr>
        <w:t>Comprehensive Accountability Amendment (SG, CMP, D/W, &amp;</w:t>
      </w:r>
      <w:r w:rsidR="00404933">
        <w:rPr>
          <w:rStyle w:val="Heading2Char"/>
        </w:rPr>
        <w:t xml:space="preserve"> </w:t>
      </w:r>
      <w:r>
        <w:rPr>
          <w:rStyle w:val="Heading2Char"/>
        </w:rPr>
        <w:t>GCrab</w:t>
      </w:r>
      <w:r w:rsidRPr="006652D8">
        <w:rPr>
          <w:rStyle w:val="Heading2Char"/>
        </w:rPr>
        <w:t>)</w:t>
      </w:r>
      <w:r>
        <w:rPr>
          <w:rStyle w:val="Heading2Char"/>
        </w:rPr>
        <w:t xml:space="preserve"> – Myra</w:t>
      </w:r>
      <w:bookmarkEnd w:id="12"/>
    </w:p>
    <w:p w:rsidR="00FF0901" w:rsidRDefault="00FF0901" w:rsidP="00FF0901">
      <w:pPr>
        <w:autoSpaceDE w:val="0"/>
        <w:autoSpaceDN w:val="0"/>
        <w:adjustRightInd w:val="0"/>
        <w:outlineLvl w:val="0"/>
        <w:rPr>
          <w:rFonts w:ascii="Cambria" w:hAnsi="Cambria"/>
          <w:b/>
          <w:sz w:val="28"/>
        </w:rPr>
      </w:pPr>
    </w:p>
    <w:p w:rsidR="00FF0901" w:rsidRDefault="00FF0901" w:rsidP="00FF0901">
      <w:r>
        <w:t>The Council has previously indicated they wanted such an amendment.  Guidance is requested on content and timing at the September 2013 meeting.</w:t>
      </w:r>
      <w:r w:rsidR="001640E6">
        <w:t xml:space="preserve">  Given the heavy workload early in 2014, this amendment should be discussed for the August 2014 or January 2015 round of public hearings.</w:t>
      </w:r>
    </w:p>
    <w:p w:rsidR="00FF0901" w:rsidRDefault="00FF0901" w:rsidP="00332483">
      <w:pPr>
        <w:ind w:left="360"/>
        <w:rPr>
          <w:rFonts w:ascii="Times New Roman" w:hAnsi="Times New Roman"/>
        </w:rPr>
      </w:pPr>
    </w:p>
    <w:p w:rsidR="00531DF7" w:rsidRPr="001A199F" w:rsidRDefault="002071FE" w:rsidP="006007EA">
      <w:pPr>
        <w:pStyle w:val="Heading1"/>
        <w:rPr>
          <w:rFonts w:ascii="Times New Roman" w:hAnsi="Times New Roman"/>
          <w:kern w:val="0"/>
          <w:sz w:val="24"/>
          <w:szCs w:val="20"/>
        </w:rPr>
      </w:pPr>
      <w:r>
        <w:br w:type="page"/>
      </w:r>
      <w:bookmarkStart w:id="13" w:name="_Toc366843764"/>
      <w:r w:rsidR="0088773E" w:rsidRPr="00B270CC">
        <w:lastRenderedPageBreak/>
        <w:t>II</w:t>
      </w:r>
      <w:r w:rsidR="00F72782" w:rsidRPr="00B270CC">
        <w:t>.   ECOSYSTEM</w:t>
      </w:r>
      <w:bookmarkEnd w:id="13"/>
    </w:p>
    <w:p w:rsidR="00F72782" w:rsidRDefault="002B24BC" w:rsidP="00B237D1">
      <w:pPr>
        <w:pStyle w:val="Heading2"/>
        <w:numPr>
          <w:ilvl w:val="0"/>
          <w:numId w:val="46"/>
        </w:numPr>
        <w:ind w:left="0" w:firstLine="0"/>
      </w:pPr>
      <w:bookmarkStart w:id="14" w:name="_Toc366843765"/>
      <w:r>
        <w:t>Fis</w:t>
      </w:r>
      <w:r w:rsidR="00F16906">
        <w:t>hery Ecosystem Plan – R</w:t>
      </w:r>
      <w:r w:rsidR="000204B8">
        <w:t>oger</w:t>
      </w:r>
      <w:bookmarkEnd w:id="14"/>
      <w:r>
        <w:t xml:space="preserve">  </w:t>
      </w:r>
    </w:p>
    <w:p w:rsidR="00953AE4" w:rsidRPr="00A44B4A" w:rsidRDefault="00953AE4" w:rsidP="00953AE4">
      <w:pPr>
        <w:ind w:right="-720"/>
        <w:rPr>
          <w:rFonts w:ascii="Times New Roman" w:hAnsi="Times New Roman"/>
        </w:rPr>
      </w:pPr>
      <w:r w:rsidRPr="00A44B4A">
        <w:rPr>
          <w:rFonts w:ascii="Times New Roman" w:hAnsi="Times New Roman"/>
        </w:rPr>
        <w:t xml:space="preserve">Note:  The </w:t>
      </w:r>
      <w:r w:rsidR="00A44B4A">
        <w:rPr>
          <w:rFonts w:ascii="Times New Roman" w:hAnsi="Times New Roman"/>
        </w:rPr>
        <w:t xml:space="preserve">original </w:t>
      </w:r>
      <w:r w:rsidRPr="00A44B4A">
        <w:rPr>
          <w:rFonts w:ascii="Times New Roman" w:hAnsi="Times New Roman"/>
        </w:rPr>
        <w:t>FEP</w:t>
      </w:r>
      <w:r w:rsidR="00913279" w:rsidRPr="00A44B4A">
        <w:rPr>
          <w:rFonts w:ascii="Times New Roman" w:hAnsi="Times New Roman"/>
        </w:rPr>
        <w:t xml:space="preserve"> document was </w:t>
      </w:r>
      <w:r w:rsidRPr="00A44B4A">
        <w:rPr>
          <w:rFonts w:ascii="Times New Roman" w:hAnsi="Times New Roman"/>
        </w:rPr>
        <w:t xml:space="preserve">prepared by a very large team of technical experts from NMFS, USFWS, COE, States, Universities, Advisory Panel Members, conservation organizations and research institutions.  This </w:t>
      </w:r>
      <w:r w:rsidR="00A44B4A">
        <w:rPr>
          <w:rFonts w:ascii="Times New Roman" w:hAnsi="Times New Roman"/>
        </w:rPr>
        <w:t>was</w:t>
      </w:r>
      <w:r w:rsidRPr="00A44B4A">
        <w:rPr>
          <w:rFonts w:ascii="Times New Roman" w:hAnsi="Times New Roman"/>
        </w:rPr>
        <w:t xml:space="preserve"> the very same process used to draft the Habitat Plan.  An IPT </w:t>
      </w:r>
      <w:r w:rsidR="00913279" w:rsidRPr="00A44B4A">
        <w:rPr>
          <w:rFonts w:ascii="Times New Roman" w:hAnsi="Times New Roman"/>
        </w:rPr>
        <w:t xml:space="preserve">was </w:t>
      </w:r>
      <w:r w:rsidRPr="00A44B4A">
        <w:rPr>
          <w:rFonts w:ascii="Times New Roman" w:hAnsi="Times New Roman"/>
        </w:rPr>
        <w:t xml:space="preserve">established for the FEP Comprehensive Ecosystem-Based Amendment but one </w:t>
      </w:r>
      <w:r w:rsidR="00913279" w:rsidRPr="00A44B4A">
        <w:rPr>
          <w:rFonts w:ascii="Times New Roman" w:hAnsi="Times New Roman"/>
        </w:rPr>
        <w:t>was</w:t>
      </w:r>
      <w:r w:rsidRPr="00A44B4A">
        <w:rPr>
          <w:rFonts w:ascii="Times New Roman" w:hAnsi="Times New Roman"/>
        </w:rPr>
        <w:t xml:space="preserve"> not needed for the FEP.</w:t>
      </w:r>
    </w:p>
    <w:p w:rsidR="00953AE4" w:rsidRPr="00A44B4A" w:rsidRDefault="00953AE4" w:rsidP="00953AE4">
      <w:pPr>
        <w:ind w:right="-720"/>
        <w:rPr>
          <w:rFonts w:ascii="Times New Roman" w:hAnsi="Times New Roman"/>
        </w:rPr>
      </w:pPr>
    </w:p>
    <w:p w:rsidR="00953AE4" w:rsidRPr="00A44B4A" w:rsidRDefault="00A44B4A" w:rsidP="00AE2F68">
      <w:pPr>
        <w:numPr>
          <w:ilvl w:val="0"/>
          <w:numId w:val="8"/>
        </w:numPr>
      </w:pPr>
      <w:r w:rsidRPr="00A44B4A">
        <w:rPr>
          <w:rFonts w:ascii="Times New Roman" w:hAnsi="Times New Roman"/>
        </w:rPr>
        <w:t>Original</w:t>
      </w:r>
      <w:r>
        <w:rPr>
          <w:rFonts w:ascii="Times New Roman" w:hAnsi="Times New Roman"/>
          <w:b/>
        </w:rPr>
        <w:t xml:space="preserve"> </w:t>
      </w:r>
      <w:r w:rsidR="00953AE4" w:rsidRPr="00A44B4A">
        <w:t>FEP A</w:t>
      </w:r>
      <w:r>
        <w:t>pproved by Council – March 2009</w:t>
      </w:r>
    </w:p>
    <w:p w:rsidR="00953AE4" w:rsidRDefault="00A44B4A" w:rsidP="00AE2F68">
      <w:pPr>
        <w:numPr>
          <w:ilvl w:val="0"/>
          <w:numId w:val="8"/>
        </w:numPr>
      </w:pPr>
      <w:r w:rsidRPr="00A44B4A">
        <w:rPr>
          <w:rFonts w:ascii="Times New Roman" w:hAnsi="Times New Roman"/>
        </w:rPr>
        <w:t>Original</w:t>
      </w:r>
      <w:r>
        <w:rPr>
          <w:rFonts w:ascii="Times New Roman" w:hAnsi="Times New Roman"/>
          <w:b/>
        </w:rPr>
        <w:t xml:space="preserve"> </w:t>
      </w:r>
      <w:r w:rsidR="00953AE4" w:rsidRPr="00A44B4A">
        <w:t>FEP submitted as Source Document for Comprehensive Ecosystem-Based Amendment 1 which was approved on June 1, 2010 with regulat</w:t>
      </w:r>
      <w:r>
        <w:t>ions effective on July 22, 2010</w:t>
      </w:r>
    </w:p>
    <w:p w:rsidR="00A44B4A" w:rsidRDefault="00A44B4A" w:rsidP="00AE2F68">
      <w:pPr>
        <w:numPr>
          <w:ilvl w:val="0"/>
          <w:numId w:val="8"/>
        </w:numPr>
      </w:pPr>
      <w:r>
        <w:t xml:space="preserve">Process for FEP II – </w:t>
      </w:r>
      <w:r w:rsidR="00904BC6" w:rsidRPr="00904BC6">
        <w:t>Developed in cooperation with Habitat AP prior to December 2013 Council meeting.  Planning initiated and policy statement revision/development completed in 2013.</w:t>
      </w:r>
    </w:p>
    <w:p w:rsidR="002A68E9" w:rsidRPr="002A68E9" w:rsidRDefault="002A68E9" w:rsidP="002A68E9">
      <w:pPr>
        <w:numPr>
          <w:ilvl w:val="1"/>
          <w:numId w:val="8"/>
        </w:numPr>
      </w:pPr>
      <w:r w:rsidRPr="002A68E9">
        <w:t>Habitat Advisory Panel discusses and provides initial recommendations on overall structure, review process for updating, refining and expanding the FEP November 2013</w:t>
      </w:r>
    </w:p>
    <w:p w:rsidR="002A68E9" w:rsidRPr="002A68E9" w:rsidRDefault="002A68E9" w:rsidP="002A68E9">
      <w:pPr>
        <w:numPr>
          <w:ilvl w:val="1"/>
          <w:numId w:val="8"/>
        </w:numPr>
      </w:pPr>
      <w:r w:rsidRPr="002A68E9">
        <w:t>Habitat Advisory Panel Sub Panel Chairs tasked with coordinating with Roger and Pace in identifying leads and team members for core sections on species and habitats</w:t>
      </w:r>
    </w:p>
    <w:p w:rsidR="002A68E9" w:rsidRPr="002A68E9" w:rsidRDefault="002A68E9" w:rsidP="002A68E9">
      <w:pPr>
        <w:numPr>
          <w:ilvl w:val="1"/>
          <w:numId w:val="8"/>
        </w:numPr>
      </w:pPr>
      <w:r w:rsidRPr="002A68E9">
        <w:t>Ecosystem Committee input on updates or revisions to the s</w:t>
      </w:r>
      <w:r w:rsidR="00F92F09">
        <w:t>tructure which would improve</w:t>
      </w:r>
      <w:r w:rsidRPr="002A68E9">
        <w:t xml:space="preserve"> use and effectiveness of FEP II </w:t>
      </w:r>
      <w:r w:rsidR="00F92F09">
        <w:t xml:space="preserve">– </w:t>
      </w:r>
      <w:r w:rsidRPr="002A68E9">
        <w:t>December 2013</w:t>
      </w:r>
    </w:p>
    <w:p w:rsidR="002A68E9" w:rsidRPr="002A68E9" w:rsidRDefault="002A68E9" w:rsidP="002A68E9">
      <w:pPr>
        <w:numPr>
          <w:ilvl w:val="1"/>
          <w:numId w:val="8"/>
        </w:numPr>
      </w:pPr>
      <w:r w:rsidRPr="002A68E9">
        <w:t>Evaluate how amendments can incorporate this information by reference to reduce size of documents.</w:t>
      </w:r>
    </w:p>
    <w:p w:rsidR="002A68E9" w:rsidRPr="002A68E9" w:rsidRDefault="002A68E9" w:rsidP="002A68E9">
      <w:pPr>
        <w:numPr>
          <w:ilvl w:val="0"/>
          <w:numId w:val="8"/>
        </w:numPr>
      </w:pPr>
      <w:r w:rsidRPr="002A68E9">
        <w:t>FEP II Development Timing and General Process:</w:t>
      </w:r>
    </w:p>
    <w:p w:rsidR="002A68E9" w:rsidRPr="002A68E9" w:rsidRDefault="002A68E9" w:rsidP="002A68E9">
      <w:pPr>
        <w:numPr>
          <w:ilvl w:val="1"/>
          <w:numId w:val="8"/>
        </w:numPr>
      </w:pPr>
      <w:r w:rsidRPr="002A68E9">
        <w:t>Development will be facilitated around spring (March) and fall (November) Habitat Advisory Panel meetings (2014).</w:t>
      </w:r>
    </w:p>
    <w:p w:rsidR="002A68E9" w:rsidRPr="002A68E9" w:rsidRDefault="002A68E9" w:rsidP="002A68E9">
      <w:pPr>
        <w:numPr>
          <w:ilvl w:val="1"/>
          <w:numId w:val="8"/>
        </w:numPr>
      </w:pPr>
      <w:r w:rsidRPr="002A68E9">
        <w:t>March –November (2014)</w:t>
      </w:r>
      <w:bookmarkStart w:id="15" w:name="_GoBack"/>
      <w:bookmarkEnd w:id="15"/>
      <w:r w:rsidRPr="002A68E9">
        <w:t>-  EFH/FEP Technical Workshops to refine and update sections for FEP II:  Bottom Habitat; Artificial Reefs; Pelagic Habitat, Sargassum; Fisheries Oceanography and Climate Change; Wetlands (SAV &amp; Mangroves); South Atlantic Ecosystem Modeling; Ecosystem Tools and GIS (Atlas, Digital Dashboard and Ecospecies); Wetlands Marsh &amp; Oyster/Shell Habitat) &amp; Water Issues; Impacts of Fishing on Habitat; Research, Monitoring, Mapping and Characterization</w:t>
      </w:r>
    </w:p>
    <w:p w:rsidR="002A68E9" w:rsidRPr="002A68E9" w:rsidRDefault="002A68E9" w:rsidP="002A68E9">
      <w:pPr>
        <w:numPr>
          <w:ilvl w:val="1"/>
          <w:numId w:val="8"/>
        </w:numPr>
      </w:pPr>
      <w:r w:rsidRPr="002A68E9">
        <w:t>Teams selected and review initiated March 2014-June 2014</w:t>
      </w:r>
    </w:p>
    <w:p w:rsidR="002A68E9" w:rsidRPr="002A68E9" w:rsidRDefault="002A68E9" w:rsidP="002A68E9">
      <w:pPr>
        <w:numPr>
          <w:ilvl w:val="1"/>
          <w:numId w:val="8"/>
        </w:numPr>
      </w:pPr>
      <w:r w:rsidRPr="002A68E9">
        <w:t>Preliminary Sections revised and Volumes Updated June 2014-November 2014</w:t>
      </w:r>
    </w:p>
    <w:p w:rsidR="002A68E9" w:rsidRDefault="002A68E9" w:rsidP="002A68E9">
      <w:pPr>
        <w:numPr>
          <w:ilvl w:val="1"/>
          <w:numId w:val="8"/>
        </w:numPr>
      </w:pPr>
      <w:r w:rsidRPr="002A68E9">
        <w:t>November 2014 Habitat Advisory Panel Meeting Review Revise and develop recommendation on FEP II Sections and Volumes</w:t>
      </w:r>
    </w:p>
    <w:p w:rsidR="00953AE4" w:rsidRPr="002A68E9" w:rsidRDefault="002A68E9" w:rsidP="002A68E9">
      <w:pPr>
        <w:numPr>
          <w:ilvl w:val="1"/>
          <w:numId w:val="8"/>
        </w:numPr>
      </w:pPr>
      <w:r w:rsidRPr="002A68E9">
        <w:t>December 2014 Council receive presentation on FEP II development and completion timeline</w:t>
      </w:r>
    </w:p>
    <w:p w:rsidR="00E73121" w:rsidRPr="00E73121" w:rsidRDefault="00E73121" w:rsidP="00B237D1">
      <w:pPr>
        <w:pStyle w:val="Heading2"/>
        <w:numPr>
          <w:ilvl w:val="0"/>
          <w:numId w:val="46"/>
        </w:numPr>
        <w:ind w:left="0" w:firstLine="0"/>
      </w:pPr>
      <w:bookmarkStart w:id="16" w:name="_Toc366843766"/>
      <w:r w:rsidRPr="00E73121">
        <w:lastRenderedPageBreak/>
        <w:t>Essential Fish Habitat – Roger</w:t>
      </w:r>
      <w:bookmarkEnd w:id="16"/>
      <w:r w:rsidRPr="00E73121">
        <w:t xml:space="preserve">  </w:t>
      </w:r>
    </w:p>
    <w:p w:rsidR="00E73121" w:rsidRPr="00E73121" w:rsidRDefault="00E73121" w:rsidP="00E73121">
      <w:pPr>
        <w:rPr>
          <w:rFonts w:ascii="Times New Roman" w:hAnsi="Times New Roman"/>
        </w:rPr>
      </w:pPr>
    </w:p>
    <w:p w:rsidR="00E73121" w:rsidRPr="00E73121" w:rsidRDefault="00E73121" w:rsidP="00B237D1">
      <w:pPr>
        <w:numPr>
          <w:ilvl w:val="1"/>
          <w:numId w:val="101"/>
        </w:numPr>
        <w:ind w:left="1080" w:hanging="540"/>
      </w:pPr>
      <w:r w:rsidRPr="00E73121">
        <w:rPr>
          <w:rFonts w:ascii="Times New Roman" w:hAnsi="Times New Roman"/>
        </w:rPr>
        <w:t>Coordinate Habitat Policy Statement Development and Revision</w:t>
      </w:r>
    </w:p>
    <w:p w:rsidR="00904BC6" w:rsidRDefault="00E73121" w:rsidP="00B237D1">
      <w:pPr>
        <w:numPr>
          <w:ilvl w:val="1"/>
          <w:numId w:val="46"/>
        </w:numPr>
      </w:pPr>
      <w:r w:rsidRPr="00E73121">
        <w:t xml:space="preserve">Identify focus teams of Habitat AP members to perform initial reviews and develop revision/update recommendations. Initiated in conjunction </w:t>
      </w:r>
      <w:r w:rsidRPr="00904BC6">
        <w:t>with November 14-15, 2012 AP meeting.</w:t>
      </w:r>
    </w:p>
    <w:p w:rsidR="00904BC6" w:rsidRPr="00904BC6" w:rsidRDefault="00904BC6" w:rsidP="00B237D1">
      <w:pPr>
        <w:numPr>
          <w:ilvl w:val="1"/>
          <w:numId w:val="46"/>
        </w:numPr>
      </w:pPr>
      <w:r w:rsidRPr="00904BC6">
        <w:t>The Habitat AP During May 7, 2013 meeting continued developing updated  and new policy statements to support and enhance their use in by NOAA Fisheries and regional partners in EFH review and consultation.</w:t>
      </w:r>
    </w:p>
    <w:p w:rsidR="00E73121" w:rsidRPr="00E73121" w:rsidRDefault="00E73121" w:rsidP="00B237D1">
      <w:pPr>
        <w:numPr>
          <w:ilvl w:val="1"/>
          <w:numId w:val="101"/>
        </w:numPr>
        <w:ind w:left="1080" w:hanging="540"/>
      </w:pPr>
      <w:r w:rsidRPr="00E73121">
        <w:rPr>
          <w:rFonts w:ascii="Times New Roman" w:hAnsi="Times New Roman"/>
        </w:rPr>
        <w:t>Initiate Development of a South Atlantic Fish Habitat Condition Report</w:t>
      </w:r>
    </w:p>
    <w:p w:rsidR="00F92F09" w:rsidRPr="00F92F09" w:rsidRDefault="00F92F09" w:rsidP="00B237D1">
      <w:pPr>
        <w:numPr>
          <w:ilvl w:val="0"/>
          <w:numId w:val="126"/>
        </w:numPr>
      </w:pPr>
      <w:r w:rsidRPr="00F92F09">
        <w:t>Habitat Advisory Panel during November 2013 meeting facilitate coordination with regional partners in preparation in conjunction with other ongoing efforts.</w:t>
      </w:r>
    </w:p>
    <w:p w:rsidR="00E73121" w:rsidRPr="00E73121" w:rsidRDefault="00E73121" w:rsidP="00E73121">
      <w:pPr>
        <w:rPr>
          <w:rFonts w:ascii="Times New Roman" w:hAnsi="Times New Roman"/>
          <w:strike/>
        </w:rPr>
      </w:pPr>
    </w:p>
    <w:p w:rsidR="00E73121" w:rsidRPr="00E73121" w:rsidRDefault="00E73121" w:rsidP="00B237D1">
      <w:pPr>
        <w:pStyle w:val="Heading2"/>
        <w:numPr>
          <w:ilvl w:val="0"/>
          <w:numId w:val="46"/>
        </w:numPr>
        <w:ind w:left="0" w:firstLine="0"/>
      </w:pPr>
      <w:bookmarkStart w:id="17" w:name="_Toc366843767"/>
      <w:r w:rsidRPr="00E73121">
        <w:t>Other FEP- Ecosystem-Based Management rel</w:t>
      </w:r>
      <w:r w:rsidR="009A37A8">
        <w:t>ated Meetings/Coordination (2013/14</w:t>
      </w:r>
      <w:r>
        <w:t>)</w:t>
      </w:r>
      <w:bookmarkEnd w:id="17"/>
      <w:r w:rsidRPr="00E73121">
        <w:t xml:space="preserve"> </w:t>
      </w:r>
    </w:p>
    <w:p w:rsidR="00E73121" w:rsidRPr="00E73121" w:rsidRDefault="00E73121" w:rsidP="00E73121"/>
    <w:p w:rsidR="00E73121" w:rsidRPr="00E73121" w:rsidRDefault="00E73121" w:rsidP="00E73121">
      <w:pPr>
        <w:rPr>
          <w:rFonts w:ascii="Times New Roman" w:hAnsi="Times New Roman"/>
        </w:rPr>
      </w:pPr>
      <w:r w:rsidRPr="00E73121">
        <w:rPr>
          <w:rFonts w:ascii="Times New Roman" w:hAnsi="Times New Roman"/>
        </w:rPr>
        <w:t>The following FEP/Ecosystem-Based Management related meetings/coordination are scheduled for 2013:</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Habitat and Environmental Advisory Panel Meeting; portion joint with Coral AP to review Coral Amendment 8</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SEAMAP Bottom Mapping Workgroup Meeting– March 4, 2013 from 1-6 pm; concurrent with SAFMC</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 xml:space="preserve">GSAA Executive Planning Team Meeting March 13-14, 2013 Raleigh, NC </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SALCC Steering Committee Meeting March 19-21, 2013</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SECOORA Member and Board Meeting May 13-15, 2013 Jacksonville, FL</w:t>
      </w:r>
    </w:p>
    <w:p w:rsidR="00C67C1F" w:rsidRPr="00C67C1F" w:rsidRDefault="00C67C1F" w:rsidP="00C67C1F">
      <w:pPr>
        <w:pStyle w:val="ListParagraph"/>
        <w:numPr>
          <w:ilvl w:val="0"/>
          <w:numId w:val="1"/>
        </w:numPr>
        <w:rPr>
          <w:rFonts w:ascii="Times New Roman" w:hAnsi="Times New Roman"/>
        </w:rPr>
      </w:pPr>
      <w:r w:rsidRPr="00C67C1F">
        <w:rPr>
          <w:rFonts w:ascii="Times New Roman" w:hAnsi="Times New Roman"/>
          <w:b/>
        </w:rPr>
        <w:t>√</w:t>
      </w:r>
      <w:r w:rsidRPr="00C67C1F">
        <w:rPr>
          <w:rFonts w:ascii="Times New Roman" w:hAnsi="Times New Roman"/>
        </w:rPr>
        <w:t>SARP Steering Committee June 4-6, 2013 Memphis Tenn.</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b/>
        </w:rPr>
        <w:t>√</w:t>
      </w:r>
      <w:r w:rsidRPr="00BC3AB3">
        <w:rPr>
          <w:rFonts w:ascii="Times New Roman" w:hAnsi="Times New Roman"/>
        </w:rPr>
        <w:t>Society for Conservation GIS July 16-18, 2013 Monterey, CA</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b/>
        </w:rPr>
        <w:t>√</w:t>
      </w:r>
      <w:r w:rsidRPr="00BC3AB3">
        <w:rPr>
          <w:rFonts w:ascii="Times New Roman" w:hAnsi="Times New Roman"/>
        </w:rPr>
        <w:t>South Atlantic Committee Meeting and Joint Meeting of the South Atlantic, Gulf of Mexico and Caribbean SEAMAP Committees July 29-30, 2013</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rPr>
        <w:t>Oceans 2013 September 23-26, 2013</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rPr>
        <w:t>SARP Steering Committee/SEAFWA Meeting October 14-17, 2013</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rPr>
        <w:t>Habitat Advisory Panel Meeting November 5-7, 2013 FWRI, St. Petersburg FL</w:t>
      </w:r>
    </w:p>
    <w:p w:rsidR="00BC3AB3" w:rsidRPr="00BC3AB3" w:rsidRDefault="00BC3AB3" w:rsidP="00BC3AB3">
      <w:pPr>
        <w:pStyle w:val="ListParagraph"/>
        <w:numPr>
          <w:ilvl w:val="0"/>
          <w:numId w:val="1"/>
        </w:numPr>
        <w:rPr>
          <w:rFonts w:ascii="Times New Roman" w:hAnsi="Times New Roman"/>
        </w:rPr>
      </w:pPr>
      <w:r w:rsidRPr="00BC3AB3">
        <w:rPr>
          <w:rFonts w:ascii="Times New Roman" w:hAnsi="Times New Roman"/>
        </w:rPr>
        <w:t>SALCC Conservation Blueprint Workshop November 29</w:t>
      </w:r>
      <w:r w:rsidR="00EF40A2">
        <w:rPr>
          <w:rFonts w:ascii="Times New Roman" w:hAnsi="Times New Roman"/>
        </w:rPr>
        <w:t>,</w:t>
      </w:r>
      <w:r w:rsidRPr="00BC3AB3">
        <w:rPr>
          <w:rFonts w:ascii="Times New Roman" w:hAnsi="Times New Roman"/>
        </w:rPr>
        <w:t xml:space="preserve"> 2013 Savannah, GA</w:t>
      </w:r>
    </w:p>
    <w:p w:rsidR="00E73121" w:rsidRDefault="00E73121" w:rsidP="00E73121">
      <w:pPr>
        <w:ind w:right="-720"/>
        <w:rPr>
          <w:rFonts w:ascii="Times New Roman" w:hAnsi="Times New Roman"/>
        </w:rPr>
      </w:pPr>
    </w:p>
    <w:p w:rsidR="009A37A8" w:rsidRDefault="009A37A8">
      <w:pPr>
        <w:rPr>
          <w:rFonts w:ascii="Cambria" w:hAnsi="Cambria"/>
          <w:b/>
          <w:bCs/>
          <w:i/>
          <w:iCs/>
          <w:sz w:val="28"/>
          <w:szCs w:val="28"/>
        </w:rPr>
      </w:pPr>
      <w:bookmarkStart w:id="18" w:name="_Toc366843768"/>
      <w:r>
        <w:br w:type="page"/>
      </w:r>
    </w:p>
    <w:p w:rsidR="00A969D0" w:rsidRDefault="00E73121" w:rsidP="00A969D0">
      <w:pPr>
        <w:pStyle w:val="Heading2"/>
      </w:pPr>
      <w:r>
        <w:lastRenderedPageBreak/>
        <w:t>4</w:t>
      </w:r>
      <w:r w:rsidR="002B24BC">
        <w:t>.</w:t>
      </w:r>
      <w:r w:rsidR="002B24BC">
        <w:tab/>
      </w:r>
      <w:r w:rsidR="00A969D0">
        <w:t>Comprehensive Ecosystem-Based Amendment 3 – Anna</w:t>
      </w:r>
      <w:bookmarkEnd w:id="18"/>
    </w:p>
    <w:p w:rsidR="00A969D0" w:rsidRDefault="00A969D0" w:rsidP="00A969D0">
      <w:pPr>
        <w:ind w:left="1080" w:right="-360"/>
        <w:rPr>
          <w:rFonts w:ascii="Times New Roman" w:hAnsi="Times New Roman"/>
        </w:rPr>
      </w:pPr>
    </w:p>
    <w:p w:rsidR="00D33CF7" w:rsidRPr="00D33CF7" w:rsidRDefault="00301F2D" w:rsidP="00D33CF7">
      <w:pPr>
        <w:tabs>
          <w:tab w:val="left" w:pos="720"/>
        </w:tabs>
        <w:ind w:right="-990"/>
        <w:rPr>
          <w:rFonts w:ascii="Times New Roman" w:hAnsi="Times New Roman"/>
          <w:u w:val="single"/>
        </w:rPr>
      </w:pPr>
      <w:r>
        <w:rPr>
          <w:rFonts w:ascii="Times New Roman" w:hAnsi="Times New Roman"/>
          <w:u w:val="single"/>
        </w:rPr>
        <w:t xml:space="preserve">Items </w:t>
      </w:r>
      <w:r w:rsidR="00D33CF7" w:rsidRPr="00D33CF7">
        <w:rPr>
          <w:rFonts w:ascii="Times New Roman" w:hAnsi="Times New Roman"/>
          <w:u w:val="single"/>
        </w:rPr>
        <w:t>included</w:t>
      </w:r>
      <w:r>
        <w:rPr>
          <w:rFonts w:ascii="Times New Roman" w:hAnsi="Times New Roman"/>
          <w:u w:val="single"/>
        </w:rPr>
        <w:t xml:space="preserve"> during scoping</w:t>
      </w:r>
      <w:r w:rsidR="00D33CF7" w:rsidRPr="00D33CF7">
        <w:rPr>
          <w:rFonts w:ascii="Times New Roman" w:hAnsi="Times New Roman"/>
          <w:u w:val="single"/>
        </w:rPr>
        <w:t>:</w:t>
      </w:r>
    </w:p>
    <w:p w:rsidR="00D33CF7" w:rsidRDefault="00D33CF7" w:rsidP="00B237D1">
      <w:pPr>
        <w:numPr>
          <w:ilvl w:val="1"/>
          <w:numId w:val="10"/>
        </w:numPr>
        <w:tabs>
          <w:tab w:val="left" w:pos="720"/>
        </w:tabs>
        <w:ind w:left="720" w:right="-990"/>
        <w:rPr>
          <w:rFonts w:ascii="Times New Roman" w:hAnsi="Times New Roman"/>
        </w:rPr>
      </w:pPr>
      <w:r>
        <w:rPr>
          <w:rFonts w:ascii="Times New Roman" w:hAnsi="Times New Roman"/>
        </w:rPr>
        <w:t xml:space="preserve">Speckled hind and </w:t>
      </w:r>
      <w:r w:rsidR="00FE743D">
        <w:rPr>
          <w:rFonts w:ascii="Times New Roman" w:hAnsi="Times New Roman"/>
        </w:rPr>
        <w:t>Warsaw</w:t>
      </w:r>
      <w:r>
        <w:rPr>
          <w:rFonts w:ascii="Times New Roman" w:hAnsi="Times New Roman"/>
        </w:rPr>
        <w:t xml:space="preserve"> grouper</w:t>
      </w:r>
      <w:r w:rsidR="00F03928">
        <w:rPr>
          <w:rFonts w:ascii="Times New Roman" w:hAnsi="Times New Roman"/>
        </w:rPr>
        <w:t xml:space="preserve"> – consider alternatives to provide protection in the mid-shelf fishery</w:t>
      </w:r>
      <w:r>
        <w:rPr>
          <w:rFonts w:ascii="Times New Roman" w:hAnsi="Times New Roman"/>
        </w:rPr>
        <w:t xml:space="preserve"> </w:t>
      </w:r>
    </w:p>
    <w:p w:rsidR="00D33CF7" w:rsidRDefault="00D33CF7" w:rsidP="00B237D1">
      <w:pPr>
        <w:numPr>
          <w:ilvl w:val="1"/>
          <w:numId w:val="10"/>
        </w:numPr>
        <w:tabs>
          <w:tab w:val="left" w:pos="720"/>
        </w:tabs>
        <w:ind w:left="720" w:right="-990"/>
        <w:rPr>
          <w:rFonts w:ascii="Times New Roman" w:hAnsi="Times New Roman"/>
        </w:rPr>
      </w:pPr>
      <w:r>
        <w:rPr>
          <w:rFonts w:ascii="Times New Roman" w:hAnsi="Times New Roman"/>
        </w:rPr>
        <w:t>Powerhead prohibition in EEZ off NC</w:t>
      </w:r>
    </w:p>
    <w:p w:rsidR="00D33CF7" w:rsidRDefault="00D33CF7" w:rsidP="00B237D1">
      <w:pPr>
        <w:numPr>
          <w:ilvl w:val="1"/>
          <w:numId w:val="10"/>
        </w:numPr>
        <w:tabs>
          <w:tab w:val="left" w:pos="720"/>
        </w:tabs>
        <w:ind w:left="720" w:right="-990"/>
        <w:rPr>
          <w:rFonts w:ascii="Times New Roman" w:hAnsi="Times New Roman"/>
        </w:rPr>
      </w:pPr>
      <w:r>
        <w:rPr>
          <w:rFonts w:ascii="Times New Roman" w:hAnsi="Times New Roman"/>
        </w:rPr>
        <w:t>Potential expansion of HAPC areas</w:t>
      </w:r>
    </w:p>
    <w:p w:rsidR="00D33CF7" w:rsidRDefault="00D33CF7" w:rsidP="00B237D1">
      <w:pPr>
        <w:numPr>
          <w:ilvl w:val="1"/>
          <w:numId w:val="10"/>
        </w:numPr>
        <w:tabs>
          <w:tab w:val="left" w:pos="720"/>
        </w:tabs>
        <w:ind w:left="720" w:right="-990"/>
        <w:rPr>
          <w:rFonts w:ascii="Times New Roman" w:hAnsi="Times New Roman"/>
        </w:rPr>
      </w:pPr>
      <w:r>
        <w:rPr>
          <w:rFonts w:ascii="Times New Roman" w:hAnsi="Times New Roman"/>
        </w:rPr>
        <w:t xml:space="preserve">Consideration of expansion of Snowy Wreck MPA </w:t>
      </w:r>
    </w:p>
    <w:p w:rsidR="00D33CF7" w:rsidRPr="00D33CF7" w:rsidRDefault="00D33CF7" w:rsidP="00B237D1">
      <w:pPr>
        <w:numPr>
          <w:ilvl w:val="1"/>
          <w:numId w:val="10"/>
        </w:numPr>
        <w:tabs>
          <w:tab w:val="left" w:pos="720"/>
        </w:tabs>
        <w:ind w:left="720" w:right="-990"/>
        <w:rPr>
          <w:rFonts w:ascii="Times New Roman" w:hAnsi="Times New Roman"/>
        </w:rPr>
      </w:pPr>
      <w:r>
        <w:rPr>
          <w:rFonts w:ascii="Times New Roman" w:hAnsi="Times New Roman"/>
        </w:rPr>
        <w:t>Wreckfish fishery impacts to deepwater coral habitat; and also impacts associated with deep dropping for other SG species</w:t>
      </w:r>
    </w:p>
    <w:p w:rsidR="00301F2D" w:rsidRDefault="00301F2D" w:rsidP="00D33CF7">
      <w:pPr>
        <w:tabs>
          <w:tab w:val="left" w:pos="720"/>
        </w:tabs>
        <w:ind w:right="-990"/>
        <w:rPr>
          <w:rFonts w:ascii="Times New Roman" w:hAnsi="Times New Roman"/>
          <w:u w:val="single"/>
        </w:rPr>
      </w:pPr>
    </w:p>
    <w:p w:rsidR="00D33CF7" w:rsidRDefault="00301F2D" w:rsidP="00D33CF7">
      <w:pPr>
        <w:tabs>
          <w:tab w:val="left" w:pos="720"/>
        </w:tabs>
        <w:ind w:right="-990"/>
        <w:rPr>
          <w:rFonts w:ascii="Times New Roman" w:hAnsi="Times New Roman"/>
          <w:u w:val="single"/>
        </w:rPr>
      </w:pPr>
      <w:r>
        <w:rPr>
          <w:rFonts w:ascii="Times New Roman" w:hAnsi="Times New Roman"/>
          <w:u w:val="single"/>
        </w:rPr>
        <w:t>The Council revised the items to be included at the March 2012 meeting:</w:t>
      </w:r>
    </w:p>
    <w:p w:rsidR="00301F2D" w:rsidRPr="00301F2D" w:rsidRDefault="00301F2D" w:rsidP="00B237D1">
      <w:pPr>
        <w:numPr>
          <w:ilvl w:val="0"/>
          <w:numId w:val="27"/>
        </w:numPr>
        <w:ind w:left="720" w:right="-990"/>
        <w:rPr>
          <w:rFonts w:ascii="Times New Roman" w:hAnsi="Times New Roman"/>
        </w:rPr>
      </w:pPr>
      <w:r>
        <w:rPr>
          <w:rFonts w:ascii="Times New Roman" w:hAnsi="Times New Roman"/>
        </w:rPr>
        <w:t xml:space="preserve">Speckled hind and Warsaw grouper – consider alternatives to provide protection in the mid-shelf fishery </w:t>
      </w:r>
    </w:p>
    <w:p w:rsidR="00301F2D" w:rsidRDefault="00301F2D" w:rsidP="00B237D1">
      <w:pPr>
        <w:numPr>
          <w:ilvl w:val="0"/>
          <w:numId w:val="27"/>
        </w:numPr>
        <w:ind w:left="720" w:right="-990"/>
        <w:rPr>
          <w:rFonts w:ascii="Times New Roman" w:hAnsi="Times New Roman"/>
        </w:rPr>
      </w:pPr>
      <w:r>
        <w:rPr>
          <w:rFonts w:ascii="Times New Roman" w:hAnsi="Times New Roman"/>
        </w:rPr>
        <w:t>Potential expansion of Coral HAPC areas</w:t>
      </w:r>
    </w:p>
    <w:p w:rsidR="00301F2D" w:rsidRDefault="00301F2D" w:rsidP="00B237D1">
      <w:pPr>
        <w:numPr>
          <w:ilvl w:val="0"/>
          <w:numId w:val="27"/>
        </w:numPr>
        <w:ind w:left="720" w:right="-990"/>
        <w:rPr>
          <w:rFonts w:ascii="Times New Roman" w:hAnsi="Times New Roman"/>
        </w:rPr>
      </w:pPr>
      <w:r>
        <w:rPr>
          <w:rFonts w:ascii="Times New Roman" w:hAnsi="Times New Roman"/>
        </w:rPr>
        <w:t>Improvements to permits and data reporting (commercial and for-hire) and bycatch reporting</w:t>
      </w:r>
    </w:p>
    <w:p w:rsidR="005510D8" w:rsidRDefault="005510D8" w:rsidP="005510D8">
      <w:pPr>
        <w:tabs>
          <w:tab w:val="left" w:pos="720"/>
        </w:tabs>
        <w:ind w:right="-990"/>
        <w:rPr>
          <w:rFonts w:ascii="Times New Roman" w:hAnsi="Times New Roman"/>
          <w:u w:val="single"/>
        </w:rPr>
      </w:pPr>
    </w:p>
    <w:p w:rsidR="005510D8" w:rsidRPr="00A12F5B" w:rsidRDefault="005510D8" w:rsidP="005510D8">
      <w:pPr>
        <w:tabs>
          <w:tab w:val="left" w:pos="720"/>
        </w:tabs>
        <w:ind w:right="-990"/>
        <w:rPr>
          <w:rFonts w:ascii="Times New Roman" w:hAnsi="Times New Roman"/>
          <w:highlight w:val="yellow"/>
          <w:u w:val="single"/>
        </w:rPr>
      </w:pPr>
      <w:r w:rsidRPr="00A12F5B">
        <w:rPr>
          <w:rFonts w:ascii="Times New Roman" w:hAnsi="Times New Roman"/>
          <w:highlight w:val="yellow"/>
          <w:u w:val="single"/>
        </w:rPr>
        <w:t>The Council revised the items to be included at the June 2012 meeting:</w:t>
      </w:r>
    </w:p>
    <w:p w:rsidR="005510D8" w:rsidRPr="00A12F5B" w:rsidRDefault="005510D8" w:rsidP="00B237D1">
      <w:pPr>
        <w:numPr>
          <w:ilvl w:val="0"/>
          <w:numId w:val="52"/>
        </w:numPr>
        <w:ind w:left="720" w:right="-990"/>
        <w:rPr>
          <w:rFonts w:ascii="Times New Roman" w:hAnsi="Times New Roman"/>
          <w:highlight w:val="yellow"/>
        </w:rPr>
      </w:pPr>
      <w:r w:rsidRPr="00A12F5B">
        <w:rPr>
          <w:rFonts w:ascii="Times New Roman" w:hAnsi="Times New Roman"/>
          <w:highlight w:val="yellow"/>
        </w:rPr>
        <w:t>Improvements to permits and data reporting (commercial and for-hire) and bycatch reporting</w:t>
      </w:r>
    </w:p>
    <w:p w:rsidR="00A12F5B" w:rsidRDefault="00A12F5B" w:rsidP="00D33CF7">
      <w:pPr>
        <w:tabs>
          <w:tab w:val="left" w:pos="720"/>
        </w:tabs>
        <w:ind w:right="-990"/>
        <w:rPr>
          <w:rFonts w:ascii="Times New Roman" w:hAnsi="Times New Roman"/>
          <w:highlight w:val="yellow"/>
        </w:rPr>
      </w:pPr>
    </w:p>
    <w:p w:rsidR="00301F2D" w:rsidRPr="00A12F5B" w:rsidRDefault="00B873C6" w:rsidP="00D33CF7">
      <w:pPr>
        <w:tabs>
          <w:tab w:val="left" w:pos="720"/>
        </w:tabs>
        <w:ind w:right="-990"/>
        <w:rPr>
          <w:rFonts w:ascii="Times New Roman" w:hAnsi="Times New Roman"/>
        </w:rPr>
      </w:pPr>
      <w:r w:rsidRPr="00A12F5B">
        <w:rPr>
          <w:rFonts w:ascii="Times New Roman" w:hAnsi="Times New Roman"/>
          <w:highlight w:val="yellow"/>
          <w:u w:val="single"/>
        </w:rPr>
        <w:t xml:space="preserve">At the September </w:t>
      </w:r>
      <w:r w:rsidR="003C6B51">
        <w:rPr>
          <w:rFonts w:ascii="Times New Roman" w:hAnsi="Times New Roman"/>
          <w:highlight w:val="yellow"/>
          <w:u w:val="single"/>
        </w:rPr>
        <w:t xml:space="preserve">2012 </w:t>
      </w:r>
      <w:r w:rsidRPr="00A12F5B">
        <w:rPr>
          <w:rFonts w:ascii="Times New Roman" w:hAnsi="Times New Roman"/>
          <w:highlight w:val="yellow"/>
          <w:u w:val="single"/>
        </w:rPr>
        <w:t>meeting</w:t>
      </w:r>
      <w:r w:rsidRPr="00A12F5B">
        <w:rPr>
          <w:rFonts w:ascii="Times New Roman" w:hAnsi="Times New Roman"/>
          <w:highlight w:val="yellow"/>
        </w:rPr>
        <w:t>, VMS for the commercial snapper grouper fishery was moved to a separate action</w:t>
      </w:r>
      <w:r w:rsidR="007D595C" w:rsidRPr="00A12F5B">
        <w:rPr>
          <w:rFonts w:ascii="Times New Roman" w:hAnsi="Times New Roman"/>
          <w:highlight w:val="yellow"/>
        </w:rPr>
        <w:t xml:space="preserve"> in CE-BA 3</w:t>
      </w:r>
      <w:r w:rsidRPr="00A12F5B">
        <w:rPr>
          <w:rFonts w:ascii="Times New Roman" w:hAnsi="Times New Roman"/>
          <w:highlight w:val="yellow"/>
        </w:rPr>
        <w:t>.</w:t>
      </w:r>
    </w:p>
    <w:p w:rsidR="00A12F5B" w:rsidRDefault="00A12F5B" w:rsidP="00D33CF7">
      <w:pPr>
        <w:tabs>
          <w:tab w:val="left" w:pos="720"/>
        </w:tabs>
        <w:ind w:right="-990"/>
        <w:rPr>
          <w:rFonts w:ascii="Times New Roman" w:hAnsi="Times New Roman"/>
          <w:highlight w:val="yellow"/>
        </w:rPr>
      </w:pPr>
    </w:p>
    <w:p w:rsidR="007D595C" w:rsidRPr="00A12F5B" w:rsidRDefault="007D595C" w:rsidP="00D33CF7">
      <w:pPr>
        <w:tabs>
          <w:tab w:val="left" w:pos="720"/>
        </w:tabs>
        <w:ind w:right="-990"/>
        <w:rPr>
          <w:rFonts w:ascii="Times New Roman" w:hAnsi="Times New Roman"/>
          <w:highlight w:val="yellow"/>
        </w:rPr>
      </w:pPr>
      <w:r w:rsidRPr="00A12F5B">
        <w:rPr>
          <w:rFonts w:ascii="Times New Roman" w:hAnsi="Times New Roman"/>
          <w:highlight w:val="yellow"/>
          <w:u w:val="single"/>
        </w:rPr>
        <w:t xml:space="preserve">At the December </w:t>
      </w:r>
      <w:r w:rsidR="003C6B51">
        <w:rPr>
          <w:rFonts w:ascii="Times New Roman" w:hAnsi="Times New Roman"/>
          <w:highlight w:val="yellow"/>
          <w:u w:val="single"/>
        </w:rPr>
        <w:t xml:space="preserve">2012 </w:t>
      </w:r>
      <w:r w:rsidRPr="00A12F5B">
        <w:rPr>
          <w:rFonts w:ascii="Times New Roman" w:hAnsi="Times New Roman"/>
          <w:highlight w:val="yellow"/>
          <w:u w:val="single"/>
        </w:rPr>
        <w:t>meeting</w:t>
      </w:r>
      <w:r w:rsidRPr="00A12F5B">
        <w:rPr>
          <w:rFonts w:ascii="Times New Roman" w:hAnsi="Times New Roman"/>
          <w:highlight w:val="yellow"/>
        </w:rPr>
        <w:t>, the Council:</w:t>
      </w:r>
    </w:p>
    <w:p w:rsidR="007D595C" w:rsidRPr="00A12F5B" w:rsidRDefault="007D595C" w:rsidP="00B237D1">
      <w:pPr>
        <w:numPr>
          <w:ilvl w:val="0"/>
          <w:numId w:val="70"/>
        </w:numPr>
        <w:tabs>
          <w:tab w:val="left" w:pos="720"/>
        </w:tabs>
        <w:ind w:right="-990"/>
        <w:rPr>
          <w:rFonts w:ascii="Times New Roman" w:hAnsi="Times New Roman"/>
          <w:highlight w:val="yellow"/>
        </w:rPr>
      </w:pPr>
      <w:r w:rsidRPr="00A12F5B">
        <w:rPr>
          <w:rFonts w:ascii="Times New Roman" w:hAnsi="Times New Roman"/>
          <w:highlight w:val="yellow"/>
        </w:rPr>
        <w:t>Moved VMS to Snapper Grouper Amendment 30</w:t>
      </w:r>
    </w:p>
    <w:p w:rsidR="007D595C" w:rsidRPr="00A12F5B" w:rsidRDefault="007D595C" w:rsidP="00B237D1">
      <w:pPr>
        <w:numPr>
          <w:ilvl w:val="0"/>
          <w:numId w:val="70"/>
        </w:numPr>
        <w:tabs>
          <w:tab w:val="left" w:pos="720"/>
        </w:tabs>
        <w:ind w:right="-990"/>
        <w:rPr>
          <w:rFonts w:ascii="Times New Roman" w:hAnsi="Times New Roman"/>
          <w:highlight w:val="yellow"/>
        </w:rPr>
      </w:pPr>
      <w:r w:rsidRPr="00A12F5B">
        <w:rPr>
          <w:rFonts w:ascii="Times New Roman" w:hAnsi="Times New Roman"/>
          <w:highlight w:val="yellow"/>
        </w:rPr>
        <w:t>Moved SAFMC For-hire reporting to a Generic SG, D/W &amp; CMP Amendment</w:t>
      </w:r>
    </w:p>
    <w:p w:rsidR="007D595C" w:rsidRPr="00A12F5B" w:rsidRDefault="007D595C" w:rsidP="00B237D1">
      <w:pPr>
        <w:numPr>
          <w:ilvl w:val="0"/>
          <w:numId w:val="70"/>
        </w:numPr>
        <w:tabs>
          <w:tab w:val="left" w:pos="720"/>
        </w:tabs>
        <w:ind w:right="-990"/>
        <w:rPr>
          <w:rFonts w:ascii="Times New Roman" w:hAnsi="Times New Roman"/>
          <w:highlight w:val="yellow"/>
        </w:rPr>
      </w:pPr>
      <w:r w:rsidRPr="00A12F5B">
        <w:rPr>
          <w:rFonts w:ascii="Times New Roman" w:hAnsi="Times New Roman"/>
          <w:highlight w:val="yellow"/>
        </w:rPr>
        <w:t>Moved Commercial Reporting to a Joint SA/GM Amendment</w:t>
      </w:r>
    </w:p>
    <w:p w:rsidR="007D595C" w:rsidRPr="00A12F5B" w:rsidRDefault="007D595C" w:rsidP="007D595C">
      <w:pPr>
        <w:tabs>
          <w:tab w:val="left" w:pos="720"/>
        </w:tabs>
        <w:ind w:right="-990"/>
        <w:rPr>
          <w:rFonts w:ascii="Times New Roman" w:hAnsi="Times New Roman"/>
        </w:rPr>
      </w:pPr>
      <w:r w:rsidRPr="00A12F5B">
        <w:rPr>
          <w:rFonts w:ascii="Times New Roman" w:hAnsi="Times New Roman"/>
          <w:highlight w:val="yellow"/>
        </w:rPr>
        <w:t>The only remaining item in CE-BA 3 is bycatch reporting; staff was directed to revise the document and bring to the Council in March 2013 for final review and approval.</w:t>
      </w:r>
    </w:p>
    <w:p w:rsidR="00B873C6" w:rsidRDefault="00B873C6" w:rsidP="00D33CF7">
      <w:pPr>
        <w:tabs>
          <w:tab w:val="left" w:pos="720"/>
        </w:tabs>
        <w:ind w:right="-990"/>
        <w:rPr>
          <w:rFonts w:ascii="Times New Roman" w:hAnsi="Times New Roman"/>
        </w:rPr>
      </w:pPr>
    </w:p>
    <w:p w:rsidR="00A12F5B" w:rsidRPr="00A12F5B" w:rsidRDefault="00A12F5B" w:rsidP="00A12F5B">
      <w:pPr>
        <w:tabs>
          <w:tab w:val="left" w:pos="720"/>
        </w:tabs>
        <w:ind w:right="-990"/>
        <w:rPr>
          <w:rFonts w:ascii="Times New Roman" w:hAnsi="Times New Roman"/>
        </w:rPr>
      </w:pPr>
      <w:r w:rsidRPr="00A12F5B">
        <w:rPr>
          <w:rFonts w:ascii="Times New Roman" w:hAnsi="Times New Roman"/>
          <w:highlight w:val="yellow"/>
          <w:u w:val="single"/>
        </w:rPr>
        <w:t xml:space="preserve">At the </w:t>
      </w:r>
      <w:r>
        <w:rPr>
          <w:rFonts w:ascii="Times New Roman" w:hAnsi="Times New Roman"/>
          <w:highlight w:val="yellow"/>
          <w:u w:val="single"/>
        </w:rPr>
        <w:t>March 2013</w:t>
      </w:r>
      <w:r w:rsidRPr="00A12F5B">
        <w:rPr>
          <w:rFonts w:ascii="Times New Roman" w:hAnsi="Times New Roman"/>
          <w:highlight w:val="yellow"/>
          <w:u w:val="single"/>
        </w:rPr>
        <w:t xml:space="preserve"> meeting</w:t>
      </w:r>
      <w:r w:rsidRPr="00A12F5B">
        <w:rPr>
          <w:rFonts w:ascii="Times New Roman" w:hAnsi="Times New Roman"/>
          <w:highlight w:val="yellow"/>
        </w:rPr>
        <w:t xml:space="preserve">, </w:t>
      </w:r>
      <w:r>
        <w:rPr>
          <w:rFonts w:ascii="Times New Roman" w:hAnsi="Times New Roman"/>
          <w:highlight w:val="yellow"/>
        </w:rPr>
        <w:t>the Council reviewed and made changes to</w:t>
      </w:r>
      <w:r w:rsidRPr="00A12F5B">
        <w:rPr>
          <w:rFonts w:ascii="Times New Roman" w:hAnsi="Times New Roman"/>
          <w:highlight w:val="yellow"/>
        </w:rPr>
        <w:t xml:space="preserve"> CE-BA 3.</w:t>
      </w:r>
      <w:r>
        <w:rPr>
          <w:rFonts w:ascii="Times New Roman" w:hAnsi="Times New Roman"/>
        </w:rPr>
        <w:t xml:space="preserve">  </w:t>
      </w:r>
      <w:r w:rsidRPr="00A12F5B">
        <w:rPr>
          <w:rFonts w:ascii="Times New Roman" w:hAnsi="Times New Roman"/>
          <w:highlight w:val="yellow"/>
        </w:rPr>
        <w:t>The Council requested an analysis from NOAA GC to identify how the South Atlantic Council is meeting its bycatch requirements under the MSA.  The Council also voted to postpone further consideration of CE-BA 3 until receipt of analysis from NOAA GC.</w:t>
      </w:r>
      <w:r w:rsidR="005A2D11" w:rsidRPr="005A2D11">
        <w:rPr>
          <w:rFonts w:ascii="Times New Roman" w:hAnsi="Times New Roman"/>
        </w:rPr>
        <w:t xml:space="preserve"> </w:t>
      </w:r>
      <w:r w:rsidR="005A2D11">
        <w:rPr>
          <w:rFonts w:ascii="Times New Roman" w:hAnsi="Times New Roman"/>
        </w:rPr>
        <w:t>NOAA GC’s will present their analysis during the September 2013 Council meeting during the Data Collection Committee.</w:t>
      </w:r>
    </w:p>
    <w:p w:rsidR="00A12F5B" w:rsidRPr="00A12F5B" w:rsidRDefault="00A12F5B" w:rsidP="00D33CF7">
      <w:pPr>
        <w:tabs>
          <w:tab w:val="left" w:pos="720"/>
        </w:tabs>
        <w:ind w:right="-990"/>
        <w:rPr>
          <w:rFonts w:ascii="Times New Roman" w:hAnsi="Times New Roman"/>
        </w:rPr>
      </w:pPr>
    </w:p>
    <w:p w:rsidR="00A969D0" w:rsidRPr="00D33CF7" w:rsidRDefault="00D33CF7" w:rsidP="00D33CF7">
      <w:pPr>
        <w:tabs>
          <w:tab w:val="left" w:pos="720"/>
        </w:tabs>
        <w:ind w:right="-990"/>
        <w:rPr>
          <w:rFonts w:ascii="Times New Roman" w:hAnsi="Times New Roman"/>
          <w:u w:val="single"/>
        </w:rPr>
      </w:pPr>
      <w:r w:rsidRPr="00D33CF7">
        <w:rPr>
          <w:rFonts w:ascii="Times New Roman" w:hAnsi="Times New Roman"/>
          <w:u w:val="single"/>
        </w:rPr>
        <w:t>Timing</w:t>
      </w:r>
      <w:r>
        <w:rPr>
          <w:rFonts w:ascii="Times New Roman" w:hAnsi="Times New Roman"/>
          <w:u w:val="single"/>
        </w:rPr>
        <w:t>:</w:t>
      </w:r>
    </w:p>
    <w:p w:rsidR="00A969D0" w:rsidRDefault="0012593A" w:rsidP="00B237D1">
      <w:pPr>
        <w:numPr>
          <w:ilvl w:val="1"/>
          <w:numId w:val="11"/>
        </w:numPr>
        <w:tabs>
          <w:tab w:val="left" w:pos="720"/>
        </w:tabs>
        <w:ind w:left="720" w:right="-990"/>
        <w:rPr>
          <w:rFonts w:ascii="Times New Roman" w:hAnsi="Times New Roman"/>
        </w:rPr>
      </w:pPr>
      <w:r w:rsidRPr="0012593A">
        <w:rPr>
          <w:b/>
        </w:rPr>
        <w:t>√</w:t>
      </w:r>
      <w:r w:rsidR="00A969D0">
        <w:rPr>
          <w:rFonts w:ascii="Times New Roman" w:hAnsi="Times New Roman"/>
        </w:rPr>
        <w:t>Council considers items at September 2011 meeting</w:t>
      </w:r>
    </w:p>
    <w:p w:rsidR="00A969D0" w:rsidRDefault="00435BDC"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D33CF7">
        <w:rPr>
          <w:rFonts w:ascii="Times New Roman" w:hAnsi="Times New Roman"/>
        </w:rPr>
        <w:t>Council r</w:t>
      </w:r>
      <w:r w:rsidR="00A969D0">
        <w:rPr>
          <w:rFonts w:ascii="Times New Roman" w:hAnsi="Times New Roman"/>
        </w:rPr>
        <w:t>efine</w:t>
      </w:r>
      <w:r w:rsidR="00D33CF7">
        <w:rPr>
          <w:rFonts w:ascii="Times New Roman" w:hAnsi="Times New Roman"/>
        </w:rPr>
        <w:t>s</w:t>
      </w:r>
      <w:r w:rsidR="00A969D0">
        <w:rPr>
          <w:rFonts w:ascii="Times New Roman" w:hAnsi="Times New Roman"/>
        </w:rPr>
        <w:t xml:space="preserve"> list and approve</w:t>
      </w:r>
      <w:r w:rsidR="00D33CF7">
        <w:rPr>
          <w:rFonts w:ascii="Times New Roman" w:hAnsi="Times New Roman"/>
        </w:rPr>
        <w:t>s</w:t>
      </w:r>
      <w:r w:rsidR="00A969D0">
        <w:rPr>
          <w:rFonts w:ascii="Times New Roman" w:hAnsi="Times New Roman"/>
        </w:rPr>
        <w:t xml:space="preserve"> for scoping – December 2011 meeting</w:t>
      </w:r>
    </w:p>
    <w:p w:rsidR="00A969D0" w:rsidRDefault="00F955FA"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A969D0">
        <w:rPr>
          <w:rFonts w:ascii="Times New Roman" w:hAnsi="Times New Roman"/>
        </w:rPr>
        <w:t>Scope in January/February – see below for details</w:t>
      </w:r>
    </w:p>
    <w:p w:rsidR="00D33CF7" w:rsidRDefault="00A07184"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D33CF7">
        <w:rPr>
          <w:rFonts w:ascii="Times New Roman" w:hAnsi="Times New Roman"/>
        </w:rPr>
        <w:t>Council reviews scoping comments at March 2012 meeting and provides guidance to Staff/IPT</w:t>
      </w:r>
    </w:p>
    <w:p w:rsidR="0012593A" w:rsidRDefault="005510D8"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12593A">
        <w:rPr>
          <w:rFonts w:ascii="Times New Roman" w:hAnsi="Times New Roman"/>
        </w:rPr>
        <w:t>Individual Council Species Committees develop actions/alternatives</w:t>
      </w:r>
    </w:p>
    <w:p w:rsidR="00D33CF7" w:rsidRDefault="005510D8"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D33CF7">
        <w:rPr>
          <w:rFonts w:ascii="Times New Roman" w:hAnsi="Times New Roman"/>
        </w:rPr>
        <w:t>Council reviews amendment and approves for public hearings at June 2012 meeting</w:t>
      </w:r>
    </w:p>
    <w:p w:rsidR="00D33CF7" w:rsidRDefault="005510D8" w:rsidP="00B237D1">
      <w:pPr>
        <w:numPr>
          <w:ilvl w:val="1"/>
          <w:numId w:val="11"/>
        </w:numPr>
        <w:tabs>
          <w:tab w:val="left" w:pos="720"/>
        </w:tabs>
        <w:ind w:left="720" w:right="-990"/>
        <w:rPr>
          <w:rFonts w:ascii="Times New Roman" w:hAnsi="Times New Roman"/>
        </w:rPr>
      </w:pPr>
      <w:r w:rsidRPr="00177E55">
        <w:rPr>
          <w:rFonts w:ascii="Times New Roman" w:hAnsi="Times New Roman"/>
          <w:b/>
        </w:rPr>
        <w:lastRenderedPageBreak/>
        <w:t>√</w:t>
      </w:r>
      <w:r w:rsidR="00D33CF7">
        <w:rPr>
          <w:rFonts w:ascii="Times New Roman" w:hAnsi="Times New Roman"/>
        </w:rPr>
        <w:t xml:space="preserve">Public hearings – </w:t>
      </w:r>
      <w:r w:rsidR="00435BDC">
        <w:rPr>
          <w:rFonts w:ascii="Times New Roman" w:hAnsi="Times New Roman"/>
        </w:rPr>
        <w:t>August</w:t>
      </w:r>
      <w:r w:rsidR="00D33CF7">
        <w:rPr>
          <w:rFonts w:ascii="Times New Roman" w:hAnsi="Times New Roman"/>
        </w:rPr>
        <w:t xml:space="preserve"> 2012</w:t>
      </w:r>
    </w:p>
    <w:p w:rsidR="007F1637" w:rsidRPr="007F1637" w:rsidRDefault="001450FA" w:rsidP="00B237D1">
      <w:pPr>
        <w:numPr>
          <w:ilvl w:val="1"/>
          <w:numId w:val="11"/>
        </w:numPr>
        <w:tabs>
          <w:tab w:val="left" w:pos="720"/>
        </w:tabs>
        <w:ind w:left="720" w:right="-990"/>
        <w:rPr>
          <w:rFonts w:ascii="Times New Roman" w:hAnsi="Times New Roman"/>
        </w:rPr>
      </w:pPr>
      <w:r w:rsidRPr="00177E55">
        <w:rPr>
          <w:rFonts w:ascii="Times New Roman" w:hAnsi="Times New Roman"/>
          <w:b/>
        </w:rPr>
        <w:t>√</w:t>
      </w:r>
      <w:r w:rsidR="00D33CF7">
        <w:rPr>
          <w:rFonts w:ascii="Times New Roman" w:hAnsi="Times New Roman"/>
        </w:rPr>
        <w:t>Council reviews public hearing comments and approves for formal review at September 2012 meeting</w:t>
      </w:r>
      <w:r w:rsidR="005510D8">
        <w:rPr>
          <w:rFonts w:ascii="Times New Roman" w:hAnsi="Times New Roman"/>
        </w:rPr>
        <w:t>; final approval deferred to December 2012</w:t>
      </w:r>
      <w:r w:rsidR="007F1637">
        <w:rPr>
          <w:rFonts w:ascii="Times New Roman" w:hAnsi="Times New Roman"/>
        </w:rPr>
        <w:t>.  The Council provided further guidance at the December 2012 meeting; final approval deferred to March 2013 meeting</w:t>
      </w:r>
    </w:p>
    <w:p w:rsidR="001450FA" w:rsidRPr="00D32999" w:rsidRDefault="00D32999" w:rsidP="00B237D1">
      <w:pPr>
        <w:numPr>
          <w:ilvl w:val="1"/>
          <w:numId w:val="11"/>
        </w:numPr>
        <w:tabs>
          <w:tab w:val="left" w:pos="720"/>
        </w:tabs>
        <w:ind w:left="720" w:right="-990"/>
        <w:rPr>
          <w:rFonts w:ascii="Times New Roman" w:hAnsi="Times New Roman"/>
        </w:rPr>
      </w:pPr>
      <w:r>
        <w:rPr>
          <w:rFonts w:ascii="Times New Roman" w:hAnsi="Times New Roman"/>
        </w:rPr>
        <w:t>Changes implemented January 1, 2013; as early as possible in 2013.</w:t>
      </w:r>
    </w:p>
    <w:p w:rsidR="00D33CF7" w:rsidRDefault="00D33CF7" w:rsidP="00D33CF7">
      <w:pPr>
        <w:tabs>
          <w:tab w:val="left" w:pos="720"/>
        </w:tabs>
        <w:ind w:right="-990"/>
        <w:rPr>
          <w:rFonts w:ascii="Times New Roman" w:hAnsi="Times New Roman"/>
        </w:rPr>
      </w:pPr>
    </w:p>
    <w:p w:rsidR="00A969D0" w:rsidRPr="00D33CF7" w:rsidRDefault="00A969D0" w:rsidP="00D33CF7">
      <w:pPr>
        <w:tabs>
          <w:tab w:val="left" w:pos="720"/>
        </w:tabs>
        <w:ind w:right="-990"/>
        <w:rPr>
          <w:rFonts w:ascii="Times New Roman" w:hAnsi="Times New Roman"/>
          <w:u w:val="single"/>
        </w:rPr>
      </w:pPr>
      <w:r w:rsidRPr="00D33CF7">
        <w:rPr>
          <w:rFonts w:ascii="Times New Roman" w:hAnsi="Times New Roman"/>
          <w:u w:val="single"/>
        </w:rPr>
        <w:t xml:space="preserve">Appoint </w:t>
      </w:r>
      <w:r w:rsidR="00D33CF7" w:rsidRPr="00D33CF7">
        <w:rPr>
          <w:rFonts w:ascii="Times New Roman" w:hAnsi="Times New Roman"/>
          <w:u w:val="single"/>
        </w:rPr>
        <w:t>IPT Team:</w:t>
      </w:r>
    </w:p>
    <w:p w:rsidR="00A969D0" w:rsidRDefault="003933DC" w:rsidP="00B237D1">
      <w:pPr>
        <w:numPr>
          <w:ilvl w:val="1"/>
          <w:numId w:val="12"/>
        </w:numPr>
        <w:tabs>
          <w:tab w:val="left" w:pos="720"/>
        </w:tabs>
        <w:ind w:left="720" w:right="-990" w:hanging="720"/>
        <w:rPr>
          <w:rFonts w:ascii="Times New Roman" w:hAnsi="Times New Roman"/>
        </w:rPr>
      </w:pPr>
      <w:r w:rsidRPr="00B0767D">
        <w:rPr>
          <w:rFonts w:ascii="Times New Roman" w:hAnsi="Times New Roman"/>
          <w:b/>
        </w:rPr>
        <w:t>√</w:t>
      </w:r>
      <w:r w:rsidR="00A969D0">
        <w:rPr>
          <w:rFonts w:ascii="Times New Roman" w:hAnsi="Times New Roman"/>
        </w:rPr>
        <w:t>Council Team – Anna Martin (Council Lead</w:t>
      </w:r>
      <w:r w:rsidR="00735647">
        <w:rPr>
          <w:rFonts w:ascii="Times New Roman" w:hAnsi="Times New Roman"/>
        </w:rPr>
        <w:t>; lead for Coral actions</w:t>
      </w:r>
      <w:r w:rsidR="00A969D0">
        <w:rPr>
          <w:rFonts w:ascii="Times New Roman" w:hAnsi="Times New Roman"/>
        </w:rPr>
        <w:t xml:space="preserve">), Brian Cheuvront (Economic impacts), Kari MacLauchlin (Social impacts), </w:t>
      </w:r>
      <w:r>
        <w:rPr>
          <w:rFonts w:ascii="Times New Roman" w:hAnsi="Times New Roman"/>
        </w:rPr>
        <w:t>Myra Brouwer</w:t>
      </w:r>
      <w:r w:rsidR="00735647">
        <w:rPr>
          <w:rFonts w:ascii="Times New Roman" w:hAnsi="Times New Roman"/>
        </w:rPr>
        <w:t xml:space="preserve"> (lead for Snapper Grouper actions</w:t>
      </w:r>
      <w:r w:rsidR="005510D8">
        <w:rPr>
          <w:rFonts w:ascii="Times New Roman" w:hAnsi="Times New Roman"/>
        </w:rPr>
        <w:t>)</w:t>
      </w:r>
      <w:r>
        <w:rPr>
          <w:rFonts w:ascii="Times New Roman" w:hAnsi="Times New Roman"/>
        </w:rPr>
        <w:t xml:space="preserve">, </w:t>
      </w:r>
      <w:r w:rsidR="00735647">
        <w:rPr>
          <w:rFonts w:ascii="Times New Roman" w:hAnsi="Times New Roman"/>
        </w:rPr>
        <w:t xml:space="preserve">Gregg Waugh (lead for Data actions) </w:t>
      </w:r>
      <w:r w:rsidR="00A969D0">
        <w:rPr>
          <w:rFonts w:ascii="Times New Roman" w:hAnsi="Times New Roman"/>
        </w:rPr>
        <w:t>and Roger Pugliese (Habitat issues/GIS).</w:t>
      </w:r>
    </w:p>
    <w:p w:rsidR="00A969D0" w:rsidRPr="003933DC" w:rsidRDefault="003933DC" w:rsidP="00B237D1">
      <w:pPr>
        <w:numPr>
          <w:ilvl w:val="1"/>
          <w:numId w:val="12"/>
        </w:numPr>
        <w:tabs>
          <w:tab w:val="left" w:pos="720"/>
        </w:tabs>
        <w:ind w:left="720" w:right="-990" w:hanging="720"/>
        <w:rPr>
          <w:rFonts w:ascii="Times New Roman" w:hAnsi="Times New Roman"/>
        </w:rPr>
      </w:pPr>
      <w:r w:rsidRPr="00B0767D">
        <w:rPr>
          <w:rFonts w:ascii="Times New Roman" w:hAnsi="Times New Roman"/>
          <w:b/>
        </w:rPr>
        <w:t>√</w:t>
      </w:r>
      <w:r w:rsidR="00A969D0" w:rsidRPr="003933DC">
        <w:rPr>
          <w:rFonts w:ascii="Times New Roman" w:hAnsi="Times New Roman"/>
        </w:rPr>
        <w:t xml:space="preserve">NMFS SERO </w:t>
      </w:r>
      <w:r w:rsidR="008420A6">
        <w:rPr>
          <w:rFonts w:ascii="Times New Roman" w:hAnsi="Times New Roman"/>
        </w:rPr>
        <w:t>Team – Karla Gore (</w:t>
      </w:r>
      <w:r w:rsidR="005510D8">
        <w:rPr>
          <w:rFonts w:ascii="Times New Roman" w:hAnsi="Times New Roman"/>
        </w:rPr>
        <w:t xml:space="preserve">NMFS </w:t>
      </w:r>
      <w:r w:rsidR="008420A6">
        <w:rPr>
          <w:rFonts w:ascii="Times New Roman" w:hAnsi="Times New Roman"/>
        </w:rPr>
        <w:t>Lead); Nick Farmer, Rick DeVictor</w:t>
      </w:r>
      <w:r w:rsidR="00A969D0" w:rsidRPr="003933DC">
        <w:rPr>
          <w:rFonts w:ascii="Times New Roman" w:hAnsi="Times New Roman"/>
        </w:rPr>
        <w:t>, and Jack McGovern (SERO); Stephe</w:t>
      </w:r>
      <w:r>
        <w:rPr>
          <w:rFonts w:ascii="Times New Roman" w:hAnsi="Times New Roman"/>
        </w:rPr>
        <w:t>n Holiman (NMFS Economist</w:t>
      </w:r>
      <w:r w:rsidR="00A969D0" w:rsidRPr="003933DC">
        <w:rPr>
          <w:rFonts w:ascii="Times New Roman" w:hAnsi="Times New Roman"/>
        </w:rPr>
        <w:t>); Mike Jepson (</w:t>
      </w:r>
      <w:r w:rsidR="007E5FC5">
        <w:rPr>
          <w:rFonts w:ascii="Times New Roman" w:hAnsi="Times New Roman"/>
        </w:rPr>
        <w:t>Social Scientist</w:t>
      </w:r>
      <w:r w:rsidR="00A969D0" w:rsidRPr="003933DC">
        <w:rPr>
          <w:rFonts w:ascii="Times New Roman" w:hAnsi="Times New Roman"/>
        </w:rPr>
        <w:t xml:space="preserve">); David Dale (HCD); Otha Easley (OLE); Jenny Lee and Andy Herndon (PR); and David Keys (NEPA); </w:t>
      </w:r>
      <w:r w:rsidR="008420A6">
        <w:rPr>
          <w:rFonts w:ascii="Times New Roman" w:hAnsi="Times New Roman"/>
          <w:szCs w:val="24"/>
        </w:rPr>
        <w:t xml:space="preserve">Anne Marie Eich </w:t>
      </w:r>
      <w:r w:rsidR="00A969D0" w:rsidRPr="003933DC">
        <w:rPr>
          <w:rFonts w:ascii="Times New Roman" w:hAnsi="Times New Roman"/>
          <w:szCs w:val="24"/>
        </w:rPr>
        <w:t>(Regulations writers).</w:t>
      </w:r>
    </w:p>
    <w:p w:rsidR="00A969D0" w:rsidRPr="003933DC" w:rsidRDefault="003933DC" w:rsidP="00B237D1">
      <w:pPr>
        <w:numPr>
          <w:ilvl w:val="1"/>
          <w:numId w:val="12"/>
        </w:numPr>
        <w:tabs>
          <w:tab w:val="left" w:pos="720"/>
        </w:tabs>
        <w:ind w:left="720" w:right="-990" w:hanging="720"/>
        <w:rPr>
          <w:rFonts w:ascii="Times New Roman" w:hAnsi="Times New Roman"/>
        </w:rPr>
      </w:pPr>
      <w:r w:rsidRPr="00B0767D">
        <w:rPr>
          <w:rFonts w:ascii="Times New Roman" w:hAnsi="Times New Roman"/>
          <w:b/>
        </w:rPr>
        <w:t>√</w:t>
      </w:r>
      <w:r w:rsidR="00A969D0" w:rsidRPr="003933DC">
        <w:rPr>
          <w:rFonts w:ascii="Times New Roman" w:hAnsi="Times New Roman"/>
        </w:rPr>
        <w:t xml:space="preserve">NMFS SEFSC Team – </w:t>
      </w:r>
      <w:r w:rsidR="008420A6">
        <w:rPr>
          <w:rFonts w:ascii="Times New Roman" w:hAnsi="Times New Roman"/>
        </w:rPr>
        <w:t>Ken Brennan</w:t>
      </w:r>
      <w:r w:rsidR="00F955FA">
        <w:rPr>
          <w:rFonts w:ascii="Times New Roman" w:hAnsi="Times New Roman"/>
        </w:rPr>
        <w:t>.</w:t>
      </w:r>
    </w:p>
    <w:p w:rsidR="00A969D0" w:rsidRPr="007255F6" w:rsidRDefault="00A969D0" w:rsidP="00B237D1">
      <w:pPr>
        <w:numPr>
          <w:ilvl w:val="1"/>
          <w:numId w:val="12"/>
        </w:numPr>
        <w:tabs>
          <w:tab w:val="left" w:pos="720"/>
        </w:tabs>
        <w:ind w:left="720" w:right="-990" w:hanging="720"/>
        <w:rPr>
          <w:rFonts w:ascii="Times New Roman" w:hAnsi="Times New Roman"/>
        </w:rPr>
      </w:pPr>
      <w:r w:rsidRPr="00B0767D">
        <w:rPr>
          <w:rFonts w:ascii="Times New Roman" w:hAnsi="Times New Roman"/>
          <w:b/>
        </w:rPr>
        <w:t>√</w:t>
      </w:r>
      <w:r>
        <w:rPr>
          <w:rFonts w:ascii="Times New Roman" w:hAnsi="Times New Roman"/>
        </w:rPr>
        <w:t>NOAA GC – Monica Smit-Brunello.</w:t>
      </w:r>
    </w:p>
    <w:p w:rsidR="00D33CF7" w:rsidRDefault="00D33CF7" w:rsidP="00D33CF7">
      <w:pPr>
        <w:ind w:right="-990"/>
        <w:rPr>
          <w:rFonts w:ascii="Times New Roman" w:hAnsi="Times New Roman"/>
        </w:rPr>
      </w:pPr>
    </w:p>
    <w:p w:rsidR="00526D03" w:rsidRDefault="00526D03" w:rsidP="00D33CF7">
      <w:pPr>
        <w:ind w:right="-990"/>
        <w:rPr>
          <w:rFonts w:ascii="Times New Roman" w:hAnsi="Times New Roman"/>
          <w:u w:val="single"/>
        </w:rPr>
      </w:pPr>
      <w:r>
        <w:rPr>
          <w:rFonts w:ascii="Times New Roman" w:hAnsi="Times New Roman"/>
          <w:u w:val="single"/>
        </w:rPr>
        <w:t>Advisory Panel Input:</w:t>
      </w:r>
    </w:p>
    <w:p w:rsidR="00526D03" w:rsidRDefault="00435BDC" w:rsidP="00B237D1">
      <w:pPr>
        <w:numPr>
          <w:ilvl w:val="1"/>
          <w:numId w:val="14"/>
        </w:numPr>
        <w:ind w:left="630" w:hanging="630"/>
        <w:rPr>
          <w:rFonts w:ascii="Times New Roman" w:hAnsi="Times New Roman"/>
          <w:szCs w:val="24"/>
        </w:rPr>
      </w:pPr>
      <w:r w:rsidRPr="00177E55">
        <w:rPr>
          <w:rFonts w:ascii="Times New Roman" w:hAnsi="Times New Roman"/>
          <w:b/>
        </w:rPr>
        <w:t>√</w:t>
      </w:r>
      <w:r w:rsidR="003933DC">
        <w:rPr>
          <w:rFonts w:ascii="Times New Roman" w:hAnsi="Times New Roman"/>
          <w:szCs w:val="24"/>
        </w:rPr>
        <w:t>Coral AP: October 25-26, 2010 m</w:t>
      </w:r>
      <w:r w:rsidR="00526D03">
        <w:rPr>
          <w:rFonts w:ascii="Times New Roman" w:hAnsi="Times New Roman"/>
          <w:szCs w:val="24"/>
        </w:rPr>
        <w:t>eeting, Charleston, SC</w:t>
      </w:r>
    </w:p>
    <w:p w:rsidR="003933DC" w:rsidRDefault="003933DC" w:rsidP="00B237D1">
      <w:pPr>
        <w:numPr>
          <w:ilvl w:val="2"/>
          <w:numId w:val="14"/>
        </w:numPr>
        <w:ind w:left="1080" w:hanging="360"/>
        <w:rPr>
          <w:rFonts w:ascii="Times New Roman" w:hAnsi="Times New Roman"/>
          <w:szCs w:val="24"/>
        </w:rPr>
      </w:pPr>
      <w:r>
        <w:rPr>
          <w:rFonts w:ascii="Times New Roman" w:hAnsi="Times New Roman"/>
          <w:szCs w:val="24"/>
        </w:rPr>
        <w:t>Hotel location</w:t>
      </w:r>
    </w:p>
    <w:p w:rsidR="003933DC" w:rsidRDefault="003933DC" w:rsidP="00B237D1">
      <w:pPr>
        <w:numPr>
          <w:ilvl w:val="2"/>
          <w:numId w:val="14"/>
        </w:numPr>
        <w:ind w:left="1080" w:hanging="360"/>
        <w:rPr>
          <w:rFonts w:ascii="Times New Roman" w:hAnsi="Times New Roman"/>
          <w:szCs w:val="24"/>
        </w:rPr>
      </w:pPr>
      <w:r>
        <w:rPr>
          <w:rFonts w:ascii="Times New Roman" w:hAnsi="Times New Roman"/>
          <w:szCs w:val="24"/>
        </w:rPr>
        <w:t>FR notice</w:t>
      </w:r>
    </w:p>
    <w:p w:rsidR="003933DC" w:rsidRPr="003933DC" w:rsidRDefault="003933DC" w:rsidP="00B237D1">
      <w:pPr>
        <w:numPr>
          <w:ilvl w:val="2"/>
          <w:numId w:val="14"/>
        </w:numPr>
        <w:ind w:left="1080" w:hanging="360"/>
        <w:rPr>
          <w:rFonts w:ascii="Times New Roman" w:hAnsi="Times New Roman"/>
          <w:szCs w:val="24"/>
        </w:rPr>
      </w:pPr>
      <w:r>
        <w:rPr>
          <w:rFonts w:ascii="Times New Roman" w:hAnsi="Times New Roman"/>
          <w:szCs w:val="24"/>
        </w:rPr>
        <w:t>Briefing materials</w:t>
      </w:r>
    </w:p>
    <w:p w:rsidR="003933DC" w:rsidRPr="00EC6DD5" w:rsidRDefault="00435BDC" w:rsidP="00B237D1">
      <w:pPr>
        <w:numPr>
          <w:ilvl w:val="1"/>
          <w:numId w:val="14"/>
        </w:numPr>
        <w:ind w:left="630" w:hanging="630"/>
        <w:rPr>
          <w:rFonts w:ascii="Times New Roman" w:hAnsi="Times New Roman"/>
          <w:szCs w:val="24"/>
        </w:rPr>
      </w:pPr>
      <w:r w:rsidRPr="00177E55">
        <w:rPr>
          <w:rFonts w:ascii="Times New Roman" w:hAnsi="Times New Roman"/>
          <w:b/>
        </w:rPr>
        <w:t>√</w:t>
      </w:r>
      <w:r w:rsidR="003933DC" w:rsidRPr="00EC6DD5">
        <w:rPr>
          <w:rFonts w:ascii="Times New Roman" w:hAnsi="Times New Roman"/>
          <w:szCs w:val="24"/>
        </w:rPr>
        <w:t>Snapper Grouper AP:</w:t>
      </w:r>
      <w:r w:rsidR="00EC6DD5">
        <w:rPr>
          <w:rFonts w:ascii="Times New Roman" w:hAnsi="Times New Roman"/>
          <w:szCs w:val="24"/>
        </w:rPr>
        <w:t xml:space="preserve"> October 5-6, 2011 in Charleston, SC</w:t>
      </w:r>
    </w:p>
    <w:p w:rsidR="005A5C19" w:rsidRPr="005A5C19" w:rsidRDefault="003933DC" w:rsidP="00B237D1">
      <w:pPr>
        <w:numPr>
          <w:ilvl w:val="2"/>
          <w:numId w:val="14"/>
        </w:numPr>
        <w:ind w:left="1080" w:hanging="360"/>
        <w:rPr>
          <w:rFonts w:ascii="Times New Roman" w:hAnsi="Times New Roman"/>
          <w:szCs w:val="24"/>
        </w:rPr>
      </w:pPr>
      <w:r>
        <w:rPr>
          <w:rFonts w:ascii="Times New Roman" w:hAnsi="Times New Roman"/>
          <w:szCs w:val="24"/>
        </w:rPr>
        <w:t>Hotel location</w:t>
      </w:r>
    </w:p>
    <w:p w:rsidR="003933DC" w:rsidRDefault="003933DC" w:rsidP="00B237D1">
      <w:pPr>
        <w:numPr>
          <w:ilvl w:val="2"/>
          <w:numId w:val="14"/>
        </w:numPr>
        <w:ind w:left="1080" w:hanging="360"/>
        <w:rPr>
          <w:rFonts w:ascii="Times New Roman" w:hAnsi="Times New Roman"/>
          <w:szCs w:val="24"/>
        </w:rPr>
      </w:pPr>
      <w:r>
        <w:rPr>
          <w:rFonts w:ascii="Times New Roman" w:hAnsi="Times New Roman"/>
          <w:szCs w:val="24"/>
        </w:rPr>
        <w:t>FR notice</w:t>
      </w:r>
    </w:p>
    <w:p w:rsidR="005A5C19" w:rsidRPr="00A07184" w:rsidRDefault="003933DC" w:rsidP="00B237D1">
      <w:pPr>
        <w:numPr>
          <w:ilvl w:val="2"/>
          <w:numId w:val="14"/>
        </w:numPr>
        <w:ind w:left="1080" w:hanging="360"/>
        <w:rPr>
          <w:rFonts w:ascii="Times New Roman" w:hAnsi="Times New Roman"/>
          <w:szCs w:val="24"/>
        </w:rPr>
      </w:pPr>
      <w:r>
        <w:rPr>
          <w:rFonts w:ascii="Times New Roman" w:hAnsi="Times New Roman"/>
          <w:szCs w:val="24"/>
        </w:rPr>
        <w:t>Briefing materials</w:t>
      </w:r>
    </w:p>
    <w:p w:rsidR="003933DC" w:rsidRPr="00EF7254" w:rsidRDefault="00435BDC" w:rsidP="00B237D1">
      <w:pPr>
        <w:numPr>
          <w:ilvl w:val="1"/>
          <w:numId w:val="14"/>
        </w:numPr>
        <w:ind w:left="630" w:hanging="630"/>
        <w:rPr>
          <w:rFonts w:ascii="Times New Roman" w:hAnsi="Times New Roman"/>
          <w:szCs w:val="24"/>
        </w:rPr>
      </w:pPr>
      <w:r w:rsidRPr="00177E55">
        <w:rPr>
          <w:rFonts w:ascii="Times New Roman" w:hAnsi="Times New Roman"/>
          <w:b/>
        </w:rPr>
        <w:t>√</w:t>
      </w:r>
      <w:r w:rsidR="003933DC" w:rsidRPr="00EF7254">
        <w:rPr>
          <w:rFonts w:ascii="Times New Roman" w:hAnsi="Times New Roman"/>
          <w:szCs w:val="24"/>
        </w:rPr>
        <w:t>Habitat AP:</w:t>
      </w:r>
      <w:r w:rsidR="00EF7254">
        <w:rPr>
          <w:rFonts w:ascii="Times New Roman" w:hAnsi="Times New Roman"/>
          <w:szCs w:val="24"/>
        </w:rPr>
        <w:t xml:space="preserve"> November 15-16, 2011 in Charleston, SC</w:t>
      </w:r>
    </w:p>
    <w:p w:rsidR="009E6C1A" w:rsidRPr="009E6C1A" w:rsidRDefault="00526D03" w:rsidP="00B237D1">
      <w:pPr>
        <w:numPr>
          <w:ilvl w:val="2"/>
          <w:numId w:val="14"/>
        </w:numPr>
        <w:ind w:left="1080" w:hanging="360"/>
        <w:rPr>
          <w:rFonts w:ascii="Times New Roman" w:hAnsi="Times New Roman"/>
          <w:szCs w:val="24"/>
        </w:rPr>
      </w:pPr>
      <w:r>
        <w:rPr>
          <w:rFonts w:ascii="Times New Roman" w:hAnsi="Times New Roman"/>
          <w:szCs w:val="24"/>
        </w:rPr>
        <w:t>Hotel location</w:t>
      </w:r>
    </w:p>
    <w:p w:rsidR="00526D03" w:rsidRDefault="00526D03" w:rsidP="00B237D1">
      <w:pPr>
        <w:numPr>
          <w:ilvl w:val="2"/>
          <w:numId w:val="14"/>
        </w:numPr>
        <w:ind w:left="1080" w:hanging="360"/>
        <w:rPr>
          <w:rFonts w:ascii="Times New Roman" w:hAnsi="Times New Roman"/>
          <w:szCs w:val="24"/>
        </w:rPr>
      </w:pPr>
      <w:r>
        <w:rPr>
          <w:rFonts w:ascii="Times New Roman" w:hAnsi="Times New Roman"/>
          <w:szCs w:val="24"/>
        </w:rPr>
        <w:t>FR notice</w:t>
      </w:r>
    </w:p>
    <w:p w:rsidR="00526D03" w:rsidRDefault="00526D03" w:rsidP="00B237D1">
      <w:pPr>
        <w:numPr>
          <w:ilvl w:val="2"/>
          <w:numId w:val="14"/>
        </w:numPr>
        <w:ind w:left="1080" w:hanging="360"/>
        <w:rPr>
          <w:rFonts w:ascii="Times New Roman" w:hAnsi="Times New Roman"/>
          <w:szCs w:val="24"/>
        </w:rPr>
      </w:pPr>
      <w:r>
        <w:rPr>
          <w:rFonts w:ascii="Times New Roman" w:hAnsi="Times New Roman"/>
          <w:szCs w:val="24"/>
        </w:rPr>
        <w:t>Briefing materials</w:t>
      </w:r>
    </w:p>
    <w:p w:rsidR="0026335E" w:rsidRDefault="00435BDC" w:rsidP="0026335E">
      <w:pPr>
        <w:ind w:right="-990"/>
        <w:rPr>
          <w:rFonts w:ascii="Times New Roman" w:hAnsi="Times New Roman"/>
        </w:rPr>
      </w:pPr>
      <w:r w:rsidRPr="00435BDC">
        <w:rPr>
          <w:rFonts w:ascii="Times New Roman" w:hAnsi="Times New Roman"/>
        </w:rPr>
        <w:t>D</w:t>
      </w:r>
      <w:r>
        <w:rPr>
          <w:rFonts w:ascii="Times New Roman" w:hAnsi="Times New Roman"/>
        </w:rPr>
        <w:t>.</w:t>
      </w:r>
      <w:r>
        <w:rPr>
          <w:rFonts w:ascii="Times New Roman" w:hAnsi="Times New Roman"/>
        </w:rPr>
        <w:tab/>
      </w:r>
      <w:r w:rsidR="00F72FDA" w:rsidRPr="00177E55">
        <w:rPr>
          <w:rFonts w:ascii="Times New Roman" w:hAnsi="Times New Roman"/>
          <w:b/>
        </w:rPr>
        <w:t>√</w:t>
      </w:r>
      <w:r w:rsidR="0026335E">
        <w:rPr>
          <w:rFonts w:ascii="Times New Roman" w:hAnsi="Times New Roman"/>
        </w:rPr>
        <w:t xml:space="preserve">Shrimp &amp; Deepwater Shrimp </w:t>
      </w:r>
      <w:r w:rsidR="00E356D7">
        <w:rPr>
          <w:rFonts w:ascii="Times New Roman" w:hAnsi="Times New Roman"/>
        </w:rPr>
        <w:t xml:space="preserve">AP </w:t>
      </w:r>
      <w:r w:rsidR="0026335E">
        <w:rPr>
          <w:rFonts w:ascii="Times New Roman" w:hAnsi="Times New Roman"/>
        </w:rPr>
        <w:t xml:space="preserve">– April </w:t>
      </w:r>
      <w:r w:rsidR="00F955FA">
        <w:rPr>
          <w:rFonts w:ascii="Times New Roman" w:hAnsi="Times New Roman"/>
        </w:rPr>
        <w:t>20</w:t>
      </w:r>
      <w:r w:rsidR="0026335E">
        <w:rPr>
          <w:rFonts w:ascii="Times New Roman" w:hAnsi="Times New Roman"/>
        </w:rPr>
        <w:t>, 2012 (8:30 am – 4 pm) in Charleston, SC</w:t>
      </w:r>
    </w:p>
    <w:p w:rsidR="0026335E" w:rsidRDefault="0026335E" w:rsidP="00B237D1">
      <w:pPr>
        <w:numPr>
          <w:ilvl w:val="0"/>
          <w:numId w:val="19"/>
        </w:numPr>
        <w:ind w:left="1080" w:hanging="360"/>
        <w:rPr>
          <w:rFonts w:ascii="Times New Roman" w:hAnsi="Times New Roman"/>
          <w:szCs w:val="24"/>
        </w:rPr>
      </w:pPr>
      <w:r>
        <w:rPr>
          <w:rFonts w:ascii="Times New Roman" w:hAnsi="Times New Roman"/>
          <w:szCs w:val="24"/>
        </w:rPr>
        <w:t>Hotel location</w:t>
      </w:r>
    </w:p>
    <w:p w:rsidR="0026335E" w:rsidRDefault="0026335E" w:rsidP="00B237D1">
      <w:pPr>
        <w:numPr>
          <w:ilvl w:val="0"/>
          <w:numId w:val="19"/>
        </w:numPr>
        <w:ind w:left="1080" w:hanging="360"/>
        <w:rPr>
          <w:rFonts w:ascii="Times New Roman" w:hAnsi="Times New Roman"/>
          <w:szCs w:val="24"/>
        </w:rPr>
      </w:pPr>
      <w:r>
        <w:rPr>
          <w:rFonts w:ascii="Times New Roman" w:hAnsi="Times New Roman"/>
          <w:szCs w:val="24"/>
        </w:rPr>
        <w:t>FR notice</w:t>
      </w:r>
    </w:p>
    <w:p w:rsidR="0026335E" w:rsidRDefault="0026335E" w:rsidP="00B237D1">
      <w:pPr>
        <w:numPr>
          <w:ilvl w:val="0"/>
          <w:numId w:val="19"/>
        </w:numPr>
        <w:ind w:left="1080" w:hanging="360"/>
        <w:rPr>
          <w:rFonts w:ascii="Times New Roman" w:hAnsi="Times New Roman"/>
          <w:szCs w:val="24"/>
        </w:rPr>
      </w:pPr>
      <w:r>
        <w:rPr>
          <w:rFonts w:ascii="Times New Roman" w:hAnsi="Times New Roman"/>
          <w:szCs w:val="24"/>
        </w:rPr>
        <w:t>Briefing materials</w:t>
      </w:r>
    </w:p>
    <w:p w:rsidR="009E6C1A" w:rsidRDefault="0026335E" w:rsidP="0026335E">
      <w:pPr>
        <w:ind w:right="-990"/>
        <w:rPr>
          <w:rFonts w:ascii="Times New Roman" w:hAnsi="Times New Roman"/>
        </w:rPr>
      </w:pPr>
      <w:r>
        <w:rPr>
          <w:rFonts w:ascii="Times New Roman" w:hAnsi="Times New Roman"/>
          <w:szCs w:val="24"/>
        </w:rPr>
        <w:t>E.</w:t>
      </w:r>
      <w:r>
        <w:rPr>
          <w:rFonts w:ascii="Times New Roman" w:hAnsi="Times New Roman"/>
          <w:szCs w:val="24"/>
        </w:rPr>
        <w:tab/>
      </w:r>
      <w:r w:rsidR="00F72FDA" w:rsidRPr="00177E55">
        <w:rPr>
          <w:rFonts w:ascii="Times New Roman" w:hAnsi="Times New Roman"/>
          <w:b/>
        </w:rPr>
        <w:t>√</w:t>
      </w:r>
      <w:r w:rsidR="00435BDC">
        <w:rPr>
          <w:rFonts w:ascii="Times New Roman" w:hAnsi="Times New Roman"/>
        </w:rPr>
        <w:t>Snapper Grouper AP – April</w:t>
      </w:r>
      <w:r>
        <w:rPr>
          <w:rFonts w:ascii="Times New Roman" w:hAnsi="Times New Roman"/>
        </w:rPr>
        <w:t xml:space="preserve"> 1</w:t>
      </w:r>
      <w:r w:rsidR="00F955FA">
        <w:rPr>
          <w:rFonts w:ascii="Times New Roman" w:hAnsi="Times New Roman"/>
        </w:rPr>
        <w:t>8</w:t>
      </w:r>
      <w:r>
        <w:rPr>
          <w:rFonts w:ascii="Times New Roman" w:hAnsi="Times New Roman"/>
        </w:rPr>
        <w:t xml:space="preserve"> (8:30 am) – </w:t>
      </w:r>
      <w:r w:rsidR="00F955FA">
        <w:rPr>
          <w:rFonts w:ascii="Times New Roman" w:hAnsi="Times New Roman"/>
        </w:rPr>
        <w:t>19</w:t>
      </w:r>
      <w:r>
        <w:rPr>
          <w:rFonts w:ascii="Times New Roman" w:hAnsi="Times New Roman"/>
        </w:rPr>
        <w:t xml:space="preserve"> (4 pm),</w:t>
      </w:r>
      <w:r w:rsidR="00435BDC">
        <w:rPr>
          <w:rFonts w:ascii="Times New Roman" w:hAnsi="Times New Roman"/>
        </w:rPr>
        <w:t xml:space="preserve"> 2012</w:t>
      </w:r>
      <w:r>
        <w:rPr>
          <w:rFonts w:ascii="Times New Roman" w:hAnsi="Times New Roman"/>
        </w:rPr>
        <w:t xml:space="preserve"> in Charleston, SC</w:t>
      </w:r>
    </w:p>
    <w:p w:rsidR="00D222B5" w:rsidRDefault="00D222B5" w:rsidP="00B237D1">
      <w:pPr>
        <w:numPr>
          <w:ilvl w:val="0"/>
          <w:numId w:val="18"/>
        </w:numPr>
        <w:ind w:left="1080" w:hanging="360"/>
        <w:rPr>
          <w:rFonts w:ascii="Times New Roman" w:hAnsi="Times New Roman"/>
          <w:szCs w:val="24"/>
        </w:rPr>
      </w:pPr>
      <w:r>
        <w:rPr>
          <w:rFonts w:ascii="Times New Roman" w:hAnsi="Times New Roman"/>
          <w:szCs w:val="24"/>
        </w:rPr>
        <w:t>Hotel location</w:t>
      </w:r>
    </w:p>
    <w:p w:rsidR="00D222B5" w:rsidRDefault="00D222B5" w:rsidP="00B237D1">
      <w:pPr>
        <w:numPr>
          <w:ilvl w:val="0"/>
          <w:numId w:val="18"/>
        </w:numPr>
        <w:ind w:left="1080" w:hanging="360"/>
        <w:rPr>
          <w:rFonts w:ascii="Times New Roman" w:hAnsi="Times New Roman"/>
          <w:szCs w:val="24"/>
        </w:rPr>
      </w:pPr>
      <w:r>
        <w:rPr>
          <w:rFonts w:ascii="Times New Roman" w:hAnsi="Times New Roman"/>
          <w:szCs w:val="24"/>
        </w:rPr>
        <w:t>FR notice</w:t>
      </w:r>
    </w:p>
    <w:p w:rsidR="00D222B5" w:rsidRPr="00D222B5" w:rsidRDefault="00D222B5" w:rsidP="00B237D1">
      <w:pPr>
        <w:numPr>
          <w:ilvl w:val="0"/>
          <w:numId w:val="18"/>
        </w:numPr>
        <w:ind w:left="1080" w:hanging="360"/>
        <w:rPr>
          <w:rFonts w:ascii="Times New Roman" w:hAnsi="Times New Roman"/>
          <w:szCs w:val="24"/>
        </w:rPr>
      </w:pPr>
      <w:r>
        <w:rPr>
          <w:rFonts w:ascii="Times New Roman" w:hAnsi="Times New Roman"/>
          <w:szCs w:val="24"/>
        </w:rPr>
        <w:t>Briefing materials</w:t>
      </w:r>
    </w:p>
    <w:p w:rsidR="0026335E" w:rsidRDefault="00E37627" w:rsidP="0026335E">
      <w:pPr>
        <w:ind w:right="-990"/>
        <w:rPr>
          <w:rFonts w:ascii="Times New Roman" w:hAnsi="Times New Roman"/>
        </w:rPr>
      </w:pPr>
      <w:r>
        <w:rPr>
          <w:rFonts w:ascii="Times New Roman" w:hAnsi="Times New Roman"/>
        </w:rPr>
        <w:t>F</w:t>
      </w:r>
      <w:r w:rsidR="00D222B5">
        <w:rPr>
          <w:rFonts w:ascii="Times New Roman" w:hAnsi="Times New Roman"/>
        </w:rPr>
        <w:t>.</w:t>
      </w:r>
      <w:r w:rsidR="00D222B5">
        <w:rPr>
          <w:rFonts w:ascii="Times New Roman" w:hAnsi="Times New Roman"/>
        </w:rPr>
        <w:tab/>
      </w:r>
      <w:r w:rsidR="00F72FDA" w:rsidRPr="00177E55">
        <w:rPr>
          <w:rFonts w:ascii="Times New Roman" w:hAnsi="Times New Roman"/>
          <w:b/>
        </w:rPr>
        <w:t>√</w:t>
      </w:r>
      <w:r w:rsidR="00E356D7">
        <w:rPr>
          <w:rFonts w:ascii="Times New Roman" w:hAnsi="Times New Roman"/>
        </w:rPr>
        <w:t>Dolphin/Wahoo AP</w:t>
      </w:r>
      <w:r w:rsidR="0026335E">
        <w:rPr>
          <w:rFonts w:ascii="Times New Roman" w:hAnsi="Times New Roman"/>
        </w:rPr>
        <w:t xml:space="preserve"> – April </w:t>
      </w:r>
      <w:r>
        <w:rPr>
          <w:rFonts w:ascii="Times New Roman" w:hAnsi="Times New Roman"/>
        </w:rPr>
        <w:t>24</w:t>
      </w:r>
      <w:r w:rsidR="0026335E">
        <w:rPr>
          <w:rFonts w:ascii="Times New Roman" w:hAnsi="Times New Roman"/>
        </w:rPr>
        <w:t xml:space="preserve">, 2012 (8:30 am – </w:t>
      </w:r>
      <w:r>
        <w:rPr>
          <w:rFonts w:ascii="Times New Roman" w:hAnsi="Times New Roman"/>
        </w:rPr>
        <w:t>noon</w:t>
      </w:r>
      <w:r w:rsidR="0026335E">
        <w:rPr>
          <w:rFonts w:ascii="Times New Roman" w:hAnsi="Times New Roman"/>
        </w:rPr>
        <w:t>) in Charleston, SC</w:t>
      </w:r>
    </w:p>
    <w:p w:rsidR="0026335E" w:rsidRDefault="0026335E" w:rsidP="00B237D1">
      <w:pPr>
        <w:numPr>
          <w:ilvl w:val="0"/>
          <w:numId w:val="20"/>
        </w:numPr>
        <w:ind w:left="1080" w:hanging="360"/>
        <w:rPr>
          <w:rFonts w:ascii="Times New Roman" w:hAnsi="Times New Roman"/>
          <w:szCs w:val="24"/>
        </w:rPr>
      </w:pPr>
      <w:r>
        <w:rPr>
          <w:rFonts w:ascii="Times New Roman" w:hAnsi="Times New Roman"/>
          <w:szCs w:val="24"/>
        </w:rPr>
        <w:t>Hotel location</w:t>
      </w:r>
    </w:p>
    <w:p w:rsidR="0026335E" w:rsidRPr="00E356D7" w:rsidRDefault="0026335E" w:rsidP="00B237D1">
      <w:pPr>
        <w:numPr>
          <w:ilvl w:val="0"/>
          <w:numId w:val="20"/>
        </w:numPr>
        <w:ind w:left="1080" w:hanging="360"/>
        <w:rPr>
          <w:rFonts w:ascii="Times New Roman" w:hAnsi="Times New Roman"/>
          <w:szCs w:val="24"/>
        </w:rPr>
      </w:pPr>
      <w:r>
        <w:rPr>
          <w:rFonts w:ascii="Times New Roman" w:hAnsi="Times New Roman"/>
          <w:szCs w:val="24"/>
        </w:rPr>
        <w:t>FR notice</w:t>
      </w:r>
    </w:p>
    <w:p w:rsidR="00D222B5" w:rsidRDefault="00E356D7" w:rsidP="00B237D1">
      <w:pPr>
        <w:numPr>
          <w:ilvl w:val="0"/>
          <w:numId w:val="20"/>
        </w:numPr>
        <w:ind w:left="1080" w:hanging="360"/>
        <w:rPr>
          <w:rFonts w:ascii="Times New Roman" w:hAnsi="Times New Roman"/>
          <w:szCs w:val="24"/>
        </w:rPr>
      </w:pPr>
      <w:r>
        <w:rPr>
          <w:rFonts w:ascii="Times New Roman" w:hAnsi="Times New Roman"/>
          <w:szCs w:val="24"/>
        </w:rPr>
        <w:t>Briefing materials</w:t>
      </w:r>
    </w:p>
    <w:p w:rsidR="00E37627" w:rsidRDefault="00E37627" w:rsidP="00E37627">
      <w:pPr>
        <w:ind w:right="-990"/>
        <w:rPr>
          <w:rFonts w:ascii="Times New Roman" w:hAnsi="Times New Roman"/>
        </w:rPr>
      </w:pPr>
      <w:r>
        <w:rPr>
          <w:rFonts w:ascii="Times New Roman" w:hAnsi="Times New Roman"/>
          <w:szCs w:val="24"/>
        </w:rPr>
        <w:t>G.</w:t>
      </w:r>
      <w:r>
        <w:rPr>
          <w:rFonts w:ascii="Times New Roman" w:hAnsi="Times New Roman"/>
          <w:szCs w:val="24"/>
        </w:rPr>
        <w:tab/>
      </w:r>
      <w:r w:rsidR="00F72FDA" w:rsidRPr="00177E55">
        <w:rPr>
          <w:rFonts w:ascii="Times New Roman" w:hAnsi="Times New Roman"/>
          <w:b/>
        </w:rPr>
        <w:t>√</w:t>
      </w:r>
      <w:r>
        <w:rPr>
          <w:rFonts w:ascii="Times New Roman" w:hAnsi="Times New Roman"/>
        </w:rPr>
        <w:t>Mackerel AP – April 24 (1:30 pm) – 25 (4 pm), 2012 in Charleston, SC</w:t>
      </w:r>
    </w:p>
    <w:p w:rsidR="00E37627" w:rsidRDefault="00E37627" w:rsidP="00B237D1">
      <w:pPr>
        <w:numPr>
          <w:ilvl w:val="0"/>
          <w:numId w:val="21"/>
        </w:numPr>
        <w:ind w:left="1080" w:hanging="360"/>
        <w:rPr>
          <w:rFonts w:ascii="Times New Roman" w:hAnsi="Times New Roman"/>
          <w:szCs w:val="24"/>
        </w:rPr>
      </w:pPr>
      <w:r>
        <w:rPr>
          <w:rFonts w:ascii="Times New Roman" w:hAnsi="Times New Roman"/>
          <w:szCs w:val="24"/>
        </w:rPr>
        <w:t>Hotel location</w:t>
      </w:r>
    </w:p>
    <w:p w:rsidR="00E37627" w:rsidRDefault="00E37627" w:rsidP="00B237D1">
      <w:pPr>
        <w:numPr>
          <w:ilvl w:val="0"/>
          <w:numId w:val="21"/>
        </w:numPr>
        <w:ind w:left="1080" w:hanging="360"/>
        <w:rPr>
          <w:rFonts w:ascii="Times New Roman" w:hAnsi="Times New Roman"/>
          <w:szCs w:val="24"/>
        </w:rPr>
      </w:pPr>
      <w:r>
        <w:rPr>
          <w:rFonts w:ascii="Times New Roman" w:hAnsi="Times New Roman"/>
          <w:szCs w:val="24"/>
        </w:rPr>
        <w:t>FR notice</w:t>
      </w:r>
    </w:p>
    <w:p w:rsidR="00E37627" w:rsidRPr="00D222B5" w:rsidRDefault="00E37627" w:rsidP="00B237D1">
      <w:pPr>
        <w:numPr>
          <w:ilvl w:val="0"/>
          <w:numId w:val="21"/>
        </w:numPr>
        <w:ind w:left="1080" w:hanging="360"/>
        <w:rPr>
          <w:rFonts w:ascii="Times New Roman" w:hAnsi="Times New Roman"/>
          <w:szCs w:val="24"/>
        </w:rPr>
      </w:pPr>
      <w:r>
        <w:rPr>
          <w:rFonts w:ascii="Times New Roman" w:hAnsi="Times New Roman"/>
          <w:szCs w:val="24"/>
        </w:rPr>
        <w:lastRenderedPageBreak/>
        <w:t>Briefing materials</w:t>
      </w:r>
    </w:p>
    <w:p w:rsidR="00E37627" w:rsidRDefault="00E37627" w:rsidP="00E37627">
      <w:pPr>
        <w:ind w:right="-990"/>
        <w:rPr>
          <w:rFonts w:ascii="Times New Roman" w:hAnsi="Times New Roman"/>
        </w:rPr>
      </w:pPr>
      <w:r>
        <w:rPr>
          <w:rFonts w:ascii="Times New Roman" w:hAnsi="Times New Roman"/>
          <w:szCs w:val="24"/>
        </w:rPr>
        <w:t>H.</w:t>
      </w:r>
      <w:r>
        <w:rPr>
          <w:rFonts w:ascii="Times New Roman" w:hAnsi="Times New Roman"/>
          <w:szCs w:val="24"/>
        </w:rPr>
        <w:tab/>
      </w:r>
      <w:r w:rsidR="00F72FDA" w:rsidRPr="00177E55">
        <w:rPr>
          <w:rFonts w:ascii="Times New Roman" w:hAnsi="Times New Roman"/>
          <w:b/>
        </w:rPr>
        <w:t>√</w:t>
      </w:r>
      <w:r w:rsidR="00F955FA">
        <w:rPr>
          <w:rFonts w:ascii="Times New Roman" w:hAnsi="Times New Roman"/>
        </w:rPr>
        <w:t xml:space="preserve">Coral AP – </w:t>
      </w:r>
      <w:r>
        <w:rPr>
          <w:rFonts w:ascii="Times New Roman" w:hAnsi="Times New Roman"/>
        </w:rPr>
        <w:t xml:space="preserve">May </w:t>
      </w:r>
      <w:r w:rsidR="001D6D14">
        <w:rPr>
          <w:rFonts w:ascii="Times New Roman" w:hAnsi="Times New Roman"/>
        </w:rPr>
        <w:t>9 (9:00 am – 5:00 pm) – 10 (9:00 am – 12 noon</w:t>
      </w:r>
      <w:r w:rsidR="00F955FA">
        <w:rPr>
          <w:rFonts w:ascii="Times New Roman" w:hAnsi="Times New Roman"/>
        </w:rPr>
        <w:t xml:space="preserve">), 2012 </w:t>
      </w:r>
      <w:r>
        <w:rPr>
          <w:rFonts w:ascii="Times New Roman" w:hAnsi="Times New Roman"/>
        </w:rPr>
        <w:t xml:space="preserve"> in Charleston, SC</w:t>
      </w:r>
    </w:p>
    <w:p w:rsidR="00E37627" w:rsidRDefault="00E37627" w:rsidP="00B237D1">
      <w:pPr>
        <w:numPr>
          <w:ilvl w:val="0"/>
          <w:numId w:val="22"/>
        </w:numPr>
        <w:ind w:left="1080" w:hanging="360"/>
        <w:rPr>
          <w:rFonts w:ascii="Times New Roman" w:hAnsi="Times New Roman"/>
          <w:szCs w:val="24"/>
        </w:rPr>
      </w:pPr>
      <w:r>
        <w:rPr>
          <w:rFonts w:ascii="Times New Roman" w:hAnsi="Times New Roman"/>
          <w:szCs w:val="24"/>
        </w:rPr>
        <w:t>Hotel location</w:t>
      </w:r>
    </w:p>
    <w:p w:rsidR="00E37627" w:rsidRDefault="00E37627" w:rsidP="00B237D1">
      <w:pPr>
        <w:numPr>
          <w:ilvl w:val="0"/>
          <w:numId w:val="22"/>
        </w:numPr>
        <w:ind w:left="1080" w:hanging="360"/>
        <w:rPr>
          <w:rFonts w:ascii="Times New Roman" w:hAnsi="Times New Roman"/>
          <w:szCs w:val="24"/>
        </w:rPr>
      </w:pPr>
      <w:r>
        <w:rPr>
          <w:rFonts w:ascii="Times New Roman" w:hAnsi="Times New Roman"/>
          <w:szCs w:val="24"/>
        </w:rPr>
        <w:t>FR notice</w:t>
      </w:r>
    </w:p>
    <w:p w:rsidR="00E37627" w:rsidRPr="00D222B5" w:rsidRDefault="00E37627" w:rsidP="00B237D1">
      <w:pPr>
        <w:numPr>
          <w:ilvl w:val="0"/>
          <w:numId w:val="22"/>
        </w:numPr>
        <w:ind w:left="1080" w:hanging="360"/>
        <w:rPr>
          <w:rFonts w:ascii="Times New Roman" w:hAnsi="Times New Roman"/>
          <w:szCs w:val="24"/>
        </w:rPr>
      </w:pPr>
      <w:r>
        <w:rPr>
          <w:rFonts w:ascii="Times New Roman" w:hAnsi="Times New Roman"/>
          <w:szCs w:val="24"/>
        </w:rPr>
        <w:t>Briefing materials</w:t>
      </w:r>
    </w:p>
    <w:p w:rsidR="00E356D7" w:rsidRDefault="00E37627" w:rsidP="00735647">
      <w:pPr>
        <w:pStyle w:val="ListParagraph"/>
        <w:ind w:hanging="720"/>
        <w:rPr>
          <w:rFonts w:ascii="Times New Roman" w:hAnsi="Times New Roman"/>
          <w:szCs w:val="24"/>
        </w:rPr>
      </w:pPr>
      <w:r>
        <w:rPr>
          <w:rFonts w:ascii="Times New Roman" w:hAnsi="Times New Roman"/>
          <w:szCs w:val="24"/>
        </w:rPr>
        <w:t>I.</w:t>
      </w:r>
      <w:r>
        <w:rPr>
          <w:rFonts w:ascii="Times New Roman" w:hAnsi="Times New Roman"/>
          <w:szCs w:val="24"/>
        </w:rPr>
        <w:tab/>
      </w:r>
      <w:r w:rsidR="005510D8" w:rsidRPr="00177E55">
        <w:rPr>
          <w:rFonts w:ascii="Times New Roman" w:hAnsi="Times New Roman"/>
          <w:b/>
        </w:rPr>
        <w:t>√</w:t>
      </w:r>
      <w:r>
        <w:rPr>
          <w:rFonts w:ascii="Times New Roman" w:hAnsi="Times New Roman"/>
          <w:szCs w:val="24"/>
        </w:rPr>
        <w:t>Habitat AP will review via</w:t>
      </w:r>
      <w:r w:rsidR="00735647">
        <w:rPr>
          <w:rFonts w:ascii="Times New Roman" w:hAnsi="Times New Roman"/>
          <w:szCs w:val="24"/>
        </w:rPr>
        <w:t xml:space="preserve"> </w:t>
      </w:r>
      <w:r>
        <w:rPr>
          <w:rFonts w:ascii="Times New Roman" w:hAnsi="Times New Roman"/>
          <w:szCs w:val="24"/>
        </w:rPr>
        <w:t xml:space="preserve">webinar </w:t>
      </w:r>
      <w:r w:rsidR="00735647">
        <w:rPr>
          <w:rFonts w:ascii="Times New Roman" w:hAnsi="Times New Roman"/>
          <w:szCs w:val="24"/>
        </w:rPr>
        <w:t xml:space="preserve">on May 15, 2012 from 2-4 pm.  The Habitat AP </w:t>
      </w:r>
      <w:r>
        <w:rPr>
          <w:rFonts w:ascii="Times New Roman" w:hAnsi="Times New Roman"/>
          <w:szCs w:val="24"/>
        </w:rPr>
        <w:t>will meet in</w:t>
      </w:r>
      <w:r w:rsidR="00735647">
        <w:rPr>
          <w:rFonts w:ascii="Times New Roman" w:hAnsi="Times New Roman"/>
          <w:szCs w:val="24"/>
        </w:rPr>
        <w:t xml:space="preserve"> person in the</w:t>
      </w:r>
      <w:r>
        <w:rPr>
          <w:rFonts w:ascii="Times New Roman" w:hAnsi="Times New Roman"/>
          <w:szCs w:val="24"/>
        </w:rPr>
        <w:t xml:space="preserve"> Fall as normal</w:t>
      </w:r>
    </w:p>
    <w:p w:rsidR="009E6C1A" w:rsidRDefault="009E6C1A" w:rsidP="00D33CF7">
      <w:pPr>
        <w:ind w:right="-990"/>
        <w:rPr>
          <w:rFonts w:ascii="Times New Roman" w:hAnsi="Times New Roman"/>
          <w:u w:val="single"/>
        </w:rPr>
      </w:pPr>
    </w:p>
    <w:p w:rsidR="00D33CF7" w:rsidRPr="00D33CF7" w:rsidRDefault="00D33CF7" w:rsidP="00D33CF7">
      <w:pPr>
        <w:ind w:right="-990"/>
        <w:rPr>
          <w:rFonts w:ascii="Times New Roman" w:hAnsi="Times New Roman"/>
          <w:u w:val="single"/>
        </w:rPr>
      </w:pPr>
      <w:r w:rsidRPr="00D33CF7">
        <w:rPr>
          <w:rFonts w:ascii="Times New Roman" w:hAnsi="Times New Roman"/>
          <w:u w:val="single"/>
        </w:rPr>
        <w:t>Specific Steps:</w:t>
      </w:r>
    </w:p>
    <w:p w:rsidR="007567FE" w:rsidRPr="00A969D0" w:rsidRDefault="005510D8" w:rsidP="00AE2F68">
      <w:pPr>
        <w:numPr>
          <w:ilvl w:val="0"/>
          <w:numId w:val="9"/>
        </w:numPr>
        <w:tabs>
          <w:tab w:val="left" w:pos="720"/>
        </w:tabs>
        <w:ind w:right="-720"/>
        <w:rPr>
          <w:rFonts w:ascii="Times New Roman" w:hAnsi="Times New Roman"/>
        </w:rPr>
      </w:pPr>
      <w:r w:rsidRPr="007567FE">
        <w:rPr>
          <w:rFonts w:ascii="Times New Roman" w:hAnsi="Times New Roman"/>
          <w:b/>
        </w:rPr>
        <w:t>√</w:t>
      </w:r>
      <w:r w:rsidR="00A969D0" w:rsidRPr="007567FE">
        <w:rPr>
          <w:rFonts w:ascii="Times New Roman" w:hAnsi="Times New Roman"/>
        </w:rPr>
        <w:t>NOI to publish in FR by_______.  NOI published on</w:t>
      </w:r>
      <w:r w:rsidR="00AB4CC4" w:rsidRPr="007567FE">
        <w:rPr>
          <w:rFonts w:ascii="Times New Roman" w:hAnsi="Times New Roman"/>
        </w:rPr>
        <w:t xml:space="preserve"> 5/23/12.</w:t>
      </w:r>
      <w:r w:rsidRPr="007567FE">
        <w:rPr>
          <w:rFonts w:ascii="Times New Roman" w:hAnsi="Times New Roman"/>
        </w:rPr>
        <w:t xml:space="preserve">  </w:t>
      </w:r>
      <w:r w:rsidRPr="007567FE">
        <w:rPr>
          <w:rFonts w:ascii="Times New Roman" w:hAnsi="Times New Roman"/>
          <w:highlight w:val="yellow"/>
        </w:rPr>
        <w:t>Given that MPAs removed</w:t>
      </w:r>
      <w:r w:rsidR="005A381B" w:rsidRPr="007567FE">
        <w:rPr>
          <w:rFonts w:ascii="Times New Roman" w:hAnsi="Times New Roman"/>
          <w:highlight w:val="yellow"/>
        </w:rPr>
        <w:t xml:space="preserve">, a new checklist will be sent out to determine if this amendment will be an EA </w:t>
      </w:r>
      <w:r w:rsidR="007567FE">
        <w:rPr>
          <w:rFonts w:ascii="Times New Roman" w:hAnsi="Times New Roman"/>
          <w:highlight w:val="yellow"/>
        </w:rPr>
        <w:t>or EIS</w:t>
      </w:r>
      <w:r w:rsidR="007567FE" w:rsidRPr="005510D8">
        <w:rPr>
          <w:rFonts w:ascii="Times New Roman" w:hAnsi="Times New Roman"/>
          <w:highlight w:val="yellow"/>
        </w:rPr>
        <w:t>.</w:t>
      </w:r>
      <w:r w:rsidR="007567FE">
        <w:rPr>
          <w:rFonts w:ascii="Times New Roman" w:hAnsi="Times New Roman"/>
        </w:rPr>
        <w:t xml:space="preserve">  </w:t>
      </w:r>
    </w:p>
    <w:p w:rsidR="00A969D0" w:rsidRPr="007567FE" w:rsidRDefault="007567FE" w:rsidP="00AE2F68">
      <w:pPr>
        <w:numPr>
          <w:ilvl w:val="1"/>
          <w:numId w:val="9"/>
        </w:numPr>
        <w:tabs>
          <w:tab w:val="left" w:pos="720"/>
        </w:tabs>
        <w:ind w:right="-990"/>
        <w:rPr>
          <w:rFonts w:ascii="Times New Roman" w:hAnsi="Times New Roman"/>
        </w:rPr>
      </w:pPr>
      <w:r w:rsidRPr="007567FE">
        <w:rPr>
          <w:rFonts w:ascii="Times New Roman" w:hAnsi="Times New Roman"/>
        </w:rPr>
        <w:t xml:space="preserve"> </w:t>
      </w:r>
      <w:r w:rsidR="00A969D0" w:rsidRPr="007567FE">
        <w:rPr>
          <w:rFonts w:ascii="Times New Roman" w:hAnsi="Times New Roman"/>
        </w:rPr>
        <w:t xml:space="preserve">(Note:  A NOI is not needed if CE-BA 3 is an EA.  More information is needed before it can be determined if CE-BA 3 will be an EA or EIS.  If it is an EIS, a NOI will be produced after the </w:t>
      </w:r>
      <w:r w:rsidR="00683CA4" w:rsidRPr="007567FE">
        <w:rPr>
          <w:rFonts w:ascii="Times New Roman" w:hAnsi="Times New Roman"/>
        </w:rPr>
        <w:t>March 2012 Council meeting.  The SAFMC conducted</w:t>
      </w:r>
      <w:r w:rsidR="00A969D0" w:rsidRPr="007567FE">
        <w:rPr>
          <w:rFonts w:ascii="Times New Roman" w:hAnsi="Times New Roman"/>
        </w:rPr>
        <w:t xml:space="preserve"> scoping during the Council’s MSA scoping in January/February 2012</w:t>
      </w:r>
      <w:r w:rsidR="00683CA4" w:rsidRPr="007567FE">
        <w:rPr>
          <w:rFonts w:ascii="Times New Roman" w:hAnsi="Times New Roman"/>
        </w:rPr>
        <w:t>.</w:t>
      </w:r>
      <w:r w:rsidR="00A969D0" w:rsidRPr="007567FE">
        <w:rPr>
          <w:rFonts w:ascii="Times New Roman" w:hAnsi="Times New Roman"/>
        </w:rPr>
        <w:t>)</w:t>
      </w:r>
    </w:p>
    <w:p w:rsidR="00A969D0" w:rsidRDefault="00683CA4" w:rsidP="00AE2F68">
      <w:pPr>
        <w:numPr>
          <w:ilvl w:val="0"/>
          <w:numId w:val="9"/>
        </w:numPr>
        <w:tabs>
          <w:tab w:val="left" w:pos="720"/>
        </w:tabs>
        <w:ind w:right="-720"/>
        <w:rPr>
          <w:rFonts w:ascii="Times New Roman" w:hAnsi="Times New Roman"/>
        </w:rPr>
      </w:pPr>
      <w:r w:rsidRPr="00177E55">
        <w:rPr>
          <w:rFonts w:ascii="Times New Roman" w:hAnsi="Times New Roman"/>
          <w:b/>
        </w:rPr>
        <w:t>√</w:t>
      </w:r>
      <w:r w:rsidR="00A969D0">
        <w:rPr>
          <w:rFonts w:ascii="Times New Roman" w:hAnsi="Times New Roman"/>
        </w:rPr>
        <w:t>Draft MSA scoping docum</w:t>
      </w:r>
      <w:r w:rsidR="00D33CF7">
        <w:rPr>
          <w:rFonts w:ascii="Times New Roman" w:hAnsi="Times New Roman"/>
        </w:rPr>
        <w:t xml:space="preserve">ent. </w:t>
      </w:r>
    </w:p>
    <w:p w:rsidR="00D33CF7" w:rsidRDefault="00683CA4" w:rsidP="00AE2F68">
      <w:pPr>
        <w:numPr>
          <w:ilvl w:val="0"/>
          <w:numId w:val="9"/>
        </w:numPr>
        <w:tabs>
          <w:tab w:val="left" w:pos="720"/>
        </w:tabs>
        <w:ind w:right="-720"/>
        <w:rPr>
          <w:rFonts w:ascii="Times New Roman" w:hAnsi="Times New Roman"/>
        </w:rPr>
      </w:pPr>
      <w:r w:rsidRPr="00177E55">
        <w:rPr>
          <w:rFonts w:ascii="Times New Roman" w:hAnsi="Times New Roman"/>
          <w:b/>
        </w:rPr>
        <w:t>√</w:t>
      </w:r>
      <w:r w:rsidR="00A969D0">
        <w:rPr>
          <w:rFonts w:ascii="Times New Roman" w:hAnsi="Times New Roman"/>
        </w:rPr>
        <w:t>Distribute MSA sco</w:t>
      </w:r>
      <w:r w:rsidR="00D33CF7">
        <w:rPr>
          <w:rFonts w:ascii="Times New Roman" w:hAnsi="Times New Roman"/>
        </w:rPr>
        <w:t>ping document to the Team.</w:t>
      </w:r>
      <w:r w:rsidR="00A969D0">
        <w:rPr>
          <w:rFonts w:ascii="Times New Roman" w:hAnsi="Times New Roman"/>
        </w:rPr>
        <w:t xml:space="preserve"> </w:t>
      </w:r>
    </w:p>
    <w:p w:rsidR="00A969D0" w:rsidRPr="007255F6" w:rsidRDefault="00A969D0" w:rsidP="00D33CF7">
      <w:pPr>
        <w:tabs>
          <w:tab w:val="left" w:pos="720"/>
        </w:tabs>
        <w:ind w:left="720" w:right="-720"/>
        <w:rPr>
          <w:rFonts w:ascii="Times New Roman" w:hAnsi="Times New Roman"/>
        </w:rPr>
      </w:pPr>
      <w:r>
        <w:rPr>
          <w:rFonts w:ascii="Times New Roman" w:hAnsi="Times New Roman"/>
        </w:rPr>
        <w:t>Schedule a Team call if needed.</w:t>
      </w:r>
    </w:p>
    <w:p w:rsidR="00D33CF7" w:rsidRPr="00CA769E" w:rsidRDefault="00683CA4" w:rsidP="00AE2F68">
      <w:pPr>
        <w:numPr>
          <w:ilvl w:val="0"/>
          <w:numId w:val="9"/>
        </w:numPr>
        <w:tabs>
          <w:tab w:val="left" w:pos="720"/>
          <w:tab w:val="left" w:pos="1440"/>
          <w:tab w:val="left" w:pos="2160"/>
        </w:tabs>
        <w:ind w:right="-1350"/>
        <w:rPr>
          <w:rFonts w:ascii="Times New Roman" w:hAnsi="Times New Roman"/>
          <w:color w:val="FF0000"/>
          <w:szCs w:val="24"/>
        </w:rPr>
      </w:pPr>
      <w:r w:rsidRPr="00177E55">
        <w:rPr>
          <w:rFonts w:ascii="Times New Roman" w:hAnsi="Times New Roman"/>
          <w:b/>
        </w:rPr>
        <w:t>√</w:t>
      </w:r>
      <w:r w:rsidR="00D33CF7" w:rsidRPr="00435BDC">
        <w:rPr>
          <w:rFonts w:ascii="Times New Roman" w:hAnsi="Times New Roman"/>
          <w:szCs w:val="24"/>
        </w:rPr>
        <w:t xml:space="preserve">MSA Scoping meetings for </w:t>
      </w:r>
      <w:r w:rsidR="00D33CF7" w:rsidRPr="00435BDC">
        <w:rPr>
          <w:rFonts w:ascii="Times New Roman" w:hAnsi="Times New Roman"/>
        </w:rPr>
        <w:t xml:space="preserve">CE-BA 3. </w:t>
      </w:r>
      <w:r w:rsidR="00E71C1A" w:rsidRPr="00CA769E">
        <w:rPr>
          <w:rFonts w:ascii="Times New Roman" w:hAnsi="Times New Roman"/>
          <w:color w:val="FF0000"/>
          <w:szCs w:val="24"/>
        </w:rPr>
        <w:t xml:space="preserve">Scoping from </w:t>
      </w:r>
      <w:r w:rsidR="00171911" w:rsidRPr="00CA769E">
        <w:rPr>
          <w:rFonts w:ascii="Times New Roman" w:hAnsi="Times New Roman"/>
          <w:color w:val="FF0000"/>
          <w:szCs w:val="24"/>
        </w:rPr>
        <w:t>4</w:t>
      </w:r>
      <w:r w:rsidR="00E71C1A" w:rsidRPr="00CA769E">
        <w:rPr>
          <w:rFonts w:ascii="Times New Roman" w:hAnsi="Times New Roman"/>
          <w:color w:val="FF0000"/>
          <w:szCs w:val="24"/>
        </w:rPr>
        <w:t>-7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24, 2012</w:t>
            </w:r>
          </w:p>
          <w:p w:rsidR="00F713D4" w:rsidRDefault="00F713D4" w:rsidP="003F4FA4">
            <w:pPr>
              <w:tabs>
                <w:tab w:val="left" w:pos="360"/>
                <w:tab w:val="left" w:pos="1080"/>
              </w:tabs>
              <w:ind w:right="-1800"/>
              <w:rPr>
                <w:rFonts w:ascii="Times New Roman" w:hAnsi="Times New Roman"/>
                <w:szCs w:val="24"/>
              </w:rPr>
            </w:pPr>
            <w:r>
              <w:rPr>
                <w:rFonts w:ascii="Times New Roman" w:hAnsi="Times New Roman"/>
                <w:szCs w:val="24"/>
              </w:rPr>
              <w:t>Crowne Plaza</w:t>
            </w:r>
          </w:p>
          <w:p w:rsidR="00F713D4" w:rsidRDefault="00F713D4" w:rsidP="003F4FA4">
            <w:pPr>
              <w:tabs>
                <w:tab w:val="left" w:pos="360"/>
                <w:tab w:val="left" w:pos="1080"/>
              </w:tabs>
              <w:ind w:right="-1800"/>
              <w:rPr>
                <w:rFonts w:ascii="Times New Roman" w:hAnsi="Times New Roman"/>
                <w:szCs w:val="24"/>
              </w:rPr>
            </w:pPr>
            <w:r>
              <w:rPr>
                <w:rFonts w:ascii="Times New Roman" w:hAnsi="Times New Roman"/>
                <w:szCs w:val="24"/>
              </w:rPr>
              <w:t>4831 Tanger Outlet Blvd.</w:t>
            </w:r>
          </w:p>
          <w:p w:rsidR="00F713D4" w:rsidRDefault="00F713D4" w:rsidP="003F4FA4">
            <w:pPr>
              <w:tabs>
                <w:tab w:val="left" w:pos="360"/>
                <w:tab w:val="left" w:pos="1080"/>
              </w:tabs>
              <w:ind w:right="-1800"/>
              <w:rPr>
                <w:rFonts w:ascii="Times New Roman" w:hAnsi="Times New Roman"/>
                <w:szCs w:val="24"/>
              </w:rPr>
            </w:pPr>
            <w:r>
              <w:rPr>
                <w:rFonts w:ascii="Times New Roman" w:hAnsi="Times New Roman"/>
                <w:szCs w:val="24"/>
              </w:rPr>
              <w:t>North Charleston, SC 29418</w:t>
            </w:r>
          </w:p>
          <w:p w:rsidR="00F713D4" w:rsidRPr="00756656" w:rsidRDefault="00F713D4" w:rsidP="003F4FA4">
            <w:pPr>
              <w:tabs>
                <w:tab w:val="left" w:pos="360"/>
                <w:tab w:val="left" w:pos="1080"/>
              </w:tabs>
              <w:ind w:right="-1800"/>
              <w:rPr>
                <w:rFonts w:ascii="Times New Roman" w:hAnsi="Times New Roman"/>
                <w:szCs w:val="24"/>
              </w:rPr>
            </w:pPr>
            <w:r>
              <w:rPr>
                <w:rFonts w:ascii="Times New Roman" w:hAnsi="Times New Roman"/>
                <w:szCs w:val="24"/>
              </w:rPr>
              <w:t>Phone: 843-744-4422</w:t>
            </w:r>
          </w:p>
        </w:tc>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31, 2012</w:t>
            </w:r>
          </w:p>
          <w:p w:rsidR="0000323C" w:rsidRDefault="0000323C" w:rsidP="0000323C">
            <w:pPr>
              <w:rPr>
                <w:rFonts w:ascii="Times New Roman" w:hAnsi="Times New Roman"/>
                <w:szCs w:val="24"/>
              </w:rPr>
            </w:pPr>
            <w:r>
              <w:rPr>
                <w:rFonts w:ascii="Times New Roman" w:hAnsi="Times New Roman"/>
                <w:szCs w:val="24"/>
              </w:rPr>
              <w:t>Hilton Cocoa Beach</w:t>
            </w:r>
          </w:p>
          <w:p w:rsidR="0000323C" w:rsidRDefault="0000323C" w:rsidP="0000323C">
            <w:pPr>
              <w:rPr>
                <w:rFonts w:ascii="Times New Roman" w:hAnsi="Times New Roman"/>
                <w:szCs w:val="24"/>
              </w:rPr>
            </w:pPr>
            <w:r>
              <w:rPr>
                <w:rFonts w:ascii="Times New Roman" w:hAnsi="Times New Roman"/>
                <w:szCs w:val="24"/>
              </w:rPr>
              <w:t>1550 North Atlantic Ave.</w:t>
            </w:r>
          </w:p>
          <w:p w:rsidR="0000323C" w:rsidRDefault="0000323C" w:rsidP="0000323C">
            <w:pPr>
              <w:rPr>
                <w:rFonts w:ascii="Times New Roman" w:hAnsi="Times New Roman"/>
                <w:szCs w:val="24"/>
              </w:rPr>
            </w:pPr>
            <w:r>
              <w:rPr>
                <w:rFonts w:ascii="Times New Roman" w:hAnsi="Times New Roman"/>
                <w:szCs w:val="24"/>
              </w:rPr>
              <w:t>Cocoa Beach, FL 32931</w:t>
            </w:r>
          </w:p>
          <w:p w:rsidR="00F713D4" w:rsidRPr="003871F3" w:rsidRDefault="0000323C" w:rsidP="0000323C">
            <w:pPr>
              <w:rPr>
                <w:szCs w:val="24"/>
              </w:rPr>
            </w:pPr>
            <w:r>
              <w:rPr>
                <w:rFonts w:ascii="Times New Roman" w:hAnsi="Times New Roman"/>
                <w:szCs w:val="24"/>
              </w:rPr>
              <w:t>321-799-0003</w:t>
            </w:r>
          </w:p>
        </w:tc>
      </w:tr>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26, 2012</w:t>
            </w:r>
          </w:p>
          <w:p w:rsidR="00F713D4" w:rsidRPr="003871F3" w:rsidRDefault="00F713D4" w:rsidP="003F4FA4">
            <w:pPr>
              <w:tabs>
                <w:tab w:val="left" w:pos="360"/>
                <w:tab w:val="left" w:pos="1080"/>
              </w:tabs>
              <w:ind w:right="-1800"/>
              <w:rPr>
                <w:rFonts w:ascii="Times New Roman" w:eastAsia="Calibri" w:hAnsi="Times New Roman"/>
                <w:szCs w:val="24"/>
              </w:rPr>
            </w:pPr>
            <w:r w:rsidRPr="003871F3">
              <w:rPr>
                <w:rFonts w:ascii="Times New Roman" w:eastAsia="Calibri" w:hAnsi="Times New Roman"/>
                <w:szCs w:val="24"/>
              </w:rPr>
              <w:t>BridgePointe Hotel &amp; Marina</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F713D4" w:rsidRPr="003871F3" w:rsidRDefault="00F713D4" w:rsidP="003F4FA4">
            <w:pPr>
              <w:tabs>
                <w:tab w:val="left" w:pos="360"/>
                <w:tab w:val="left" w:pos="1080"/>
              </w:tabs>
              <w:ind w:right="-1800"/>
              <w:rPr>
                <w:rFonts w:ascii="Times New Roman" w:eastAsia="Calibri" w:hAnsi="Times New Roman"/>
                <w:szCs w:val="24"/>
              </w:rPr>
            </w:pPr>
            <w:smartTag w:uri="urn:schemas-microsoft-com:office:smarttags" w:element="Street">
              <w:smartTag w:uri="urn:schemas-microsoft-com:office:smarttags" w:element="address">
                <w:r w:rsidRPr="003871F3">
                  <w:rPr>
                    <w:rFonts w:ascii="Times New Roman" w:eastAsia="Calibri" w:hAnsi="Times New Roman"/>
                    <w:szCs w:val="24"/>
                  </w:rPr>
                  <w:t>101 Howell Road</w:t>
                </w:r>
              </w:smartTag>
            </w:smartTag>
            <w:r w:rsidRPr="003871F3">
              <w:rPr>
                <w:rFonts w:ascii="Times New Roman" w:eastAsia="Calibri" w:hAnsi="Times New Roman"/>
                <w:szCs w:val="24"/>
              </w:rPr>
              <w:tab/>
            </w:r>
            <w:r w:rsidRPr="003871F3">
              <w:rPr>
                <w:rFonts w:ascii="Times New Roman" w:eastAsia="Calibri" w:hAnsi="Times New Roman"/>
                <w:szCs w:val="24"/>
              </w:rPr>
              <w:tab/>
            </w:r>
            <w:r w:rsidRPr="003871F3">
              <w:rPr>
                <w:rFonts w:ascii="Times New Roman" w:eastAsia="Calibri" w:hAnsi="Times New Roman"/>
                <w:szCs w:val="24"/>
              </w:rPr>
              <w:tab/>
            </w:r>
            <w:r w:rsidRPr="003871F3">
              <w:rPr>
                <w:rFonts w:ascii="Times New Roman" w:eastAsia="Calibri" w:hAnsi="Times New Roman"/>
                <w:szCs w:val="24"/>
              </w:rPr>
              <w:tab/>
            </w:r>
          </w:p>
          <w:p w:rsidR="00F713D4" w:rsidRPr="003871F3" w:rsidRDefault="00F713D4" w:rsidP="003F4FA4">
            <w:pPr>
              <w:tabs>
                <w:tab w:val="left" w:pos="360"/>
                <w:tab w:val="left" w:pos="1080"/>
              </w:tabs>
              <w:ind w:right="-1800"/>
              <w:rPr>
                <w:rFonts w:ascii="Times New Roman" w:eastAsia="Calibri" w:hAnsi="Times New Roman"/>
                <w:szCs w:val="24"/>
              </w:rPr>
            </w:pPr>
            <w:r w:rsidRPr="003871F3">
              <w:rPr>
                <w:rFonts w:ascii="Times New Roman" w:eastAsia="Calibri" w:hAnsi="Times New Roman"/>
                <w:szCs w:val="24"/>
              </w:rPr>
              <w:t xml:space="preserve">New Bern, NC  28562 </w:t>
            </w:r>
            <w:r w:rsidRPr="003871F3">
              <w:rPr>
                <w:rFonts w:ascii="Times New Roman" w:eastAsia="Calibri" w:hAnsi="Times New Roman"/>
                <w:szCs w:val="24"/>
              </w:rPr>
              <w:tab/>
            </w:r>
            <w:r w:rsidRPr="003871F3">
              <w:rPr>
                <w:rFonts w:ascii="Times New Roman" w:eastAsia="Calibri" w:hAnsi="Times New Roman"/>
                <w:szCs w:val="24"/>
              </w:rPr>
              <w:tab/>
            </w:r>
            <w:r w:rsidRPr="003871F3">
              <w:rPr>
                <w:rFonts w:ascii="Times New Roman" w:eastAsia="Calibri" w:hAnsi="Times New Roman"/>
                <w:szCs w:val="24"/>
              </w:rPr>
              <w:tab/>
            </w:r>
            <w:r w:rsidRPr="003871F3">
              <w:rPr>
                <w:rFonts w:ascii="Times New Roman" w:eastAsia="Calibri" w:hAnsi="Times New Roman"/>
                <w:szCs w:val="24"/>
              </w:rPr>
              <w:tab/>
            </w:r>
          </w:p>
          <w:p w:rsidR="00F713D4" w:rsidRPr="00756656" w:rsidRDefault="00F713D4" w:rsidP="003F4FA4">
            <w:pPr>
              <w:tabs>
                <w:tab w:val="left" w:pos="360"/>
                <w:tab w:val="left" w:pos="1080"/>
              </w:tabs>
              <w:ind w:right="-1800"/>
              <w:rPr>
                <w:rFonts w:ascii="Times New Roman" w:hAnsi="Times New Roman"/>
                <w:szCs w:val="24"/>
              </w:rPr>
            </w:pPr>
            <w:r w:rsidRPr="003871F3">
              <w:rPr>
                <w:rFonts w:ascii="Times New Roman" w:eastAsia="Calibri" w:hAnsi="Times New Roman"/>
                <w:szCs w:val="24"/>
              </w:rPr>
              <w:t>Phone: 252-636-3637</w:t>
            </w:r>
          </w:p>
        </w:tc>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February 1, 2012</w:t>
            </w:r>
          </w:p>
          <w:p w:rsidR="00F713D4" w:rsidRPr="003871F3" w:rsidRDefault="00F713D4" w:rsidP="003F4FA4">
            <w:pPr>
              <w:rPr>
                <w:rFonts w:ascii="Times New Roman" w:eastAsia="Calibri" w:hAnsi="Times New Roman"/>
                <w:szCs w:val="24"/>
              </w:rPr>
            </w:pPr>
            <w:r w:rsidRPr="003871F3">
              <w:rPr>
                <w:rFonts w:ascii="Times New Roman" w:eastAsia="Calibri" w:hAnsi="Times New Roman"/>
                <w:szCs w:val="24"/>
              </w:rPr>
              <w:t>Crowne Plaza Jacksonville Riverfront</w:t>
            </w:r>
          </w:p>
          <w:p w:rsidR="00F713D4" w:rsidRPr="003871F3" w:rsidRDefault="00F713D4" w:rsidP="003F4FA4">
            <w:pPr>
              <w:rPr>
                <w:rFonts w:ascii="Times New Roman" w:eastAsia="Calibri" w:hAnsi="Times New Roman"/>
                <w:szCs w:val="24"/>
              </w:rPr>
            </w:pPr>
            <w:r w:rsidRPr="003871F3">
              <w:rPr>
                <w:rFonts w:ascii="Times New Roman" w:eastAsia="Calibri" w:hAnsi="Times New Roman"/>
                <w:szCs w:val="24"/>
              </w:rPr>
              <w:t>1201 Riverplace Boulevard</w:t>
            </w:r>
          </w:p>
          <w:p w:rsidR="00F713D4" w:rsidRPr="003871F3" w:rsidRDefault="00F713D4" w:rsidP="003F4FA4">
            <w:pPr>
              <w:rPr>
                <w:rFonts w:ascii="Times New Roman" w:eastAsia="Calibri" w:hAnsi="Times New Roman"/>
                <w:szCs w:val="24"/>
              </w:rPr>
            </w:pPr>
            <w:r w:rsidRPr="003871F3">
              <w:rPr>
                <w:rFonts w:ascii="Times New Roman" w:eastAsia="Calibri" w:hAnsi="Times New Roman"/>
                <w:szCs w:val="24"/>
              </w:rPr>
              <w:t>Jacksonville, FL  32207</w:t>
            </w:r>
          </w:p>
          <w:p w:rsidR="00F713D4" w:rsidRPr="003871F3" w:rsidRDefault="00F713D4" w:rsidP="003F4FA4">
            <w:pPr>
              <w:rPr>
                <w:szCs w:val="24"/>
              </w:rPr>
            </w:pPr>
            <w:r w:rsidRPr="003871F3">
              <w:rPr>
                <w:rFonts w:ascii="Times New Roman" w:eastAsia="Calibri" w:hAnsi="Times New Roman"/>
                <w:szCs w:val="24"/>
              </w:rPr>
              <w:t>Phone:  904-398-8800</w:t>
            </w:r>
          </w:p>
        </w:tc>
      </w:tr>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30, 2012</w:t>
            </w:r>
          </w:p>
          <w:p w:rsidR="00F713D4" w:rsidRPr="003871F3" w:rsidRDefault="00F713D4" w:rsidP="003F4FA4">
            <w:pPr>
              <w:rPr>
                <w:rFonts w:ascii="Times New Roman" w:eastAsia="Calibri" w:hAnsi="Times New Roman"/>
                <w:szCs w:val="24"/>
              </w:rPr>
            </w:pPr>
            <w:r w:rsidRPr="003871F3">
              <w:rPr>
                <w:rFonts w:ascii="Times New Roman" w:eastAsia="Calibri" w:hAnsi="Times New Roman"/>
                <w:szCs w:val="24"/>
              </w:rPr>
              <w:t>Hilton Key Largo Resort</w:t>
            </w:r>
          </w:p>
          <w:p w:rsidR="00F713D4" w:rsidRPr="003871F3" w:rsidRDefault="00F713D4" w:rsidP="003F4FA4">
            <w:pPr>
              <w:rPr>
                <w:rFonts w:ascii="Times New Roman" w:eastAsia="Calibri" w:hAnsi="Times New Roman"/>
                <w:szCs w:val="24"/>
              </w:rPr>
            </w:pPr>
            <w:r w:rsidRPr="003871F3">
              <w:rPr>
                <w:rFonts w:ascii="Times New Roman" w:eastAsia="Calibri" w:hAnsi="Times New Roman"/>
                <w:szCs w:val="24"/>
              </w:rPr>
              <w:t>97000 Overseas Highway</w:t>
            </w:r>
            <w:r w:rsidRPr="003871F3">
              <w:rPr>
                <w:rFonts w:ascii="Times New Roman" w:hAnsi="Times New Roman"/>
                <w:szCs w:val="24"/>
              </w:rPr>
              <w:tab/>
            </w:r>
            <w:r w:rsidRPr="003871F3">
              <w:rPr>
                <w:rFonts w:ascii="Times New Roman" w:hAnsi="Times New Roman"/>
                <w:szCs w:val="24"/>
              </w:rPr>
              <w:tab/>
            </w:r>
          </w:p>
          <w:p w:rsidR="00F713D4" w:rsidRPr="003871F3" w:rsidRDefault="00F713D4" w:rsidP="003F4FA4">
            <w:pPr>
              <w:ind w:right="-720"/>
              <w:rPr>
                <w:rFonts w:ascii="Times New Roman" w:eastAsia="Calibri" w:hAnsi="Times New Roman"/>
                <w:szCs w:val="24"/>
              </w:rPr>
            </w:pPr>
            <w:r w:rsidRPr="003871F3">
              <w:rPr>
                <w:rFonts w:ascii="Times New Roman" w:eastAsia="Calibri" w:hAnsi="Times New Roman"/>
                <w:szCs w:val="24"/>
              </w:rPr>
              <w:t>Key Largo, FL  33037</w:t>
            </w:r>
            <w:r w:rsidRPr="003871F3">
              <w:rPr>
                <w:rFonts w:ascii="Times New Roman" w:hAnsi="Times New Roman"/>
                <w:szCs w:val="24"/>
              </w:rPr>
              <w:tab/>
            </w:r>
            <w:r w:rsidRPr="003871F3">
              <w:rPr>
                <w:rFonts w:ascii="Times New Roman" w:hAnsi="Times New Roman"/>
                <w:szCs w:val="24"/>
              </w:rPr>
              <w:tab/>
            </w:r>
            <w:r w:rsidRPr="003871F3">
              <w:rPr>
                <w:rFonts w:ascii="Times New Roman" w:hAnsi="Times New Roman"/>
                <w:szCs w:val="24"/>
              </w:rPr>
              <w:tab/>
            </w:r>
          </w:p>
          <w:p w:rsidR="00F713D4" w:rsidRPr="00756656" w:rsidRDefault="00F713D4" w:rsidP="003F4FA4">
            <w:pPr>
              <w:tabs>
                <w:tab w:val="left" w:pos="360"/>
                <w:tab w:val="left" w:pos="1080"/>
              </w:tabs>
              <w:ind w:right="-1800"/>
              <w:rPr>
                <w:rFonts w:ascii="Times New Roman" w:hAnsi="Times New Roman"/>
                <w:szCs w:val="24"/>
              </w:rPr>
            </w:pPr>
            <w:r w:rsidRPr="003871F3">
              <w:rPr>
                <w:rFonts w:ascii="Times New Roman" w:eastAsia="Calibri" w:hAnsi="Times New Roman"/>
                <w:szCs w:val="24"/>
              </w:rPr>
              <w:t>Phone: 305-852-5553</w:t>
            </w:r>
          </w:p>
        </w:tc>
        <w:tc>
          <w:tcPr>
            <w:tcW w:w="4428" w:type="dxa"/>
            <w:tcBorders>
              <w:top w:val="single" w:sz="4" w:space="0" w:color="auto"/>
              <w:left w:val="single" w:sz="4" w:space="0" w:color="auto"/>
              <w:bottom w:val="single" w:sz="4" w:space="0" w:color="auto"/>
              <w:right w:val="single" w:sz="4" w:space="0" w:color="auto"/>
            </w:tcBorders>
          </w:tcPr>
          <w:p w:rsidR="00F713D4" w:rsidRPr="00DE2887" w:rsidRDefault="00F713D4" w:rsidP="003F4FA4">
            <w:pPr>
              <w:tabs>
                <w:tab w:val="left" w:pos="360"/>
                <w:tab w:val="left" w:pos="1080"/>
              </w:tabs>
              <w:ind w:right="-1800"/>
              <w:rPr>
                <w:rFonts w:ascii="Times New Roman" w:hAnsi="Times New Roman"/>
                <w:b/>
                <w:szCs w:val="24"/>
                <w:u w:val="single"/>
              </w:rPr>
            </w:pPr>
            <w:r>
              <w:rPr>
                <w:rFonts w:ascii="Times New Roman" w:hAnsi="Times New Roman"/>
                <w:b/>
                <w:szCs w:val="24"/>
                <w:u w:val="single"/>
              </w:rPr>
              <w:t>February 2, 2012</w:t>
            </w:r>
          </w:p>
          <w:p w:rsidR="00F713D4" w:rsidRPr="00C81C0B" w:rsidRDefault="00F713D4" w:rsidP="003F4FA4">
            <w:pPr>
              <w:rPr>
                <w:rFonts w:ascii="Times New Roman" w:eastAsia="Calibri" w:hAnsi="Times New Roman"/>
                <w:szCs w:val="24"/>
              </w:rPr>
            </w:pPr>
            <w:r w:rsidRPr="00C81C0B">
              <w:rPr>
                <w:rFonts w:ascii="Times New Roman" w:eastAsia="Calibri" w:hAnsi="Times New Roman"/>
                <w:szCs w:val="24"/>
              </w:rPr>
              <w:t>Mighty Eighth Air Force Museum</w:t>
            </w:r>
          </w:p>
          <w:p w:rsidR="00F713D4" w:rsidRPr="00C81C0B" w:rsidRDefault="00F713D4" w:rsidP="003F4FA4">
            <w:pPr>
              <w:rPr>
                <w:rFonts w:ascii="Times New Roman" w:eastAsia="Calibri" w:hAnsi="Times New Roman"/>
                <w:szCs w:val="24"/>
              </w:rPr>
            </w:pPr>
            <w:r w:rsidRPr="00C81C0B">
              <w:rPr>
                <w:rFonts w:ascii="Times New Roman" w:eastAsia="Calibri" w:hAnsi="Times New Roman"/>
                <w:szCs w:val="24"/>
              </w:rPr>
              <w:t>175 Bourne Avenue</w:t>
            </w:r>
          </w:p>
          <w:p w:rsidR="00F713D4" w:rsidRPr="00C81C0B" w:rsidRDefault="00F713D4" w:rsidP="003F4FA4">
            <w:pPr>
              <w:rPr>
                <w:rFonts w:ascii="Times New Roman" w:eastAsia="Calibri" w:hAnsi="Times New Roman"/>
                <w:szCs w:val="24"/>
              </w:rPr>
            </w:pPr>
            <w:r w:rsidRPr="00C81C0B">
              <w:rPr>
                <w:rFonts w:ascii="Times New Roman" w:eastAsia="Calibri" w:hAnsi="Times New Roman"/>
                <w:szCs w:val="24"/>
              </w:rPr>
              <w:t>Pooler, GA  31322</w:t>
            </w:r>
          </w:p>
          <w:p w:rsidR="00F713D4" w:rsidRPr="00C81C0B" w:rsidRDefault="00F713D4" w:rsidP="003F4FA4">
            <w:pPr>
              <w:rPr>
                <w:rFonts w:ascii="Times New Roman" w:hAnsi="Times New Roman"/>
                <w:szCs w:val="24"/>
              </w:rPr>
            </w:pPr>
            <w:r w:rsidRPr="00C81C0B">
              <w:rPr>
                <w:rFonts w:ascii="Times New Roman" w:eastAsia="Calibri" w:hAnsi="Times New Roman"/>
                <w:szCs w:val="24"/>
              </w:rPr>
              <w:t>Phone:  912-748-8888</w:t>
            </w:r>
          </w:p>
        </w:tc>
      </w:tr>
    </w:tbl>
    <w:p w:rsidR="00D33CF7" w:rsidRPr="00D36329" w:rsidRDefault="00683CA4" w:rsidP="00AE2F68">
      <w:pPr>
        <w:numPr>
          <w:ilvl w:val="0"/>
          <w:numId w:val="9"/>
        </w:numPr>
        <w:tabs>
          <w:tab w:val="left" w:pos="720"/>
        </w:tabs>
        <w:ind w:right="-720"/>
        <w:rPr>
          <w:rFonts w:ascii="Times New Roman" w:hAnsi="Times New Roman"/>
        </w:rPr>
      </w:pPr>
      <w:r w:rsidRPr="00D36329">
        <w:rPr>
          <w:rFonts w:ascii="Times New Roman" w:hAnsi="Times New Roman"/>
          <w:b/>
        </w:rPr>
        <w:t>√</w:t>
      </w:r>
      <w:r w:rsidR="00D33CF7" w:rsidRPr="00D36329">
        <w:rPr>
          <w:rFonts w:ascii="Times New Roman" w:hAnsi="Times New Roman"/>
        </w:rPr>
        <w:t xml:space="preserve">Written comments due on or before 5 pm on February 15, 2012.  </w:t>
      </w:r>
    </w:p>
    <w:p w:rsidR="00D33CF7" w:rsidRDefault="00AB4CC4" w:rsidP="00AE2F68">
      <w:pPr>
        <w:numPr>
          <w:ilvl w:val="0"/>
          <w:numId w:val="9"/>
        </w:numPr>
        <w:tabs>
          <w:tab w:val="left" w:pos="720"/>
        </w:tabs>
        <w:ind w:right="-720"/>
        <w:rPr>
          <w:rFonts w:ascii="Times New Roman" w:hAnsi="Times New Roman"/>
        </w:rPr>
      </w:pPr>
      <w:r w:rsidRPr="00D36329">
        <w:rPr>
          <w:rFonts w:ascii="Times New Roman" w:hAnsi="Times New Roman"/>
          <w:b/>
        </w:rPr>
        <w:t>√</w:t>
      </w:r>
      <w:r w:rsidR="00D33CF7">
        <w:rPr>
          <w:rFonts w:ascii="Times New Roman" w:hAnsi="Times New Roman"/>
        </w:rPr>
        <w:t>Council reviews scoping comments and provides direction to staff at March 2012 meeting.</w:t>
      </w:r>
    </w:p>
    <w:p w:rsidR="00D33CF7" w:rsidRPr="00AB4CC4" w:rsidRDefault="00AB4CC4" w:rsidP="00AE2F68">
      <w:pPr>
        <w:numPr>
          <w:ilvl w:val="0"/>
          <w:numId w:val="9"/>
        </w:numPr>
        <w:tabs>
          <w:tab w:val="left" w:pos="720"/>
        </w:tabs>
        <w:ind w:right="-990"/>
        <w:rPr>
          <w:rFonts w:ascii="Times New Roman" w:hAnsi="Times New Roman"/>
        </w:rPr>
      </w:pPr>
      <w:r w:rsidRPr="00D36329">
        <w:rPr>
          <w:rFonts w:ascii="Times New Roman" w:hAnsi="Times New Roman"/>
          <w:b/>
        </w:rPr>
        <w:t>√</w:t>
      </w:r>
      <w:r w:rsidR="00D33CF7" w:rsidRPr="00AB4CC4">
        <w:rPr>
          <w:rFonts w:ascii="Times New Roman" w:hAnsi="Times New Roman"/>
        </w:rPr>
        <w:t xml:space="preserve">Anna drafts </w:t>
      </w:r>
      <w:r w:rsidR="00544F51" w:rsidRPr="00AB4CC4">
        <w:rPr>
          <w:rFonts w:ascii="Times New Roman" w:hAnsi="Times New Roman"/>
        </w:rPr>
        <w:t>amendment with options</w:t>
      </w:r>
      <w:r w:rsidR="00D33CF7" w:rsidRPr="00AB4CC4">
        <w:rPr>
          <w:rFonts w:ascii="Times New Roman" w:hAnsi="Times New Roman"/>
        </w:rPr>
        <w:t xml:space="preserve"> and distributes to Team by 3/</w:t>
      </w:r>
      <w:r w:rsidR="00F72FDA" w:rsidRPr="00AB4CC4">
        <w:rPr>
          <w:rFonts w:ascii="Times New Roman" w:hAnsi="Times New Roman"/>
        </w:rPr>
        <w:t>26</w:t>
      </w:r>
      <w:r w:rsidR="00D33CF7" w:rsidRPr="00AB4CC4">
        <w:rPr>
          <w:rFonts w:ascii="Times New Roman" w:hAnsi="Times New Roman"/>
        </w:rPr>
        <w:t>/12</w:t>
      </w:r>
    </w:p>
    <w:p w:rsidR="00D33CF7" w:rsidRPr="00AB4CC4" w:rsidRDefault="00AB4CC4" w:rsidP="00AE2F68">
      <w:pPr>
        <w:numPr>
          <w:ilvl w:val="0"/>
          <w:numId w:val="9"/>
        </w:numPr>
        <w:tabs>
          <w:tab w:val="left" w:pos="720"/>
        </w:tabs>
        <w:ind w:right="-990"/>
        <w:rPr>
          <w:rFonts w:ascii="Times New Roman" w:hAnsi="Times New Roman"/>
        </w:rPr>
      </w:pPr>
      <w:r w:rsidRPr="00D36329">
        <w:rPr>
          <w:rFonts w:ascii="Times New Roman" w:hAnsi="Times New Roman"/>
          <w:b/>
        </w:rPr>
        <w:t>√</w:t>
      </w:r>
      <w:r w:rsidR="00D33CF7" w:rsidRPr="00AB4CC4">
        <w:rPr>
          <w:rFonts w:ascii="Times New Roman" w:hAnsi="Times New Roman"/>
        </w:rPr>
        <w:t>Team provides edits to Anna</w:t>
      </w:r>
      <w:r w:rsidR="00F72FDA" w:rsidRPr="00AB4CC4">
        <w:rPr>
          <w:rFonts w:ascii="Times New Roman" w:hAnsi="Times New Roman"/>
        </w:rPr>
        <w:t xml:space="preserve"> and Karla by 5</w:t>
      </w:r>
      <w:r w:rsidR="00D33CF7" w:rsidRPr="00AB4CC4">
        <w:rPr>
          <w:rFonts w:ascii="Times New Roman" w:hAnsi="Times New Roman"/>
        </w:rPr>
        <w:t>/</w:t>
      </w:r>
      <w:r w:rsidR="00F72FDA" w:rsidRPr="00AB4CC4">
        <w:rPr>
          <w:rFonts w:ascii="Times New Roman" w:hAnsi="Times New Roman"/>
        </w:rPr>
        <w:t>21</w:t>
      </w:r>
      <w:r w:rsidR="00D33CF7" w:rsidRPr="00AB4CC4">
        <w:rPr>
          <w:rFonts w:ascii="Times New Roman" w:hAnsi="Times New Roman"/>
        </w:rPr>
        <w:t>/12</w:t>
      </w:r>
    </w:p>
    <w:p w:rsidR="00D33CF7" w:rsidRPr="00AB4CC4" w:rsidRDefault="00AB4CC4" w:rsidP="00AE2F68">
      <w:pPr>
        <w:numPr>
          <w:ilvl w:val="0"/>
          <w:numId w:val="9"/>
        </w:numPr>
        <w:tabs>
          <w:tab w:val="left" w:pos="720"/>
        </w:tabs>
        <w:ind w:right="-990"/>
        <w:rPr>
          <w:rFonts w:ascii="Times New Roman" w:hAnsi="Times New Roman"/>
        </w:rPr>
      </w:pPr>
      <w:r w:rsidRPr="00D36329">
        <w:rPr>
          <w:rFonts w:ascii="Times New Roman" w:hAnsi="Times New Roman"/>
          <w:b/>
        </w:rPr>
        <w:t>√</w:t>
      </w:r>
      <w:r w:rsidR="00D33CF7" w:rsidRPr="00AB4CC4">
        <w:rPr>
          <w:rFonts w:ascii="Times New Roman" w:hAnsi="Times New Roman"/>
        </w:rPr>
        <w:t xml:space="preserve">Conference call to discuss changes to document for BB distribution. </w:t>
      </w:r>
    </w:p>
    <w:p w:rsidR="00D33CF7" w:rsidRPr="00AB4CC4" w:rsidRDefault="00544F51" w:rsidP="00AE2F68">
      <w:pPr>
        <w:numPr>
          <w:ilvl w:val="0"/>
          <w:numId w:val="9"/>
        </w:numPr>
        <w:tabs>
          <w:tab w:val="left" w:pos="720"/>
        </w:tabs>
        <w:ind w:right="-990"/>
        <w:rPr>
          <w:rFonts w:ascii="Times New Roman" w:hAnsi="Times New Roman"/>
          <w:strike/>
        </w:rPr>
      </w:pPr>
      <w:r w:rsidRPr="00AB4CC4">
        <w:rPr>
          <w:rFonts w:ascii="Times New Roman" w:hAnsi="Times New Roman"/>
          <w:strike/>
        </w:rPr>
        <w:t xml:space="preserve">Anna revises CE-BA 3 </w:t>
      </w:r>
      <w:r w:rsidR="00D33CF7" w:rsidRPr="00AB4CC4">
        <w:rPr>
          <w:rFonts w:ascii="Times New Roman" w:hAnsi="Times New Roman"/>
          <w:strike/>
        </w:rPr>
        <w:t>and provides to Team by 4/XX/12</w:t>
      </w:r>
    </w:p>
    <w:p w:rsidR="00D33CF7" w:rsidRPr="00AB4CC4" w:rsidRDefault="00D33CF7" w:rsidP="00AE2F68">
      <w:pPr>
        <w:numPr>
          <w:ilvl w:val="0"/>
          <w:numId w:val="9"/>
        </w:numPr>
        <w:tabs>
          <w:tab w:val="left" w:pos="720"/>
        </w:tabs>
        <w:ind w:right="-990"/>
        <w:rPr>
          <w:rFonts w:ascii="Times New Roman" w:hAnsi="Times New Roman"/>
          <w:strike/>
        </w:rPr>
      </w:pPr>
      <w:r w:rsidRPr="00AB4CC4">
        <w:rPr>
          <w:rFonts w:ascii="Times New Roman" w:hAnsi="Times New Roman"/>
          <w:strike/>
        </w:rPr>
        <w:t>Team comments back to Anna by 5/X/12</w:t>
      </w:r>
    </w:p>
    <w:p w:rsidR="00D33CF7" w:rsidRPr="00AB4CC4" w:rsidRDefault="00AB4CC4" w:rsidP="00AE2F68">
      <w:pPr>
        <w:numPr>
          <w:ilvl w:val="0"/>
          <w:numId w:val="9"/>
        </w:numPr>
        <w:tabs>
          <w:tab w:val="left" w:pos="720"/>
        </w:tabs>
        <w:ind w:right="-990"/>
        <w:rPr>
          <w:rFonts w:ascii="Times New Roman" w:hAnsi="Times New Roman"/>
        </w:rPr>
      </w:pPr>
      <w:r w:rsidRPr="00D36329">
        <w:rPr>
          <w:rFonts w:ascii="Times New Roman" w:hAnsi="Times New Roman"/>
          <w:b/>
        </w:rPr>
        <w:t>√</w:t>
      </w:r>
      <w:r w:rsidR="00544F51" w:rsidRPr="00AB4CC4">
        <w:rPr>
          <w:rFonts w:ascii="Times New Roman" w:hAnsi="Times New Roman"/>
        </w:rPr>
        <w:t xml:space="preserve">CE-BA 3 </w:t>
      </w:r>
      <w:r w:rsidR="00D33CF7" w:rsidRPr="00AB4CC4">
        <w:rPr>
          <w:rFonts w:ascii="Times New Roman" w:hAnsi="Times New Roman"/>
        </w:rPr>
        <w:t>to Gregg for BB by 5/</w:t>
      </w:r>
      <w:r w:rsidR="00F72FDA" w:rsidRPr="00AB4CC4">
        <w:rPr>
          <w:rFonts w:ascii="Times New Roman" w:hAnsi="Times New Roman"/>
        </w:rPr>
        <w:t>21</w:t>
      </w:r>
      <w:r w:rsidR="00D33CF7" w:rsidRPr="00AB4CC4">
        <w:rPr>
          <w:rFonts w:ascii="Times New Roman" w:hAnsi="Times New Roman"/>
        </w:rPr>
        <w:t>/12</w:t>
      </w:r>
    </w:p>
    <w:p w:rsidR="00D33CF7" w:rsidRDefault="00AB4CC4" w:rsidP="00AE2F68">
      <w:pPr>
        <w:numPr>
          <w:ilvl w:val="0"/>
          <w:numId w:val="9"/>
        </w:numPr>
        <w:tabs>
          <w:tab w:val="left" w:pos="720"/>
        </w:tabs>
        <w:ind w:right="-990"/>
        <w:rPr>
          <w:rFonts w:ascii="Times New Roman" w:hAnsi="Times New Roman"/>
        </w:rPr>
      </w:pPr>
      <w:r w:rsidRPr="00D36329">
        <w:rPr>
          <w:rFonts w:ascii="Times New Roman" w:hAnsi="Times New Roman"/>
          <w:b/>
        </w:rPr>
        <w:t>√</w:t>
      </w:r>
      <w:r w:rsidR="00D33CF7">
        <w:rPr>
          <w:rFonts w:ascii="Times New Roman" w:hAnsi="Times New Roman"/>
        </w:rPr>
        <w:t>Co</w:t>
      </w:r>
      <w:r w:rsidR="00544F51">
        <w:rPr>
          <w:rFonts w:ascii="Times New Roman" w:hAnsi="Times New Roman"/>
        </w:rPr>
        <w:t xml:space="preserve">mmittee/Council revises CE-BA 3 </w:t>
      </w:r>
      <w:r w:rsidR="00D33CF7">
        <w:rPr>
          <w:rFonts w:ascii="Times New Roman" w:hAnsi="Times New Roman"/>
        </w:rPr>
        <w:t xml:space="preserve">at June Council meeting and </w:t>
      </w:r>
      <w:r w:rsidR="00544F51">
        <w:rPr>
          <w:rFonts w:ascii="Times New Roman" w:hAnsi="Times New Roman"/>
        </w:rPr>
        <w:t>approves for public hearings</w:t>
      </w:r>
    </w:p>
    <w:p w:rsidR="00D36329" w:rsidRDefault="00D36329" w:rsidP="00D65C3F">
      <w:pPr>
        <w:tabs>
          <w:tab w:val="left" w:pos="720"/>
        </w:tabs>
        <w:ind w:left="720" w:right="-990"/>
        <w:rPr>
          <w:rFonts w:ascii="Times New Roman" w:hAnsi="Times New Roman"/>
          <w:szCs w:val="24"/>
        </w:rPr>
      </w:pPr>
    </w:p>
    <w:p w:rsidR="00D65C3F" w:rsidRDefault="00D65C3F" w:rsidP="00D36329">
      <w:pPr>
        <w:ind w:left="360" w:right="-990"/>
        <w:rPr>
          <w:rFonts w:ascii="Times New Roman" w:hAnsi="Times New Roman"/>
          <w:szCs w:val="24"/>
        </w:rPr>
      </w:pPr>
      <w:r>
        <w:rPr>
          <w:rFonts w:ascii="Times New Roman" w:hAnsi="Times New Roman"/>
          <w:szCs w:val="24"/>
        </w:rPr>
        <w:t>NOTE:  AT THE JUNE 2012</w:t>
      </w:r>
      <w:r w:rsidR="00AB4CC4">
        <w:rPr>
          <w:rFonts w:ascii="Times New Roman" w:hAnsi="Times New Roman"/>
          <w:szCs w:val="24"/>
        </w:rPr>
        <w:t xml:space="preserve"> COUNCIL MEETING, THE COUNCIL </w:t>
      </w:r>
      <w:r>
        <w:rPr>
          <w:rFonts w:ascii="Times New Roman" w:hAnsi="Times New Roman"/>
          <w:szCs w:val="24"/>
        </w:rPr>
        <w:t xml:space="preserve">MOVED ALL ACTIONS PERTAINING TO CORAL HAPCS AND SHELF-EDGE MPAs FROM CE-BA </w:t>
      </w:r>
      <w:r w:rsidR="00AB4CC4">
        <w:rPr>
          <w:rFonts w:ascii="Times New Roman" w:hAnsi="Times New Roman"/>
          <w:szCs w:val="24"/>
        </w:rPr>
        <w:t xml:space="preserve">3 </w:t>
      </w:r>
      <w:r>
        <w:rPr>
          <w:rFonts w:ascii="Times New Roman" w:hAnsi="Times New Roman"/>
          <w:szCs w:val="24"/>
        </w:rPr>
        <w:t>TO CE-BA 4.  SEE BELOW FOR PROPOSED TIMELINE FOR MPA DEVELOPMENT</w:t>
      </w:r>
    </w:p>
    <w:p w:rsidR="00F55523" w:rsidRPr="00F55523" w:rsidRDefault="00F55523" w:rsidP="00AB4CC4">
      <w:pPr>
        <w:tabs>
          <w:tab w:val="left" w:pos="720"/>
        </w:tabs>
        <w:ind w:left="360" w:right="-990"/>
        <w:rPr>
          <w:rFonts w:ascii="Times New Roman" w:hAnsi="Times New Roman"/>
        </w:rPr>
      </w:pPr>
    </w:p>
    <w:p w:rsidR="00AB4CC4" w:rsidRDefault="00AB4CC4" w:rsidP="00AB4CC4">
      <w:pPr>
        <w:tabs>
          <w:tab w:val="left" w:pos="720"/>
        </w:tabs>
        <w:ind w:left="360" w:right="-990"/>
        <w:rPr>
          <w:rFonts w:ascii="Times New Roman" w:hAnsi="Times New Roman"/>
          <w:u w:val="single"/>
        </w:rPr>
      </w:pPr>
      <w:r>
        <w:rPr>
          <w:rFonts w:ascii="Times New Roman" w:hAnsi="Times New Roman"/>
          <w:u w:val="single"/>
        </w:rPr>
        <w:t>The Council provided guidance on items to be further developed in CE-BA 3 during the June 2012 meeting:</w:t>
      </w:r>
    </w:p>
    <w:p w:rsidR="00AB4CC4" w:rsidRPr="00301F2D" w:rsidRDefault="00AB4CC4" w:rsidP="00B237D1">
      <w:pPr>
        <w:numPr>
          <w:ilvl w:val="0"/>
          <w:numId w:val="32"/>
        </w:numPr>
        <w:ind w:right="-990"/>
        <w:rPr>
          <w:rFonts w:ascii="Times New Roman" w:hAnsi="Times New Roman"/>
        </w:rPr>
      </w:pPr>
      <w:r>
        <w:rPr>
          <w:rFonts w:ascii="Times New Roman" w:hAnsi="Times New Roman"/>
        </w:rPr>
        <w:t>Include modifications to data collection (for-hire and commercial) and bycatch reporting in CE-BA 3 and approved for public hearings</w:t>
      </w:r>
    </w:p>
    <w:p w:rsidR="00AB4CC4" w:rsidRDefault="00AB4CC4" w:rsidP="00B237D1">
      <w:pPr>
        <w:numPr>
          <w:ilvl w:val="0"/>
          <w:numId w:val="32"/>
        </w:numPr>
        <w:ind w:right="-990"/>
        <w:rPr>
          <w:rFonts w:ascii="Times New Roman" w:hAnsi="Times New Roman"/>
        </w:rPr>
      </w:pPr>
      <w:r>
        <w:rPr>
          <w:rFonts w:ascii="Times New Roman" w:hAnsi="Times New Roman"/>
        </w:rPr>
        <w:t>Develop Coral HAPC measures in CE-BA 4 after a joint meeting of the Coral, Deepwater Shrimp, and representatives from the Habitat and Law Enforcement APs during the fall of 2012</w:t>
      </w:r>
    </w:p>
    <w:p w:rsidR="00AB4CC4" w:rsidRDefault="00AB4CC4" w:rsidP="00B237D1">
      <w:pPr>
        <w:numPr>
          <w:ilvl w:val="0"/>
          <w:numId w:val="32"/>
        </w:numPr>
        <w:ind w:right="-990"/>
        <w:rPr>
          <w:rFonts w:ascii="Times New Roman" w:hAnsi="Times New Roman"/>
        </w:rPr>
      </w:pPr>
      <w:r>
        <w:rPr>
          <w:rFonts w:ascii="Times New Roman" w:hAnsi="Times New Roman"/>
        </w:rPr>
        <w:t>Proceed with developing additional protections for speckled hind and warsaw grouper; the SSC is to provide guidance on ABC values for speckled hind and warsaw grouper during their October 2012 meeting</w:t>
      </w:r>
    </w:p>
    <w:p w:rsidR="00040484" w:rsidRDefault="00040484" w:rsidP="00040484">
      <w:pPr>
        <w:tabs>
          <w:tab w:val="left" w:pos="720"/>
        </w:tabs>
        <w:ind w:right="-990"/>
        <w:rPr>
          <w:rFonts w:ascii="Times New Roman" w:hAnsi="Times New Roman"/>
        </w:rPr>
      </w:pPr>
    </w:p>
    <w:p w:rsidR="00040484" w:rsidRPr="00CA769E" w:rsidRDefault="00040484" w:rsidP="00AE2F68">
      <w:pPr>
        <w:numPr>
          <w:ilvl w:val="0"/>
          <w:numId w:val="9"/>
        </w:numPr>
        <w:tabs>
          <w:tab w:val="left" w:pos="720"/>
        </w:tabs>
        <w:ind w:right="-990"/>
        <w:rPr>
          <w:rFonts w:ascii="Times New Roman" w:hAnsi="Times New Roman"/>
        </w:rPr>
      </w:pPr>
      <w:r w:rsidRPr="00177E55">
        <w:rPr>
          <w:rFonts w:ascii="Times New Roman" w:hAnsi="Times New Roman"/>
          <w:b/>
        </w:rPr>
        <w:t>√</w:t>
      </w:r>
      <w:r>
        <w:rPr>
          <w:rFonts w:ascii="Times New Roman" w:hAnsi="Times New Roman"/>
          <w:szCs w:val="24"/>
        </w:rPr>
        <w:t xml:space="preserve">Staff revises CE-BA 3 </w:t>
      </w:r>
      <w:r w:rsidRPr="00E26060">
        <w:rPr>
          <w:rFonts w:ascii="Times New Roman" w:hAnsi="Times New Roman"/>
          <w:szCs w:val="24"/>
        </w:rPr>
        <w:t>according to guidance</w:t>
      </w:r>
    </w:p>
    <w:p w:rsidR="00CA769E" w:rsidRPr="00CA769E" w:rsidRDefault="005510D8" w:rsidP="00AE2F68">
      <w:pPr>
        <w:numPr>
          <w:ilvl w:val="0"/>
          <w:numId w:val="9"/>
        </w:numPr>
        <w:tabs>
          <w:tab w:val="left" w:pos="720"/>
        </w:tabs>
        <w:ind w:right="-990"/>
        <w:rPr>
          <w:rFonts w:ascii="Times New Roman" w:hAnsi="Times New Roman"/>
        </w:rPr>
      </w:pPr>
      <w:r w:rsidRPr="00177E55">
        <w:rPr>
          <w:rFonts w:ascii="Times New Roman" w:hAnsi="Times New Roman"/>
          <w:b/>
        </w:rPr>
        <w:t>√</w:t>
      </w:r>
      <w:r w:rsidR="00CA769E">
        <w:rPr>
          <w:rFonts w:ascii="Times New Roman" w:hAnsi="Times New Roman"/>
          <w:szCs w:val="24"/>
        </w:rPr>
        <w:t xml:space="preserve">Public Hearings </w:t>
      </w:r>
      <w:r w:rsidR="00B77375">
        <w:rPr>
          <w:rFonts w:ascii="Times New Roman" w:hAnsi="Times New Roman"/>
          <w:szCs w:val="24"/>
        </w:rPr>
        <w:t xml:space="preserve">for data collection actions in CE-BA 3 held during </w:t>
      </w:r>
      <w:r w:rsidR="00CA769E">
        <w:rPr>
          <w:rFonts w:ascii="Times New Roman" w:hAnsi="Times New Roman"/>
          <w:szCs w:val="24"/>
        </w:rPr>
        <w:t>August 2012:</w:t>
      </w:r>
    </w:p>
    <w:p w:rsidR="00CA769E" w:rsidRDefault="00CA769E" w:rsidP="00B77375">
      <w:pPr>
        <w:ind w:left="720" w:firstLine="720"/>
        <w:rPr>
          <w:color w:val="FF0000"/>
        </w:rPr>
      </w:pPr>
      <w:r w:rsidRPr="00045EDB">
        <w:rPr>
          <w:color w:val="FF0000"/>
        </w:rPr>
        <w:t>Public hea</w:t>
      </w:r>
      <w:r>
        <w:rPr>
          <w:color w:val="FF0000"/>
        </w:rPr>
        <w:t>rings will be held from 4-7 pm</w:t>
      </w:r>
    </w:p>
    <w:p w:rsidR="00D36329" w:rsidRDefault="00D36329" w:rsidP="00D36329">
      <w:pPr>
        <w:ind w:left="720"/>
        <w:rPr>
          <w:color w:val="FF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3708"/>
      </w:tblGrid>
      <w:tr w:rsidR="009747FA" w:rsidRPr="00A969D0" w:rsidTr="00DF4238">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9, 2012</w:t>
            </w:r>
          </w:p>
          <w:p w:rsidR="009747FA" w:rsidRPr="00D35E6B" w:rsidRDefault="00D36329" w:rsidP="00DF4238">
            <w:pPr>
              <w:tabs>
                <w:tab w:val="left" w:pos="360"/>
                <w:tab w:val="left" w:pos="1080"/>
              </w:tabs>
              <w:ind w:right="-1800"/>
              <w:rPr>
                <w:szCs w:val="24"/>
              </w:rPr>
            </w:pPr>
            <w:r>
              <w:rPr>
                <w:szCs w:val="24"/>
              </w:rPr>
              <w:t xml:space="preserve">Hilton </w:t>
            </w:r>
            <w:r w:rsidR="009747FA" w:rsidRPr="00D35E6B">
              <w:rPr>
                <w:szCs w:val="24"/>
              </w:rPr>
              <w:t xml:space="preserve">Key Largo </w:t>
            </w:r>
            <w:r>
              <w:rPr>
                <w:szCs w:val="24"/>
              </w:rPr>
              <w:t>Resort</w:t>
            </w:r>
          </w:p>
          <w:p w:rsidR="009747FA" w:rsidRPr="00D35E6B" w:rsidRDefault="009747FA" w:rsidP="00DF4238">
            <w:pPr>
              <w:tabs>
                <w:tab w:val="left" w:pos="360"/>
                <w:tab w:val="left" w:pos="1080"/>
              </w:tabs>
              <w:ind w:right="-1800"/>
              <w:rPr>
                <w:szCs w:val="24"/>
              </w:rPr>
            </w:pPr>
            <w:r w:rsidRPr="00D35E6B">
              <w:rPr>
                <w:szCs w:val="24"/>
              </w:rPr>
              <w:t>97000 South Overseas Highway</w:t>
            </w:r>
          </w:p>
          <w:p w:rsidR="009747FA" w:rsidRPr="00D35E6B" w:rsidRDefault="009747FA" w:rsidP="00DF4238">
            <w:pPr>
              <w:tabs>
                <w:tab w:val="left" w:pos="360"/>
                <w:tab w:val="left" w:pos="1080"/>
              </w:tabs>
              <w:ind w:right="-1800"/>
              <w:rPr>
                <w:szCs w:val="24"/>
              </w:rPr>
            </w:pPr>
            <w:r w:rsidRPr="00D35E6B">
              <w:rPr>
                <w:szCs w:val="24"/>
              </w:rPr>
              <w:t>Key Largo, Florida 33037</w:t>
            </w:r>
          </w:p>
          <w:p w:rsidR="009747FA" w:rsidRPr="00D35E6B" w:rsidRDefault="009747FA" w:rsidP="00DF4238">
            <w:pPr>
              <w:tabs>
                <w:tab w:val="left" w:pos="360"/>
                <w:tab w:val="left" w:pos="1080"/>
              </w:tabs>
              <w:ind w:right="-1800"/>
              <w:rPr>
                <w:b/>
                <w:szCs w:val="24"/>
                <w:u w:val="single"/>
              </w:rPr>
            </w:pPr>
            <w:r w:rsidRPr="00D35E6B">
              <w:rPr>
                <w:szCs w:val="24"/>
              </w:rPr>
              <w:t>Phone: 305-852-5553</w:t>
            </w:r>
          </w:p>
        </w:tc>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8, 2012</w:t>
            </w:r>
          </w:p>
          <w:p w:rsidR="009747FA" w:rsidRPr="00D35E6B" w:rsidRDefault="009747FA" w:rsidP="00DF4238">
            <w:pPr>
              <w:tabs>
                <w:tab w:val="left" w:pos="360"/>
                <w:tab w:val="left" w:pos="1080"/>
              </w:tabs>
              <w:ind w:right="-1800"/>
              <w:rPr>
                <w:szCs w:val="24"/>
              </w:rPr>
            </w:pPr>
            <w:r w:rsidRPr="00D35E6B">
              <w:rPr>
                <w:szCs w:val="24"/>
              </w:rPr>
              <w:t>Doubletree Hotel</w:t>
            </w:r>
          </w:p>
          <w:p w:rsidR="009747FA" w:rsidRPr="00D35E6B" w:rsidRDefault="009747FA" w:rsidP="00DF4238">
            <w:pPr>
              <w:tabs>
                <w:tab w:val="left" w:pos="360"/>
                <w:tab w:val="left" w:pos="1080"/>
              </w:tabs>
              <w:ind w:right="-1800"/>
              <w:rPr>
                <w:szCs w:val="24"/>
              </w:rPr>
            </w:pPr>
            <w:r w:rsidRPr="00D35E6B">
              <w:rPr>
                <w:szCs w:val="24"/>
              </w:rPr>
              <w:t>2080 N. Atlantic Avenue</w:t>
            </w:r>
          </w:p>
          <w:p w:rsidR="009747FA" w:rsidRPr="00D35E6B" w:rsidRDefault="009747FA" w:rsidP="00DF4238">
            <w:pPr>
              <w:tabs>
                <w:tab w:val="left" w:pos="360"/>
                <w:tab w:val="left" w:pos="1080"/>
              </w:tabs>
              <w:ind w:right="-1800"/>
              <w:rPr>
                <w:szCs w:val="24"/>
              </w:rPr>
            </w:pPr>
            <w:r w:rsidRPr="00D35E6B">
              <w:rPr>
                <w:szCs w:val="24"/>
              </w:rPr>
              <w:t>Cocoa Beach, Florida  32931</w:t>
            </w:r>
          </w:p>
          <w:p w:rsidR="009747FA" w:rsidRPr="00D35E6B" w:rsidRDefault="009747FA" w:rsidP="00DF4238">
            <w:pPr>
              <w:tabs>
                <w:tab w:val="left" w:pos="360"/>
                <w:tab w:val="left" w:pos="1080"/>
              </w:tabs>
              <w:ind w:right="-1800"/>
              <w:rPr>
                <w:b/>
                <w:szCs w:val="24"/>
                <w:u w:val="single"/>
              </w:rPr>
            </w:pPr>
            <w:r w:rsidRPr="00D35E6B">
              <w:rPr>
                <w:szCs w:val="24"/>
              </w:rPr>
              <w:t>Phone: 321-783-9222</w:t>
            </w:r>
          </w:p>
        </w:tc>
      </w:tr>
      <w:tr w:rsidR="009747FA" w:rsidRPr="00A969D0" w:rsidTr="00DF4238">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7, 2012</w:t>
            </w:r>
          </w:p>
          <w:p w:rsidR="009747FA" w:rsidRPr="00D35E6B" w:rsidRDefault="009747FA" w:rsidP="00DF4238">
            <w:pPr>
              <w:rPr>
                <w:rFonts w:ascii="Times New Roman" w:hAnsi="Times New Roman"/>
                <w:szCs w:val="24"/>
              </w:rPr>
            </w:pPr>
            <w:r w:rsidRPr="00D35E6B">
              <w:rPr>
                <w:rFonts w:ascii="Times New Roman" w:hAnsi="Times New Roman"/>
                <w:szCs w:val="24"/>
              </w:rPr>
              <w:t>Jacksonville Marriott</w:t>
            </w:r>
          </w:p>
          <w:p w:rsidR="009747FA" w:rsidRPr="00D35E6B" w:rsidRDefault="009747FA" w:rsidP="00DF4238">
            <w:pPr>
              <w:rPr>
                <w:rFonts w:ascii="Times New Roman" w:hAnsi="Times New Roman"/>
                <w:szCs w:val="24"/>
              </w:rPr>
            </w:pPr>
            <w:r w:rsidRPr="00D35E6B">
              <w:rPr>
                <w:rFonts w:ascii="Times New Roman" w:hAnsi="Times New Roman"/>
                <w:szCs w:val="24"/>
              </w:rPr>
              <w:t>4670 Salisbury Road</w:t>
            </w:r>
          </w:p>
          <w:p w:rsidR="009747FA" w:rsidRPr="00D35E6B" w:rsidRDefault="009747FA" w:rsidP="00DF4238">
            <w:pPr>
              <w:rPr>
                <w:rFonts w:ascii="Times New Roman" w:hAnsi="Times New Roman"/>
                <w:b/>
                <w:szCs w:val="24"/>
              </w:rPr>
            </w:pPr>
            <w:r w:rsidRPr="00D35E6B">
              <w:rPr>
                <w:rFonts w:ascii="Times New Roman" w:hAnsi="Times New Roman"/>
                <w:b/>
                <w:szCs w:val="24"/>
              </w:rPr>
              <w:t>Jacksonville, FL  32256</w:t>
            </w:r>
          </w:p>
          <w:p w:rsidR="009747FA" w:rsidRPr="00D35E6B" w:rsidRDefault="009747FA" w:rsidP="00DF4238">
            <w:pPr>
              <w:ind w:right="-990"/>
              <w:rPr>
                <w:rFonts w:ascii="Times New Roman" w:hAnsi="Times New Roman"/>
              </w:rPr>
            </w:pPr>
            <w:r w:rsidRPr="00D35E6B">
              <w:rPr>
                <w:rFonts w:ascii="Times New Roman" w:hAnsi="Times New Roman"/>
                <w:szCs w:val="24"/>
              </w:rPr>
              <w:t>Phone: 904-296-2222</w:t>
            </w:r>
          </w:p>
        </w:tc>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6, 2012</w:t>
            </w:r>
          </w:p>
          <w:p w:rsidR="009747FA" w:rsidRPr="00D35E6B" w:rsidRDefault="009747FA" w:rsidP="00DF4238">
            <w:pPr>
              <w:tabs>
                <w:tab w:val="left" w:pos="360"/>
                <w:tab w:val="left" w:pos="1080"/>
              </w:tabs>
              <w:ind w:right="-1800"/>
              <w:rPr>
                <w:szCs w:val="24"/>
              </w:rPr>
            </w:pPr>
            <w:r w:rsidRPr="00D35E6B">
              <w:rPr>
                <w:szCs w:val="24"/>
              </w:rPr>
              <w:t>Richmond Hill City Center</w:t>
            </w:r>
          </w:p>
          <w:p w:rsidR="009747FA" w:rsidRPr="00D35E6B" w:rsidRDefault="009747FA" w:rsidP="00DF4238">
            <w:pPr>
              <w:tabs>
                <w:tab w:val="left" w:pos="360"/>
                <w:tab w:val="left" w:pos="1080"/>
              </w:tabs>
              <w:ind w:right="-1800"/>
              <w:rPr>
                <w:szCs w:val="24"/>
              </w:rPr>
            </w:pPr>
            <w:r w:rsidRPr="00D35E6B">
              <w:rPr>
                <w:szCs w:val="24"/>
              </w:rPr>
              <w:t>520 Cedar Street</w:t>
            </w:r>
          </w:p>
          <w:p w:rsidR="009747FA" w:rsidRPr="00D35E6B" w:rsidRDefault="009747FA" w:rsidP="00DF4238">
            <w:pPr>
              <w:tabs>
                <w:tab w:val="left" w:pos="360"/>
                <w:tab w:val="left" w:pos="1080"/>
              </w:tabs>
              <w:ind w:right="-1800"/>
              <w:rPr>
                <w:szCs w:val="24"/>
              </w:rPr>
            </w:pPr>
            <w:r w:rsidRPr="00D35E6B">
              <w:rPr>
                <w:szCs w:val="24"/>
              </w:rPr>
              <w:t>Richmond Hill, GA  31324</w:t>
            </w:r>
          </w:p>
          <w:p w:rsidR="009747FA" w:rsidRPr="00D35E6B" w:rsidRDefault="009747FA" w:rsidP="00DF4238">
            <w:pPr>
              <w:tabs>
                <w:tab w:val="left" w:pos="360"/>
                <w:tab w:val="left" w:pos="1080"/>
              </w:tabs>
              <w:ind w:right="-1800"/>
              <w:rPr>
                <w:b/>
                <w:szCs w:val="24"/>
                <w:u w:val="single"/>
              </w:rPr>
            </w:pPr>
            <w:r w:rsidRPr="00D35E6B">
              <w:rPr>
                <w:szCs w:val="24"/>
              </w:rPr>
              <w:t>Phone: 912-445-0043</w:t>
            </w:r>
          </w:p>
        </w:tc>
      </w:tr>
      <w:tr w:rsidR="009747FA" w:rsidRPr="00A969D0" w:rsidTr="00DF4238">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14, 2012</w:t>
            </w:r>
          </w:p>
          <w:p w:rsidR="009747FA" w:rsidRPr="00D35E6B" w:rsidRDefault="009747FA" w:rsidP="00DF4238">
            <w:pPr>
              <w:tabs>
                <w:tab w:val="left" w:pos="360"/>
                <w:tab w:val="left" w:pos="1080"/>
              </w:tabs>
              <w:ind w:right="-1800"/>
              <w:rPr>
                <w:szCs w:val="24"/>
              </w:rPr>
            </w:pPr>
            <w:r w:rsidRPr="00D35E6B">
              <w:rPr>
                <w:szCs w:val="24"/>
              </w:rPr>
              <w:t xml:space="preserve"> Hilton Garden Inn</w:t>
            </w:r>
            <w:r w:rsidR="00D36329">
              <w:rPr>
                <w:szCs w:val="24"/>
              </w:rPr>
              <w:t xml:space="preserve"> Airport</w:t>
            </w:r>
          </w:p>
          <w:p w:rsidR="009747FA" w:rsidRPr="00D35E6B" w:rsidRDefault="009747FA" w:rsidP="00DF4238">
            <w:pPr>
              <w:tabs>
                <w:tab w:val="left" w:pos="360"/>
                <w:tab w:val="left" w:pos="1080"/>
              </w:tabs>
              <w:ind w:right="-1800"/>
              <w:rPr>
                <w:szCs w:val="24"/>
              </w:rPr>
            </w:pPr>
            <w:r w:rsidRPr="00D35E6B">
              <w:rPr>
                <w:szCs w:val="24"/>
              </w:rPr>
              <w:t>5265 International Blvd.</w:t>
            </w:r>
          </w:p>
          <w:p w:rsidR="009747FA" w:rsidRPr="00D35E6B" w:rsidRDefault="009747FA" w:rsidP="00DF4238">
            <w:pPr>
              <w:tabs>
                <w:tab w:val="left" w:pos="360"/>
                <w:tab w:val="left" w:pos="1080"/>
              </w:tabs>
              <w:ind w:right="-1800"/>
              <w:rPr>
                <w:szCs w:val="24"/>
              </w:rPr>
            </w:pPr>
            <w:r w:rsidRPr="00D35E6B">
              <w:rPr>
                <w:szCs w:val="24"/>
              </w:rPr>
              <w:t>North Charleston, SC 29418</w:t>
            </w:r>
          </w:p>
          <w:p w:rsidR="009747FA" w:rsidRPr="00D35E6B" w:rsidRDefault="009747FA" w:rsidP="00DF4238">
            <w:pPr>
              <w:tabs>
                <w:tab w:val="left" w:pos="360"/>
                <w:tab w:val="left" w:pos="1080"/>
              </w:tabs>
              <w:ind w:right="-1800"/>
              <w:rPr>
                <w:b/>
                <w:szCs w:val="24"/>
                <w:u w:val="single"/>
              </w:rPr>
            </w:pPr>
            <w:r w:rsidRPr="00D35E6B">
              <w:rPr>
                <w:szCs w:val="24"/>
              </w:rPr>
              <w:t>Phone: 843-308-9330</w:t>
            </w:r>
          </w:p>
        </w:tc>
        <w:tc>
          <w:tcPr>
            <w:tcW w:w="3708" w:type="dxa"/>
          </w:tcPr>
          <w:p w:rsidR="009747FA" w:rsidRPr="00D35E6B" w:rsidRDefault="009747FA" w:rsidP="00DF4238">
            <w:pPr>
              <w:tabs>
                <w:tab w:val="left" w:pos="360"/>
                <w:tab w:val="left" w:pos="1080"/>
              </w:tabs>
              <w:ind w:right="-1800"/>
              <w:rPr>
                <w:b/>
                <w:szCs w:val="24"/>
                <w:u w:val="single"/>
              </w:rPr>
            </w:pPr>
            <w:r w:rsidRPr="00D35E6B">
              <w:rPr>
                <w:b/>
                <w:szCs w:val="24"/>
                <w:u w:val="single"/>
              </w:rPr>
              <w:t>August 16, 2012</w:t>
            </w:r>
          </w:p>
          <w:p w:rsidR="009747FA" w:rsidRDefault="009747FA" w:rsidP="00DF4238">
            <w:pPr>
              <w:tabs>
                <w:tab w:val="left" w:pos="360"/>
                <w:tab w:val="left" w:pos="1080"/>
              </w:tabs>
              <w:ind w:right="-1800"/>
              <w:rPr>
                <w:szCs w:val="24"/>
              </w:rPr>
            </w:pPr>
            <w:r>
              <w:rPr>
                <w:szCs w:val="24"/>
              </w:rPr>
              <w:t>Hilton New Bern/Riverfront</w:t>
            </w:r>
          </w:p>
          <w:p w:rsidR="009747FA" w:rsidRPr="00D35E6B" w:rsidRDefault="009747FA" w:rsidP="00DF4238">
            <w:pPr>
              <w:tabs>
                <w:tab w:val="left" w:pos="360"/>
                <w:tab w:val="left" w:pos="1080"/>
              </w:tabs>
              <w:ind w:right="-1800"/>
              <w:rPr>
                <w:szCs w:val="24"/>
              </w:rPr>
            </w:pPr>
            <w:r>
              <w:rPr>
                <w:szCs w:val="24"/>
              </w:rPr>
              <w:t>100 Middle Street</w:t>
            </w:r>
          </w:p>
          <w:p w:rsidR="009747FA" w:rsidRPr="00D35E6B" w:rsidRDefault="009747FA" w:rsidP="00DF4238">
            <w:pPr>
              <w:tabs>
                <w:tab w:val="left" w:pos="360"/>
                <w:tab w:val="left" w:pos="1080"/>
              </w:tabs>
              <w:ind w:right="-1800"/>
              <w:rPr>
                <w:szCs w:val="24"/>
              </w:rPr>
            </w:pPr>
            <w:r>
              <w:rPr>
                <w:szCs w:val="24"/>
              </w:rPr>
              <w:t>New Bern, NC  28560</w:t>
            </w:r>
          </w:p>
          <w:p w:rsidR="009747FA" w:rsidRPr="00D35E6B" w:rsidRDefault="009747FA" w:rsidP="00DF4238">
            <w:pPr>
              <w:tabs>
                <w:tab w:val="left" w:pos="360"/>
                <w:tab w:val="left" w:pos="1080"/>
              </w:tabs>
              <w:ind w:right="-1800"/>
              <w:rPr>
                <w:b/>
                <w:szCs w:val="24"/>
                <w:u w:val="single"/>
              </w:rPr>
            </w:pPr>
            <w:r>
              <w:rPr>
                <w:szCs w:val="24"/>
              </w:rPr>
              <w:t>Phone: 252-638</w:t>
            </w:r>
            <w:r w:rsidRPr="00D35E6B">
              <w:rPr>
                <w:szCs w:val="24"/>
              </w:rPr>
              <w:t>-</w:t>
            </w:r>
            <w:r>
              <w:rPr>
                <w:szCs w:val="24"/>
              </w:rPr>
              <w:t>3585</w:t>
            </w:r>
          </w:p>
        </w:tc>
      </w:tr>
    </w:tbl>
    <w:p w:rsidR="00F72FDA" w:rsidRDefault="00F72FDA" w:rsidP="00F72FDA">
      <w:pPr>
        <w:spacing w:line="276" w:lineRule="auto"/>
        <w:ind w:left="720"/>
        <w:rPr>
          <w:rFonts w:ascii="Times New Roman" w:hAnsi="Times New Roman"/>
          <w:szCs w:val="24"/>
        </w:rPr>
      </w:pPr>
    </w:p>
    <w:p w:rsidR="00D33CF7" w:rsidRPr="002E0575" w:rsidRDefault="005510D8" w:rsidP="00AE2F68">
      <w:pPr>
        <w:numPr>
          <w:ilvl w:val="0"/>
          <w:numId w:val="9"/>
        </w:numPr>
        <w:spacing w:line="276" w:lineRule="auto"/>
        <w:rPr>
          <w:rFonts w:ascii="Times New Roman" w:hAnsi="Times New Roman"/>
          <w:szCs w:val="24"/>
        </w:rPr>
      </w:pPr>
      <w:r w:rsidRPr="00177E55">
        <w:rPr>
          <w:rFonts w:ascii="Times New Roman" w:hAnsi="Times New Roman"/>
          <w:b/>
        </w:rPr>
        <w:t>√</w:t>
      </w:r>
      <w:r w:rsidR="00D33CF7" w:rsidRPr="002E0575">
        <w:rPr>
          <w:rFonts w:ascii="Times New Roman" w:hAnsi="Times New Roman"/>
          <w:szCs w:val="24"/>
        </w:rPr>
        <w:t xml:space="preserve">BB version ready by August </w:t>
      </w:r>
      <w:r w:rsidR="00FC0A6F">
        <w:rPr>
          <w:rFonts w:ascii="Times New Roman" w:hAnsi="Times New Roman"/>
          <w:szCs w:val="24"/>
        </w:rPr>
        <w:t>20</w:t>
      </w:r>
      <w:r w:rsidR="00D33CF7" w:rsidRPr="002E0575">
        <w:rPr>
          <w:rFonts w:ascii="Times New Roman" w:hAnsi="Times New Roman"/>
          <w:szCs w:val="24"/>
        </w:rPr>
        <w:t>, 20</w:t>
      </w:r>
      <w:r w:rsidR="00D33CF7">
        <w:rPr>
          <w:rFonts w:ascii="Times New Roman" w:hAnsi="Times New Roman"/>
          <w:szCs w:val="24"/>
        </w:rPr>
        <w:t>12</w:t>
      </w:r>
    </w:p>
    <w:p w:rsidR="00D33CF7" w:rsidRDefault="00040484" w:rsidP="00AE2F68">
      <w:pPr>
        <w:numPr>
          <w:ilvl w:val="0"/>
          <w:numId w:val="9"/>
        </w:numPr>
        <w:rPr>
          <w:rFonts w:ascii="Times New Roman" w:hAnsi="Times New Roman"/>
          <w:szCs w:val="24"/>
        </w:rPr>
      </w:pPr>
      <w:r w:rsidRPr="00177E55">
        <w:rPr>
          <w:rFonts w:ascii="Times New Roman" w:hAnsi="Times New Roman"/>
          <w:b/>
        </w:rPr>
        <w:t>√</w:t>
      </w:r>
      <w:r w:rsidR="00D33CF7" w:rsidRPr="002E0575">
        <w:rPr>
          <w:rFonts w:ascii="Times New Roman" w:hAnsi="Times New Roman"/>
          <w:szCs w:val="24"/>
        </w:rPr>
        <w:t xml:space="preserve">Committee/Council </w:t>
      </w:r>
      <w:r w:rsidR="00CA769E">
        <w:rPr>
          <w:rFonts w:ascii="Times New Roman" w:hAnsi="Times New Roman"/>
          <w:szCs w:val="24"/>
        </w:rPr>
        <w:t>reviews public hearing comments, revises CE-BA 3 and approves for formal review</w:t>
      </w:r>
      <w:r w:rsidR="00D33CF7" w:rsidRPr="002E0575">
        <w:rPr>
          <w:rFonts w:ascii="Times New Roman" w:hAnsi="Times New Roman"/>
          <w:szCs w:val="24"/>
        </w:rPr>
        <w:t xml:space="preserve"> at September</w:t>
      </w:r>
      <w:r w:rsidR="00FC0A6F">
        <w:rPr>
          <w:rFonts w:ascii="Times New Roman" w:hAnsi="Times New Roman"/>
          <w:szCs w:val="24"/>
        </w:rPr>
        <w:t xml:space="preserve"> 10-14, </w:t>
      </w:r>
      <w:r w:rsidR="00D33CF7" w:rsidRPr="002E0575">
        <w:rPr>
          <w:rFonts w:ascii="Times New Roman" w:hAnsi="Times New Roman"/>
          <w:szCs w:val="24"/>
        </w:rPr>
        <w:t xml:space="preserve"> 20</w:t>
      </w:r>
      <w:r w:rsidR="00D33CF7">
        <w:rPr>
          <w:rFonts w:ascii="Times New Roman" w:hAnsi="Times New Roman"/>
          <w:szCs w:val="24"/>
        </w:rPr>
        <w:t>12</w:t>
      </w:r>
      <w:r w:rsidR="00D33CF7" w:rsidRPr="002E0575">
        <w:rPr>
          <w:rFonts w:ascii="Times New Roman" w:hAnsi="Times New Roman"/>
          <w:szCs w:val="24"/>
        </w:rPr>
        <w:t xml:space="preserve"> mee</w:t>
      </w:r>
      <w:r w:rsidR="00CA769E">
        <w:rPr>
          <w:rFonts w:ascii="Times New Roman" w:hAnsi="Times New Roman"/>
          <w:szCs w:val="24"/>
        </w:rPr>
        <w:t>ting</w:t>
      </w:r>
      <w:r w:rsidR="005510D8">
        <w:rPr>
          <w:rFonts w:ascii="Times New Roman" w:hAnsi="Times New Roman"/>
          <w:szCs w:val="24"/>
        </w:rPr>
        <w:t>; final approval deferred to December 2012.</w:t>
      </w:r>
    </w:p>
    <w:p w:rsidR="00040484" w:rsidRDefault="00040484" w:rsidP="00040484">
      <w:pPr>
        <w:tabs>
          <w:tab w:val="left" w:pos="720"/>
        </w:tabs>
        <w:ind w:right="-990"/>
        <w:rPr>
          <w:rFonts w:ascii="Times New Roman" w:hAnsi="Times New Roman"/>
        </w:rPr>
      </w:pPr>
      <w:r w:rsidRPr="00F55523">
        <w:rPr>
          <w:rFonts w:ascii="Times New Roman" w:hAnsi="Times New Roman"/>
        </w:rPr>
        <w:t xml:space="preserve">NOTE:  AT THE </w:t>
      </w:r>
      <w:r>
        <w:rPr>
          <w:rFonts w:ascii="Times New Roman" w:hAnsi="Times New Roman"/>
        </w:rPr>
        <w:t xml:space="preserve">SEPTEMBER 2012 </w:t>
      </w:r>
      <w:r w:rsidR="00E45E4D">
        <w:rPr>
          <w:rFonts w:ascii="Times New Roman" w:hAnsi="Times New Roman"/>
        </w:rPr>
        <w:t>MEETING, THE COUNCIL MOVED THE CORAL HAPC</w:t>
      </w:r>
      <w:r>
        <w:rPr>
          <w:rFonts w:ascii="Times New Roman" w:hAnsi="Times New Roman"/>
        </w:rPr>
        <w:t xml:space="preserve"> ACTIONS TO CORAL AMENDMENT </w:t>
      </w:r>
      <w:r w:rsidRPr="007E5FC5">
        <w:rPr>
          <w:rFonts w:ascii="Times New Roman" w:hAnsi="Times New Roman"/>
          <w:strike/>
        </w:rPr>
        <w:t>7</w:t>
      </w:r>
      <w:r w:rsidR="007E5FC5">
        <w:rPr>
          <w:rFonts w:ascii="Times New Roman" w:hAnsi="Times New Roman"/>
        </w:rPr>
        <w:t xml:space="preserve"> 8</w:t>
      </w:r>
      <w:r>
        <w:rPr>
          <w:rFonts w:ascii="Times New Roman" w:hAnsi="Times New Roman"/>
        </w:rPr>
        <w:t>.</w:t>
      </w:r>
    </w:p>
    <w:p w:rsidR="00D33CF7" w:rsidRDefault="003266D1" w:rsidP="00AE2F68">
      <w:pPr>
        <w:numPr>
          <w:ilvl w:val="0"/>
          <w:numId w:val="9"/>
        </w:numPr>
        <w:rPr>
          <w:rFonts w:ascii="Times New Roman" w:hAnsi="Times New Roman"/>
          <w:szCs w:val="24"/>
        </w:rPr>
      </w:pPr>
      <w:r w:rsidRPr="00177E55">
        <w:rPr>
          <w:rFonts w:ascii="Times New Roman" w:hAnsi="Times New Roman"/>
          <w:b/>
        </w:rPr>
        <w:t>√</w:t>
      </w:r>
      <w:r w:rsidR="00CA769E">
        <w:rPr>
          <w:rFonts w:ascii="Times New Roman" w:hAnsi="Times New Roman"/>
          <w:szCs w:val="24"/>
        </w:rPr>
        <w:t xml:space="preserve">Staff revises CE-BA 3 </w:t>
      </w:r>
      <w:r w:rsidR="00D33CF7" w:rsidRPr="002E0575">
        <w:rPr>
          <w:rFonts w:ascii="Times New Roman" w:hAnsi="Times New Roman"/>
          <w:szCs w:val="24"/>
        </w:rPr>
        <w:t>according to guidance</w:t>
      </w:r>
      <w:r w:rsidR="00040484">
        <w:rPr>
          <w:rFonts w:ascii="Times New Roman" w:hAnsi="Times New Roman"/>
          <w:szCs w:val="24"/>
        </w:rPr>
        <w:t>.</w:t>
      </w:r>
    </w:p>
    <w:p w:rsidR="00040484" w:rsidRDefault="003266D1" w:rsidP="00AE2F68">
      <w:pPr>
        <w:numPr>
          <w:ilvl w:val="0"/>
          <w:numId w:val="9"/>
        </w:numPr>
        <w:rPr>
          <w:rFonts w:ascii="Times New Roman" w:hAnsi="Times New Roman"/>
          <w:szCs w:val="24"/>
        </w:rPr>
      </w:pPr>
      <w:r w:rsidRPr="00177E55">
        <w:rPr>
          <w:rFonts w:ascii="Times New Roman" w:hAnsi="Times New Roman"/>
          <w:b/>
        </w:rPr>
        <w:t>√</w:t>
      </w:r>
      <w:r w:rsidR="00040484">
        <w:rPr>
          <w:rFonts w:ascii="Times New Roman" w:hAnsi="Times New Roman"/>
          <w:szCs w:val="24"/>
        </w:rPr>
        <w:t>IPT completes analyses</w:t>
      </w:r>
    </w:p>
    <w:p w:rsidR="00466854" w:rsidRDefault="00466854" w:rsidP="00AE2F68">
      <w:pPr>
        <w:numPr>
          <w:ilvl w:val="1"/>
          <w:numId w:val="9"/>
        </w:numPr>
        <w:rPr>
          <w:rFonts w:ascii="Times New Roman" w:hAnsi="Times New Roman"/>
          <w:szCs w:val="24"/>
        </w:rPr>
      </w:pPr>
      <w:r>
        <w:rPr>
          <w:rFonts w:ascii="Times New Roman" w:hAnsi="Times New Roman"/>
          <w:szCs w:val="24"/>
        </w:rPr>
        <w:t>10/3/12 – IPT conference call</w:t>
      </w:r>
    </w:p>
    <w:p w:rsidR="00040484" w:rsidRDefault="00040484" w:rsidP="00AE2F68">
      <w:pPr>
        <w:numPr>
          <w:ilvl w:val="1"/>
          <w:numId w:val="9"/>
        </w:numPr>
        <w:rPr>
          <w:rFonts w:ascii="Times New Roman" w:hAnsi="Times New Roman"/>
          <w:szCs w:val="24"/>
        </w:rPr>
      </w:pPr>
      <w:r>
        <w:rPr>
          <w:rFonts w:ascii="Times New Roman" w:hAnsi="Times New Roman"/>
          <w:szCs w:val="24"/>
        </w:rPr>
        <w:t>10/30/12 – IPT submits written sections to Karla and Anna</w:t>
      </w:r>
    </w:p>
    <w:p w:rsidR="00040484" w:rsidRDefault="00040484" w:rsidP="00AE2F68">
      <w:pPr>
        <w:numPr>
          <w:ilvl w:val="1"/>
          <w:numId w:val="9"/>
        </w:numPr>
        <w:rPr>
          <w:rFonts w:ascii="Times New Roman" w:hAnsi="Times New Roman"/>
          <w:szCs w:val="24"/>
        </w:rPr>
      </w:pPr>
      <w:r>
        <w:rPr>
          <w:rFonts w:ascii="Times New Roman" w:hAnsi="Times New Roman"/>
          <w:szCs w:val="24"/>
        </w:rPr>
        <w:lastRenderedPageBreak/>
        <w:t>11/5/12 – revised document sent to IPT</w:t>
      </w:r>
    </w:p>
    <w:p w:rsidR="00040484" w:rsidRDefault="00040484" w:rsidP="00AE2F68">
      <w:pPr>
        <w:numPr>
          <w:ilvl w:val="1"/>
          <w:numId w:val="9"/>
        </w:numPr>
        <w:rPr>
          <w:rFonts w:ascii="Times New Roman" w:hAnsi="Times New Roman"/>
          <w:szCs w:val="24"/>
        </w:rPr>
      </w:pPr>
      <w:r>
        <w:rPr>
          <w:rFonts w:ascii="Times New Roman" w:hAnsi="Times New Roman"/>
          <w:szCs w:val="24"/>
        </w:rPr>
        <w:t>11/9/12 – comments due back from IPT</w:t>
      </w:r>
    </w:p>
    <w:p w:rsidR="00040484" w:rsidRDefault="00040484" w:rsidP="00AE2F68">
      <w:pPr>
        <w:numPr>
          <w:ilvl w:val="1"/>
          <w:numId w:val="9"/>
        </w:numPr>
        <w:rPr>
          <w:rFonts w:ascii="Times New Roman" w:hAnsi="Times New Roman"/>
          <w:szCs w:val="24"/>
        </w:rPr>
      </w:pPr>
      <w:r>
        <w:rPr>
          <w:rFonts w:ascii="Times New Roman" w:hAnsi="Times New Roman"/>
          <w:szCs w:val="24"/>
        </w:rPr>
        <w:t>11/13/12 – amendment ready for 1</w:t>
      </w:r>
      <w:r w:rsidRPr="00040484">
        <w:rPr>
          <w:rFonts w:ascii="Times New Roman" w:hAnsi="Times New Roman"/>
          <w:szCs w:val="24"/>
          <w:vertAlign w:val="superscript"/>
        </w:rPr>
        <w:t>st</w:t>
      </w:r>
      <w:r>
        <w:rPr>
          <w:rFonts w:ascii="Times New Roman" w:hAnsi="Times New Roman"/>
          <w:szCs w:val="24"/>
        </w:rPr>
        <w:t xml:space="preserve"> briefing book at 9 am</w:t>
      </w:r>
    </w:p>
    <w:p w:rsidR="00040484" w:rsidRDefault="00040484" w:rsidP="00AE2F68">
      <w:pPr>
        <w:numPr>
          <w:ilvl w:val="1"/>
          <w:numId w:val="9"/>
        </w:numPr>
        <w:rPr>
          <w:rFonts w:ascii="Times New Roman" w:hAnsi="Times New Roman"/>
          <w:szCs w:val="24"/>
        </w:rPr>
      </w:pPr>
      <w:r>
        <w:rPr>
          <w:rFonts w:ascii="Times New Roman" w:hAnsi="Times New Roman"/>
          <w:szCs w:val="24"/>
        </w:rPr>
        <w:t>11/20/12 – all final revisions due</w:t>
      </w:r>
    </w:p>
    <w:p w:rsidR="00040484" w:rsidRDefault="00040484" w:rsidP="00AE2F68">
      <w:pPr>
        <w:numPr>
          <w:ilvl w:val="1"/>
          <w:numId w:val="9"/>
        </w:numPr>
        <w:rPr>
          <w:rFonts w:ascii="Times New Roman" w:hAnsi="Times New Roman"/>
          <w:szCs w:val="24"/>
        </w:rPr>
      </w:pPr>
      <w:r>
        <w:rPr>
          <w:rFonts w:ascii="Times New Roman" w:hAnsi="Times New Roman"/>
          <w:szCs w:val="24"/>
        </w:rPr>
        <w:t>11/26/12 – 2</w:t>
      </w:r>
      <w:r w:rsidRPr="00040484">
        <w:rPr>
          <w:rFonts w:ascii="Times New Roman" w:hAnsi="Times New Roman"/>
          <w:szCs w:val="24"/>
          <w:vertAlign w:val="superscript"/>
        </w:rPr>
        <w:t>nd</w:t>
      </w:r>
      <w:r>
        <w:rPr>
          <w:rFonts w:ascii="Times New Roman" w:hAnsi="Times New Roman"/>
          <w:szCs w:val="24"/>
        </w:rPr>
        <w:t xml:space="preserve"> briefing book ready at 9 am</w:t>
      </w:r>
    </w:p>
    <w:p w:rsidR="00040484" w:rsidRDefault="003266D1" w:rsidP="00AE2F68">
      <w:pPr>
        <w:numPr>
          <w:ilvl w:val="0"/>
          <w:numId w:val="9"/>
        </w:numPr>
        <w:rPr>
          <w:rFonts w:ascii="Times New Roman" w:hAnsi="Times New Roman"/>
          <w:szCs w:val="24"/>
        </w:rPr>
      </w:pPr>
      <w:r w:rsidRPr="00177E55">
        <w:rPr>
          <w:rFonts w:ascii="Times New Roman" w:hAnsi="Times New Roman"/>
          <w:b/>
        </w:rPr>
        <w:t>√</w:t>
      </w:r>
      <w:r w:rsidR="00040484">
        <w:rPr>
          <w:rFonts w:ascii="Times New Roman" w:hAnsi="Times New Roman"/>
          <w:szCs w:val="24"/>
        </w:rPr>
        <w:t>Gulf Council Approval at their October 29 – November 1, 2012 meeting.</w:t>
      </w:r>
      <w:r w:rsidR="00E45E4D">
        <w:rPr>
          <w:rFonts w:ascii="Times New Roman" w:hAnsi="Times New Roman"/>
          <w:szCs w:val="24"/>
        </w:rPr>
        <w:t xml:space="preserve">  CE-BA 3 was not discussed at the Gulf Council meeting.</w:t>
      </w:r>
    </w:p>
    <w:p w:rsidR="00E45E4D" w:rsidRDefault="00E45E4D" w:rsidP="00E45E4D">
      <w:pPr>
        <w:ind w:left="360"/>
        <w:rPr>
          <w:rFonts w:ascii="Times New Roman" w:hAnsi="Times New Roman"/>
          <w:szCs w:val="24"/>
        </w:rPr>
      </w:pPr>
      <w:r w:rsidRPr="00130E1A">
        <w:rPr>
          <w:rFonts w:ascii="Times New Roman" w:hAnsi="Times New Roman"/>
          <w:szCs w:val="24"/>
          <w:highlight w:val="yellow"/>
        </w:rPr>
        <w:t xml:space="preserve">AT </w:t>
      </w:r>
      <w:r w:rsidR="00130E1A" w:rsidRPr="00130E1A">
        <w:rPr>
          <w:rFonts w:ascii="Times New Roman" w:hAnsi="Times New Roman"/>
          <w:szCs w:val="24"/>
          <w:highlight w:val="yellow"/>
        </w:rPr>
        <w:t>THE DECEMBER 2012 MEETING THE COUNCIL MOVED ALL ITEMS EXCEPT BYCATCH REPORTING OUT OF CE-BA 3.</w:t>
      </w:r>
    </w:p>
    <w:p w:rsidR="00130E1A" w:rsidRDefault="003C7A3B" w:rsidP="00AE2F68">
      <w:pPr>
        <w:numPr>
          <w:ilvl w:val="0"/>
          <w:numId w:val="9"/>
        </w:numPr>
        <w:rPr>
          <w:rFonts w:ascii="Times New Roman" w:hAnsi="Times New Roman"/>
          <w:szCs w:val="24"/>
        </w:rPr>
      </w:pPr>
      <w:r w:rsidRPr="00330311">
        <w:rPr>
          <w:b/>
        </w:rPr>
        <w:t>√</w:t>
      </w:r>
      <w:r w:rsidR="00130E1A">
        <w:rPr>
          <w:rFonts w:ascii="Times New Roman" w:hAnsi="Times New Roman"/>
          <w:szCs w:val="24"/>
        </w:rPr>
        <w:t xml:space="preserve">Staff revises CE-BA 3 </w:t>
      </w:r>
      <w:r w:rsidR="00130E1A" w:rsidRPr="002E0575">
        <w:rPr>
          <w:rFonts w:ascii="Times New Roman" w:hAnsi="Times New Roman"/>
          <w:szCs w:val="24"/>
        </w:rPr>
        <w:t>according to guidance</w:t>
      </w:r>
      <w:r w:rsidR="00130E1A">
        <w:rPr>
          <w:rFonts w:ascii="Times New Roman" w:hAnsi="Times New Roman"/>
          <w:szCs w:val="24"/>
        </w:rPr>
        <w:t>.</w:t>
      </w:r>
    </w:p>
    <w:p w:rsidR="00CE5313" w:rsidRDefault="003C7A3B" w:rsidP="00AE2F68">
      <w:pPr>
        <w:numPr>
          <w:ilvl w:val="1"/>
          <w:numId w:val="9"/>
        </w:numPr>
        <w:rPr>
          <w:rFonts w:ascii="Times New Roman" w:hAnsi="Times New Roman"/>
          <w:szCs w:val="24"/>
        </w:rPr>
      </w:pPr>
      <w:r w:rsidRPr="00330311">
        <w:rPr>
          <w:b/>
        </w:rPr>
        <w:t>√</w:t>
      </w:r>
      <w:r w:rsidR="00CE5313">
        <w:rPr>
          <w:rFonts w:ascii="Times New Roman" w:hAnsi="Times New Roman"/>
          <w:szCs w:val="24"/>
        </w:rPr>
        <w:t>Prepare draft amendment document – Anna</w:t>
      </w:r>
    </w:p>
    <w:p w:rsidR="00CE5313" w:rsidRDefault="003C7A3B" w:rsidP="00AE2F68">
      <w:pPr>
        <w:numPr>
          <w:ilvl w:val="1"/>
          <w:numId w:val="9"/>
        </w:numPr>
        <w:rPr>
          <w:rFonts w:ascii="Times New Roman" w:hAnsi="Times New Roman"/>
          <w:szCs w:val="24"/>
        </w:rPr>
      </w:pPr>
      <w:r w:rsidRPr="00330311">
        <w:rPr>
          <w:b/>
        </w:rPr>
        <w:t>√</w:t>
      </w:r>
      <w:r w:rsidR="00CE5313">
        <w:rPr>
          <w:rFonts w:ascii="Times New Roman" w:hAnsi="Times New Roman"/>
          <w:szCs w:val="24"/>
        </w:rPr>
        <w:t>Expand no action on bycatch reporting - Karla</w:t>
      </w:r>
    </w:p>
    <w:p w:rsidR="00130E1A" w:rsidRDefault="003C7A3B" w:rsidP="00AE2F68">
      <w:pPr>
        <w:numPr>
          <w:ilvl w:val="0"/>
          <w:numId w:val="9"/>
        </w:numPr>
        <w:rPr>
          <w:rFonts w:ascii="Times New Roman" w:hAnsi="Times New Roman"/>
          <w:szCs w:val="24"/>
        </w:rPr>
      </w:pPr>
      <w:r w:rsidRPr="00330311">
        <w:rPr>
          <w:b/>
        </w:rPr>
        <w:t>√</w:t>
      </w:r>
      <w:r w:rsidR="00130E1A">
        <w:rPr>
          <w:rFonts w:ascii="Times New Roman" w:hAnsi="Times New Roman"/>
          <w:szCs w:val="24"/>
        </w:rPr>
        <w:t>IPT completes analyses</w:t>
      </w:r>
    </w:p>
    <w:p w:rsidR="00130E1A" w:rsidRDefault="007E5FC5" w:rsidP="00AE2F68">
      <w:pPr>
        <w:numPr>
          <w:ilvl w:val="1"/>
          <w:numId w:val="9"/>
        </w:numPr>
        <w:rPr>
          <w:rFonts w:ascii="Times New Roman" w:hAnsi="Times New Roman"/>
          <w:szCs w:val="24"/>
        </w:rPr>
      </w:pPr>
      <w:r w:rsidRPr="00177E55">
        <w:rPr>
          <w:rFonts w:ascii="Times New Roman" w:hAnsi="Times New Roman"/>
          <w:b/>
        </w:rPr>
        <w:t>√</w:t>
      </w:r>
      <w:r>
        <w:rPr>
          <w:rFonts w:ascii="Times New Roman" w:hAnsi="Times New Roman"/>
          <w:szCs w:val="24"/>
        </w:rPr>
        <w:t xml:space="preserve">January 16, 2013 </w:t>
      </w:r>
      <w:r w:rsidR="00130E1A">
        <w:rPr>
          <w:rFonts w:ascii="Times New Roman" w:hAnsi="Times New Roman"/>
          <w:szCs w:val="24"/>
        </w:rPr>
        <w:t>– IPT conference call</w:t>
      </w:r>
    </w:p>
    <w:p w:rsidR="00130E1A" w:rsidRDefault="003C7A3B" w:rsidP="00AE2F68">
      <w:pPr>
        <w:numPr>
          <w:ilvl w:val="1"/>
          <w:numId w:val="9"/>
        </w:numPr>
        <w:rPr>
          <w:rFonts w:ascii="Times New Roman" w:hAnsi="Times New Roman"/>
          <w:szCs w:val="24"/>
        </w:rPr>
      </w:pPr>
      <w:r w:rsidRPr="00330311">
        <w:rPr>
          <w:b/>
        </w:rPr>
        <w:t>√</w:t>
      </w:r>
      <w:r w:rsidR="00130E1A">
        <w:rPr>
          <w:rFonts w:ascii="Times New Roman" w:hAnsi="Times New Roman"/>
          <w:szCs w:val="24"/>
        </w:rPr>
        <w:t>______– IPT submits written sections to Karla and Anna</w:t>
      </w:r>
    </w:p>
    <w:p w:rsidR="00130E1A" w:rsidRDefault="003C7A3B" w:rsidP="00AE2F68">
      <w:pPr>
        <w:numPr>
          <w:ilvl w:val="1"/>
          <w:numId w:val="9"/>
        </w:numPr>
        <w:rPr>
          <w:rFonts w:ascii="Times New Roman" w:hAnsi="Times New Roman"/>
          <w:szCs w:val="24"/>
        </w:rPr>
      </w:pPr>
      <w:r w:rsidRPr="00330311">
        <w:rPr>
          <w:b/>
        </w:rPr>
        <w:t>√</w:t>
      </w:r>
      <w:r w:rsidR="00130E1A">
        <w:rPr>
          <w:rFonts w:ascii="Times New Roman" w:hAnsi="Times New Roman"/>
          <w:szCs w:val="24"/>
        </w:rPr>
        <w:t>______ – revised document sent to IPT</w:t>
      </w:r>
    </w:p>
    <w:p w:rsidR="00130E1A" w:rsidRDefault="003C7A3B" w:rsidP="00AE2F68">
      <w:pPr>
        <w:numPr>
          <w:ilvl w:val="1"/>
          <w:numId w:val="9"/>
        </w:numPr>
        <w:rPr>
          <w:rFonts w:ascii="Times New Roman" w:hAnsi="Times New Roman"/>
          <w:szCs w:val="24"/>
        </w:rPr>
      </w:pPr>
      <w:r w:rsidRPr="00330311">
        <w:rPr>
          <w:b/>
        </w:rPr>
        <w:t>√</w:t>
      </w:r>
      <w:r w:rsidR="00130E1A">
        <w:rPr>
          <w:rFonts w:ascii="Times New Roman" w:hAnsi="Times New Roman"/>
          <w:szCs w:val="24"/>
        </w:rPr>
        <w:t>______– comments due back from IPT</w:t>
      </w:r>
    </w:p>
    <w:p w:rsidR="00130E1A" w:rsidRPr="00130E1A" w:rsidRDefault="003C7A3B" w:rsidP="00AE2F68">
      <w:pPr>
        <w:numPr>
          <w:ilvl w:val="1"/>
          <w:numId w:val="9"/>
        </w:numPr>
        <w:rPr>
          <w:rFonts w:ascii="Times New Roman" w:hAnsi="Times New Roman"/>
          <w:szCs w:val="24"/>
        </w:rPr>
      </w:pPr>
      <w:r w:rsidRPr="00330311">
        <w:rPr>
          <w:b/>
        </w:rPr>
        <w:t>√</w:t>
      </w:r>
      <w:r w:rsidR="00130E1A">
        <w:rPr>
          <w:rFonts w:ascii="Times New Roman" w:hAnsi="Times New Roman"/>
          <w:szCs w:val="24"/>
        </w:rPr>
        <w:t>2/11/13 – amendment ready for 1</w:t>
      </w:r>
      <w:r w:rsidR="00130E1A" w:rsidRPr="00040484">
        <w:rPr>
          <w:rFonts w:ascii="Times New Roman" w:hAnsi="Times New Roman"/>
          <w:szCs w:val="24"/>
          <w:vertAlign w:val="superscript"/>
        </w:rPr>
        <w:t>st</w:t>
      </w:r>
      <w:r w:rsidR="00130E1A">
        <w:rPr>
          <w:rFonts w:ascii="Times New Roman" w:hAnsi="Times New Roman"/>
          <w:szCs w:val="24"/>
        </w:rPr>
        <w:t xml:space="preserve"> briefing book at 9 am</w:t>
      </w:r>
    </w:p>
    <w:p w:rsidR="00040484" w:rsidRPr="00D32999" w:rsidRDefault="00040484" w:rsidP="00AE2F68">
      <w:pPr>
        <w:numPr>
          <w:ilvl w:val="0"/>
          <w:numId w:val="9"/>
        </w:numPr>
        <w:rPr>
          <w:rFonts w:ascii="Times New Roman" w:hAnsi="Times New Roman"/>
          <w:strike/>
          <w:szCs w:val="24"/>
        </w:rPr>
      </w:pPr>
      <w:r w:rsidRPr="00D32999">
        <w:rPr>
          <w:rFonts w:ascii="Times New Roman" w:hAnsi="Times New Roman"/>
          <w:strike/>
          <w:szCs w:val="24"/>
        </w:rPr>
        <w:t xml:space="preserve">South Atlantic Council Approval at their </w:t>
      </w:r>
      <w:r w:rsidR="00130E1A" w:rsidRPr="00D32999">
        <w:rPr>
          <w:rFonts w:ascii="Times New Roman" w:hAnsi="Times New Roman"/>
          <w:strike/>
          <w:szCs w:val="24"/>
        </w:rPr>
        <w:t>March</w:t>
      </w:r>
      <w:r w:rsidRPr="00D32999">
        <w:rPr>
          <w:rFonts w:ascii="Times New Roman" w:hAnsi="Times New Roman"/>
          <w:strike/>
          <w:szCs w:val="24"/>
        </w:rPr>
        <w:t xml:space="preserve"> </w:t>
      </w:r>
      <w:r w:rsidR="00130E1A" w:rsidRPr="00D32999">
        <w:rPr>
          <w:rFonts w:ascii="Times New Roman" w:hAnsi="Times New Roman"/>
          <w:strike/>
          <w:szCs w:val="24"/>
        </w:rPr>
        <w:t>4-8, 2013</w:t>
      </w:r>
      <w:r w:rsidRPr="00D32999">
        <w:rPr>
          <w:rFonts w:ascii="Times New Roman" w:hAnsi="Times New Roman"/>
          <w:strike/>
          <w:szCs w:val="24"/>
        </w:rPr>
        <w:t xml:space="preserve"> meeting.</w:t>
      </w:r>
    </w:p>
    <w:p w:rsidR="00D32999" w:rsidRDefault="00DF495B" w:rsidP="00B237D1">
      <w:pPr>
        <w:numPr>
          <w:ilvl w:val="1"/>
          <w:numId w:val="11"/>
        </w:numPr>
        <w:tabs>
          <w:tab w:val="left" w:pos="720"/>
        </w:tabs>
        <w:ind w:left="720" w:right="-990"/>
        <w:rPr>
          <w:rFonts w:ascii="Times New Roman" w:hAnsi="Times New Roman"/>
        </w:rPr>
      </w:pPr>
      <w:r w:rsidRPr="00330311">
        <w:rPr>
          <w:b/>
        </w:rPr>
        <w:t>√</w:t>
      </w:r>
      <w:r w:rsidR="00D32999" w:rsidRPr="008B10B6">
        <w:rPr>
          <w:rFonts w:ascii="Times New Roman" w:hAnsi="Times New Roman"/>
        </w:rPr>
        <w:t>At the March 2013 meeting</w:t>
      </w:r>
      <w:r w:rsidR="00D32999" w:rsidRPr="001450FA">
        <w:rPr>
          <w:rFonts w:ascii="Times New Roman" w:hAnsi="Times New Roman"/>
        </w:rPr>
        <w:t>, the Council reviewed and made changes to CE-BA 3.  The Council requested an analysis from NOAA GC to identify how the South Atlantic Council is meeting its bycatch requirements under the MSA.  The Council also voted to postpone further consideration of CE-BA 3 until receipt of analysis from NOAA GC.</w:t>
      </w:r>
    </w:p>
    <w:p w:rsidR="00D32999" w:rsidRPr="008B10B6" w:rsidRDefault="00D32999" w:rsidP="00AE2F68">
      <w:pPr>
        <w:numPr>
          <w:ilvl w:val="0"/>
          <w:numId w:val="9"/>
        </w:numPr>
        <w:rPr>
          <w:rFonts w:ascii="Times New Roman" w:hAnsi="Times New Roman"/>
          <w:szCs w:val="24"/>
          <w:highlight w:val="yellow"/>
        </w:rPr>
      </w:pPr>
      <w:r w:rsidRPr="008B10B6">
        <w:rPr>
          <w:rFonts w:ascii="Times New Roman" w:hAnsi="Times New Roman"/>
          <w:highlight w:val="yellow"/>
        </w:rPr>
        <w:t>September 2013 meeting:  review NOAA GC report and provide guidance to staff.</w:t>
      </w:r>
      <w:r w:rsidR="00AE7577" w:rsidRPr="008B10B6">
        <w:rPr>
          <w:rFonts w:ascii="Times New Roman" w:hAnsi="Times New Roman"/>
          <w:highlight w:val="yellow"/>
        </w:rPr>
        <w:t xml:space="preserve">  Note: NOAA GC requested this presentation be moved to December 2013.</w:t>
      </w:r>
    </w:p>
    <w:p w:rsidR="00AE7577" w:rsidRPr="008B10B6" w:rsidRDefault="00AE7577" w:rsidP="00AE2F68">
      <w:pPr>
        <w:numPr>
          <w:ilvl w:val="0"/>
          <w:numId w:val="9"/>
        </w:numPr>
        <w:rPr>
          <w:rFonts w:ascii="Times New Roman" w:hAnsi="Times New Roman"/>
          <w:szCs w:val="24"/>
          <w:highlight w:val="yellow"/>
        </w:rPr>
      </w:pPr>
      <w:r w:rsidRPr="008B10B6">
        <w:rPr>
          <w:rFonts w:ascii="Times New Roman" w:hAnsi="Times New Roman"/>
          <w:highlight w:val="yellow"/>
        </w:rPr>
        <w:t xml:space="preserve">December 2013 meeting:  review NOAA GC report and provide guidance to staff on final approval of CE-BA3.  </w:t>
      </w:r>
    </w:p>
    <w:p w:rsidR="00D33CF7" w:rsidRDefault="00D33CF7" w:rsidP="005545BA">
      <w:pPr>
        <w:ind w:left="360"/>
        <w:rPr>
          <w:rFonts w:ascii="Times New Roman" w:hAnsi="Times New Roman"/>
          <w:szCs w:val="24"/>
        </w:rPr>
      </w:pPr>
    </w:p>
    <w:p w:rsidR="00D36329" w:rsidRDefault="00D36329" w:rsidP="00D36329">
      <w:pPr>
        <w:rPr>
          <w:rFonts w:ascii="Times New Roman" w:hAnsi="Times New Roman"/>
          <w:szCs w:val="24"/>
        </w:rPr>
      </w:pPr>
    </w:p>
    <w:p w:rsidR="00D65C3F" w:rsidRDefault="00E45E4D" w:rsidP="0077334E">
      <w:pPr>
        <w:pStyle w:val="Heading1"/>
      </w:pPr>
      <w:r>
        <w:br w:type="page"/>
      </w:r>
      <w:bookmarkStart w:id="19" w:name="_Toc366843769"/>
      <w:r w:rsidR="0077334E">
        <w:lastRenderedPageBreak/>
        <w:t>III.</w:t>
      </w:r>
      <w:r w:rsidR="0077334E">
        <w:tab/>
        <w:t>Coral</w:t>
      </w:r>
      <w:r w:rsidR="00D65C3F">
        <w:t xml:space="preserve"> Amendment </w:t>
      </w:r>
      <w:r w:rsidR="002E66A8">
        <w:t>8</w:t>
      </w:r>
      <w:r w:rsidR="00CC5816">
        <w:t>/EA</w:t>
      </w:r>
      <w:r w:rsidR="00D65C3F">
        <w:t xml:space="preserve"> – Anna</w:t>
      </w:r>
      <w:bookmarkEnd w:id="19"/>
    </w:p>
    <w:p w:rsidR="0077334E" w:rsidRDefault="0077334E" w:rsidP="00D65C3F">
      <w:pPr>
        <w:tabs>
          <w:tab w:val="left" w:pos="720"/>
        </w:tabs>
        <w:ind w:right="-990"/>
        <w:rPr>
          <w:rFonts w:ascii="Times New Roman" w:hAnsi="Times New Roman"/>
          <w:u w:val="single"/>
        </w:rPr>
      </w:pPr>
    </w:p>
    <w:p w:rsidR="008B10B6" w:rsidRDefault="008B10B6" w:rsidP="008B10B6">
      <w:pPr>
        <w:pStyle w:val="Heading2"/>
      </w:pPr>
      <w:bookmarkStart w:id="20" w:name="_Toc366843770"/>
      <w:r>
        <w:t>1.</w:t>
      </w:r>
      <w:r>
        <w:tab/>
        <w:t>Coral Amendment 8/EA – Anna</w:t>
      </w:r>
      <w:bookmarkEnd w:id="20"/>
    </w:p>
    <w:p w:rsidR="00330EE8" w:rsidRDefault="00330EE8" w:rsidP="00D65C3F">
      <w:pPr>
        <w:tabs>
          <w:tab w:val="left" w:pos="720"/>
        </w:tabs>
        <w:ind w:right="-990"/>
      </w:pPr>
      <w:r>
        <w:t>Coral Amendment 8</w:t>
      </w:r>
      <w:r w:rsidR="008B10B6">
        <w:t>/EA</w:t>
      </w:r>
      <w:r>
        <w:t xml:space="preserve"> is scheduled for final approval at the September 2013 meeting and will be sent to the Secretary of Commerce in September/October 2013.</w:t>
      </w:r>
    </w:p>
    <w:p w:rsidR="00330EE8" w:rsidRDefault="00330EE8" w:rsidP="00D65C3F">
      <w:pPr>
        <w:tabs>
          <w:tab w:val="left" w:pos="720"/>
        </w:tabs>
        <w:ind w:right="-990"/>
      </w:pPr>
    </w:p>
    <w:p w:rsidR="008B10B6" w:rsidRDefault="008B10B6" w:rsidP="008B10B6">
      <w:pPr>
        <w:pStyle w:val="Heading2"/>
      </w:pPr>
      <w:bookmarkStart w:id="21" w:name="_Toc366843771"/>
      <w:r>
        <w:t>2.</w:t>
      </w:r>
      <w:r>
        <w:tab/>
        <w:t>Oculina Evaluation Team’s 10-Year Report – Anna</w:t>
      </w:r>
      <w:bookmarkEnd w:id="21"/>
    </w:p>
    <w:p w:rsidR="00365079" w:rsidRPr="00A914D0" w:rsidRDefault="008B10B6" w:rsidP="008B10B6">
      <w:pPr>
        <w:rPr>
          <w:rStyle w:val="Heading1Char"/>
        </w:rPr>
      </w:pPr>
      <w:r>
        <w:t>The report is scheduled to be presented</w:t>
      </w:r>
      <w:r w:rsidR="00DF495B">
        <w:t xml:space="preserve"> to the Council at the June 2014</w:t>
      </w:r>
      <w:r>
        <w:t xml:space="preserve"> meeting.  The Council is to review all regulations within the Oculina Experimental Closed Area.  At the June meeting, the Council will provide guidance on </w:t>
      </w:r>
      <w:r w:rsidR="009149B2">
        <w:t xml:space="preserve">any necessary </w:t>
      </w:r>
      <w:r>
        <w:t>actions and timing.</w:t>
      </w:r>
      <w:r w:rsidR="00623889">
        <w:br w:type="page"/>
      </w:r>
      <w:bookmarkStart w:id="22" w:name="_Toc366843772"/>
      <w:r w:rsidR="008D4F4D" w:rsidRPr="00A914D0">
        <w:rPr>
          <w:rStyle w:val="Heading1Char"/>
        </w:rPr>
        <w:lastRenderedPageBreak/>
        <w:t>IV</w:t>
      </w:r>
      <w:r w:rsidR="00365079" w:rsidRPr="00A914D0">
        <w:rPr>
          <w:rStyle w:val="Heading1Char"/>
        </w:rPr>
        <w:t>.</w:t>
      </w:r>
      <w:r w:rsidR="00365079" w:rsidRPr="00A914D0">
        <w:rPr>
          <w:rStyle w:val="Heading1Char"/>
        </w:rPr>
        <w:tab/>
        <w:t>MACKEREL</w:t>
      </w:r>
      <w:bookmarkEnd w:id="22"/>
      <w:r w:rsidR="00365079" w:rsidRPr="00A914D0">
        <w:rPr>
          <w:rStyle w:val="Heading1Char"/>
        </w:rPr>
        <w:t xml:space="preserve"> </w:t>
      </w:r>
    </w:p>
    <w:p w:rsidR="00ED481C" w:rsidRPr="007630F0" w:rsidRDefault="00867B13" w:rsidP="00ED481C">
      <w:pPr>
        <w:pStyle w:val="Heading2"/>
      </w:pPr>
      <w:bookmarkStart w:id="23" w:name="_Toc366843773"/>
      <w:r>
        <w:t>1.</w:t>
      </w:r>
      <w:r>
        <w:tab/>
      </w:r>
      <w:r w:rsidR="00CA2D90">
        <w:t xml:space="preserve">Joint Gulf/South Atlantic </w:t>
      </w:r>
      <w:r w:rsidR="00ED481C" w:rsidRPr="007630F0">
        <w:t xml:space="preserve">Coastal Migratory Pelagics (Mackerel) FMP Amendment </w:t>
      </w:r>
      <w:r w:rsidR="00ED481C">
        <w:t>19</w:t>
      </w:r>
      <w:r w:rsidR="00330EE8">
        <w:t>(20A)</w:t>
      </w:r>
      <w:r w:rsidR="00CA2D90">
        <w:t>(Permits &amp; Sale)</w:t>
      </w:r>
      <w:r w:rsidR="00F239C5">
        <w:t xml:space="preserve"> - </w:t>
      </w:r>
      <w:r w:rsidR="008D4F4D">
        <w:t>Kari</w:t>
      </w:r>
      <w:bookmarkEnd w:id="23"/>
      <w:r w:rsidR="00ED481C" w:rsidRPr="007630F0">
        <w:t xml:space="preserve"> </w:t>
      </w:r>
    </w:p>
    <w:p w:rsidR="00ED481C" w:rsidRDefault="00ED481C" w:rsidP="00ED481C">
      <w:pPr>
        <w:tabs>
          <w:tab w:val="left" w:pos="720"/>
        </w:tabs>
        <w:rPr>
          <w:rFonts w:ascii="Times New Roman" w:hAnsi="Times New Roman"/>
        </w:rPr>
      </w:pPr>
    </w:p>
    <w:p w:rsidR="00330EE8" w:rsidRDefault="00330EE8" w:rsidP="00D933A5">
      <w:r>
        <w:t xml:space="preserve">Note:  Mackerel Amendment 19(20A) is scheduled for final approval by the SAFMC at the September 2013 meeting </w:t>
      </w:r>
      <w:r w:rsidR="005641E5">
        <w:t>and the GMFMC at their October 2013 meeting.  The Amendment, if approved by both Councils,</w:t>
      </w:r>
      <w:r>
        <w:t xml:space="preserve"> will be sent to</w:t>
      </w:r>
      <w:r w:rsidR="005641E5">
        <w:t xml:space="preserve"> the </w:t>
      </w:r>
      <w:r>
        <w:t>Sec</w:t>
      </w:r>
      <w:r w:rsidR="005641E5">
        <w:t xml:space="preserve">retary of Commerce in </w:t>
      </w:r>
      <w:r>
        <w:t>October 2013.</w:t>
      </w:r>
    </w:p>
    <w:p w:rsidR="005641E5" w:rsidRDefault="005641E5" w:rsidP="005641E5">
      <w:pPr>
        <w:contextualSpacing/>
      </w:pPr>
      <w:r>
        <w:t xml:space="preserve"> </w:t>
      </w:r>
    </w:p>
    <w:p w:rsidR="00E90FD2" w:rsidRPr="007630F0" w:rsidRDefault="0089324A" w:rsidP="00E90FD2">
      <w:pPr>
        <w:pStyle w:val="Heading2"/>
      </w:pPr>
      <w:bookmarkStart w:id="24" w:name="_Toc366843774"/>
      <w:r>
        <w:t>2</w:t>
      </w:r>
      <w:r w:rsidR="00867B13">
        <w:t>.</w:t>
      </w:r>
      <w:r w:rsidR="00867B13">
        <w:tab/>
      </w:r>
      <w:r w:rsidR="00CA2D90">
        <w:t xml:space="preserve">Joint Gulf/South Atlantic </w:t>
      </w:r>
      <w:r w:rsidR="00E90FD2" w:rsidRPr="007630F0">
        <w:t xml:space="preserve">Coastal Migratory Pelagics (Mackerel) FMP Amendment </w:t>
      </w:r>
      <w:r w:rsidR="00E90FD2">
        <w:t>20</w:t>
      </w:r>
      <w:r w:rsidR="005641E5">
        <w:t>(20B)</w:t>
      </w:r>
      <w:r w:rsidR="00CA2D90">
        <w:t xml:space="preserve"> (Boundaries &amp; Transit Provisions)</w:t>
      </w:r>
      <w:bookmarkEnd w:id="24"/>
    </w:p>
    <w:p w:rsidR="005F2789" w:rsidRDefault="005F2789" w:rsidP="00E90FD2">
      <w:pPr>
        <w:tabs>
          <w:tab w:val="left" w:pos="720"/>
        </w:tabs>
        <w:rPr>
          <w:rFonts w:ascii="Times New Roman" w:hAnsi="Times New Roman"/>
        </w:rPr>
      </w:pPr>
    </w:p>
    <w:p w:rsidR="005641E5" w:rsidRDefault="005641E5" w:rsidP="00E90418">
      <w:r>
        <w:t>Note:  Mackerel Amendment 20(20B) is scheduled for final approval by the SAFMC at the September 2013 meeting and the GMFMC at their October 2013 meeting.  The Amendment, if approved by both Councils, will be sent to the Secretary of Commerce in October 2013.</w:t>
      </w:r>
    </w:p>
    <w:p w:rsidR="00DF3590" w:rsidRDefault="00DF3590" w:rsidP="00DF3590">
      <w:pPr>
        <w:tabs>
          <w:tab w:val="left" w:pos="720"/>
          <w:tab w:val="left" w:pos="1440"/>
        </w:tabs>
        <w:rPr>
          <w:rFonts w:ascii="Times New Roman" w:hAnsi="Times New Roman"/>
        </w:rPr>
      </w:pPr>
    </w:p>
    <w:p w:rsidR="00EC621F" w:rsidRDefault="00EC621F" w:rsidP="00DF3590">
      <w:pPr>
        <w:tabs>
          <w:tab w:val="left" w:pos="720"/>
          <w:tab w:val="left" w:pos="1440"/>
        </w:tabs>
        <w:rPr>
          <w:rFonts w:ascii="Times New Roman" w:hAnsi="Times New Roman"/>
        </w:rPr>
      </w:pPr>
    </w:p>
    <w:p w:rsidR="00780F5C" w:rsidRPr="00A42DFD" w:rsidRDefault="0089324A" w:rsidP="009B235F">
      <w:pPr>
        <w:pStyle w:val="Heading2"/>
      </w:pPr>
      <w:bookmarkStart w:id="25" w:name="_Toc366843775"/>
      <w:r w:rsidRPr="00A42DFD">
        <w:t>3</w:t>
      </w:r>
      <w:r w:rsidR="00ED481C" w:rsidRPr="00A42DFD">
        <w:t>.</w:t>
      </w:r>
      <w:r w:rsidR="00ED481C" w:rsidRPr="00A42DFD">
        <w:tab/>
      </w:r>
      <w:r w:rsidR="00780F5C" w:rsidRPr="00A42DFD">
        <w:t>SAFMC Framework</w:t>
      </w:r>
      <w:r w:rsidR="00A42DFD">
        <w:t xml:space="preserve"> - Kari</w:t>
      </w:r>
      <w:bookmarkEnd w:id="25"/>
    </w:p>
    <w:p w:rsidR="00FC3E18" w:rsidRPr="0024539D" w:rsidRDefault="00FC3E18" w:rsidP="00FC3E18">
      <w:pPr>
        <w:rPr>
          <w:b/>
        </w:rPr>
      </w:pPr>
      <w:r w:rsidRPr="0024539D">
        <w:rPr>
          <w:b/>
        </w:rPr>
        <w:t>Official title: South Atlantic C</w:t>
      </w:r>
      <w:r>
        <w:rPr>
          <w:b/>
        </w:rPr>
        <w:t>oastal Migratory Pelagics</w:t>
      </w:r>
      <w:r w:rsidRPr="0024539D">
        <w:rPr>
          <w:b/>
        </w:rPr>
        <w:t xml:space="preserve"> Framework Action 2013</w:t>
      </w:r>
    </w:p>
    <w:p w:rsidR="005641E5" w:rsidRDefault="005641E5" w:rsidP="009529F1">
      <w:pPr>
        <w:rPr>
          <w:rFonts w:ascii="Times New Roman" w:hAnsi="Times New Roman"/>
          <w:szCs w:val="24"/>
          <w:u w:val="single"/>
        </w:rPr>
      </w:pPr>
    </w:p>
    <w:p w:rsidR="005641E5" w:rsidRDefault="005641E5" w:rsidP="005641E5">
      <w:r>
        <w:t>Note:  The SA CMP Framework Action 2013 is scheduled for final approval by the SAFMC at the September 2013 meeting and, if approved, will be sent to the Secretary of Commerce in October 2013.</w:t>
      </w:r>
    </w:p>
    <w:p w:rsidR="005641E5" w:rsidRDefault="005641E5" w:rsidP="009529F1">
      <w:pPr>
        <w:rPr>
          <w:rFonts w:ascii="Times New Roman" w:hAnsi="Times New Roman"/>
          <w:szCs w:val="24"/>
          <w:u w:val="single"/>
        </w:rPr>
      </w:pPr>
    </w:p>
    <w:p w:rsidR="00BC702D" w:rsidRDefault="00BC702D">
      <w:pPr>
        <w:rPr>
          <w:rFonts w:ascii="Cambria" w:hAnsi="Cambria"/>
          <w:b/>
          <w:bCs/>
          <w:i/>
          <w:iCs/>
          <w:sz w:val="28"/>
          <w:szCs w:val="28"/>
        </w:rPr>
      </w:pPr>
      <w:r>
        <w:br w:type="page"/>
      </w:r>
    </w:p>
    <w:p w:rsidR="0056493E" w:rsidRPr="00A42DFD" w:rsidRDefault="00BC702D" w:rsidP="0056493E">
      <w:pPr>
        <w:pStyle w:val="Heading2"/>
      </w:pPr>
      <w:bookmarkStart w:id="26" w:name="_Toc366843776"/>
      <w:r>
        <w:lastRenderedPageBreak/>
        <w:t>4</w:t>
      </w:r>
      <w:r w:rsidR="005641E5" w:rsidRPr="00A42DFD">
        <w:t>.</w:t>
      </w:r>
      <w:r w:rsidR="005641E5" w:rsidRPr="00A42DFD">
        <w:tab/>
      </w:r>
      <w:r w:rsidR="009E67E0">
        <w:t>South Atlantic</w:t>
      </w:r>
      <w:r w:rsidR="0056493E" w:rsidRPr="00A42DFD">
        <w:t xml:space="preserve"> </w:t>
      </w:r>
      <w:r w:rsidR="009E67E0">
        <w:t>Coastal Migratory Pelagics Framework Action 2014</w:t>
      </w:r>
      <w:r w:rsidR="00CC08C4">
        <w:t xml:space="preserve"> – </w:t>
      </w:r>
      <w:r w:rsidR="009E67E0">
        <w:t xml:space="preserve"> </w:t>
      </w:r>
      <w:r w:rsidR="00CC08C4" w:rsidRPr="00CC08C4">
        <w:rPr>
          <w:color w:val="FF0000"/>
        </w:rPr>
        <w:t>EA or EIS?</w:t>
      </w:r>
      <w:r w:rsidR="009E67E0">
        <w:t xml:space="preserve">– </w:t>
      </w:r>
      <w:r w:rsidR="0056493E">
        <w:t>Kari</w:t>
      </w:r>
      <w:bookmarkEnd w:id="26"/>
    </w:p>
    <w:p w:rsidR="0056493E" w:rsidRDefault="0056493E" w:rsidP="0056493E">
      <w:pPr>
        <w:rPr>
          <w:rFonts w:ascii="Times New Roman" w:hAnsi="Times New Roman"/>
          <w:szCs w:val="24"/>
          <w:u w:val="single"/>
        </w:rPr>
      </w:pPr>
    </w:p>
    <w:p w:rsidR="0056493E" w:rsidRDefault="0056493E" w:rsidP="0056493E">
      <w:r>
        <w:t xml:space="preserve">Note:  The </w:t>
      </w:r>
      <w:r w:rsidR="00880ED6">
        <w:t>Spanish mackerel projections were sent to the SSC with a request to reexamine</w:t>
      </w:r>
      <w:r>
        <w:t>.</w:t>
      </w:r>
      <w:r w:rsidR="00CC08C4">
        <w:t xml:space="preserve">  It seems like the adjustment to ACLs would be an EA so that is how the timing has been developed.  If NMFS determines an EIS is required, then scoping would have to be conducted.</w:t>
      </w:r>
    </w:p>
    <w:p w:rsidR="00880ED6" w:rsidRDefault="00880ED6" w:rsidP="0056493E"/>
    <w:p w:rsidR="009209CF" w:rsidRPr="009209CF" w:rsidRDefault="009209CF" w:rsidP="0056493E">
      <w:pPr>
        <w:rPr>
          <w:color w:val="FF0000"/>
        </w:rPr>
      </w:pPr>
      <w:r w:rsidRPr="009209CF">
        <w:rPr>
          <w:color w:val="FF0000"/>
        </w:rPr>
        <w:t>NMFS TO DETERMINE WHETHER EA OR EIS</w:t>
      </w:r>
    </w:p>
    <w:p w:rsidR="009209CF" w:rsidRDefault="009209CF" w:rsidP="0056493E"/>
    <w:p w:rsidR="00880ED6" w:rsidRPr="00AD21CB" w:rsidRDefault="00880ED6" w:rsidP="00880ED6">
      <w:pPr>
        <w:rPr>
          <w:rFonts w:ascii="Times New Roman" w:hAnsi="Times New Roman"/>
          <w:highlight w:val="yellow"/>
        </w:rPr>
      </w:pPr>
      <w:r w:rsidRPr="00AD21CB">
        <w:rPr>
          <w:rFonts w:ascii="Times New Roman" w:hAnsi="Times New Roman"/>
          <w:highlight w:val="yellow"/>
        </w:rPr>
        <w:t>Proposed Timing 2013/14:</w:t>
      </w:r>
    </w:p>
    <w:p w:rsidR="00880ED6" w:rsidRDefault="00880ED6" w:rsidP="00B237D1">
      <w:pPr>
        <w:numPr>
          <w:ilvl w:val="0"/>
          <w:numId w:val="117"/>
        </w:numPr>
        <w:ind w:left="360" w:hanging="360"/>
        <w:rPr>
          <w:rFonts w:ascii="Times New Roman" w:hAnsi="Times New Roman"/>
          <w:highlight w:val="yellow"/>
        </w:rPr>
      </w:pPr>
      <w:r>
        <w:rPr>
          <w:rFonts w:ascii="Times New Roman" w:hAnsi="Times New Roman"/>
          <w:highlight w:val="yellow"/>
        </w:rPr>
        <w:t>SSC reviews projections – October 2013</w:t>
      </w:r>
    </w:p>
    <w:p w:rsidR="00880ED6" w:rsidRDefault="00880ED6" w:rsidP="00B237D1">
      <w:pPr>
        <w:numPr>
          <w:ilvl w:val="0"/>
          <w:numId w:val="117"/>
        </w:numPr>
        <w:ind w:left="360" w:hanging="360"/>
        <w:rPr>
          <w:rFonts w:ascii="Times New Roman" w:hAnsi="Times New Roman"/>
          <w:highlight w:val="yellow"/>
        </w:rPr>
      </w:pPr>
      <w:r>
        <w:rPr>
          <w:rFonts w:ascii="Times New Roman" w:hAnsi="Times New Roman"/>
          <w:highlight w:val="yellow"/>
        </w:rPr>
        <w:t>Council receives projection results and SSC recommendations – December 2013.  Provide guidance on actions/alternatives to be included.</w:t>
      </w:r>
    </w:p>
    <w:p w:rsidR="00880ED6" w:rsidRDefault="00880ED6" w:rsidP="00B237D1">
      <w:pPr>
        <w:numPr>
          <w:ilvl w:val="0"/>
          <w:numId w:val="117"/>
        </w:numPr>
        <w:ind w:left="360" w:hanging="360"/>
        <w:rPr>
          <w:rFonts w:ascii="Times New Roman" w:hAnsi="Times New Roman"/>
          <w:highlight w:val="yellow"/>
        </w:rPr>
      </w:pPr>
      <w:r w:rsidRPr="005B5150">
        <w:rPr>
          <w:rFonts w:ascii="Times New Roman" w:hAnsi="Times New Roman"/>
          <w:highlight w:val="yellow"/>
          <w:u w:val="single"/>
        </w:rPr>
        <w:t>Fast track process</w:t>
      </w:r>
      <w:r>
        <w:rPr>
          <w:rFonts w:ascii="Times New Roman" w:hAnsi="Times New Roman"/>
          <w:highlight w:val="yellow"/>
        </w:rPr>
        <w:t>:  Provide guidance at September 2013 Council meeting for staff to prepare modifications to the ACLs under the fast track process and have that ready for the December 2013 meeting.  Council holds a public hearing and final approval at the December 2013 meeting.  Document sent to NMFS for review and implementation in December 2013 or January 2014.</w:t>
      </w:r>
    </w:p>
    <w:p w:rsidR="00880ED6" w:rsidRDefault="00880ED6" w:rsidP="00B237D1">
      <w:pPr>
        <w:numPr>
          <w:ilvl w:val="0"/>
          <w:numId w:val="117"/>
        </w:numPr>
        <w:ind w:left="360" w:hanging="360"/>
        <w:rPr>
          <w:rFonts w:ascii="Times New Roman" w:hAnsi="Times New Roman"/>
          <w:highlight w:val="yellow"/>
        </w:rPr>
      </w:pPr>
      <w:r w:rsidRPr="005B5150">
        <w:rPr>
          <w:rFonts w:ascii="Times New Roman" w:hAnsi="Times New Roman"/>
          <w:highlight w:val="yellow"/>
          <w:u w:val="single"/>
        </w:rPr>
        <w:t>Regular framework process</w:t>
      </w:r>
      <w:r>
        <w:rPr>
          <w:rFonts w:ascii="Times New Roman" w:hAnsi="Times New Roman"/>
          <w:highlight w:val="yellow"/>
        </w:rPr>
        <w:t>:  Provide guidance at September 2013 Council meeting for staff to prepare modifications to the ACLs under the regular framework process.</w:t>
      </w:r>
    </w:p>
    <w:p w:rsidR="00880ED6" w:rsidRDefault="00880ED6" w:rsidP="00B237D1">
      <w:pPr>
        <w:numPr>
          <w:ilvl w:val="0"/>
          <w:numId w:val="117"/>
        </w:numPr>
        <w:ind w:left="360" w:hanging="360"/>
        <w:rPr>
          <w:rFonts w:ascii="Times New Roman" w:hAnsi="Times New Roman"/>
          <w:highlight w:val="yellow"/>
        </w:rPr>
      </w:pPr>
      <w:r>
        <w:rPr>
          <w:rFonts w:ascii="Times New Roman" w:hAnsi="Times New Roman"/>
          <w:highlight w:val="yellow"/>
        </w:rPr>
        <w:t>Draft Framework Document</w:t>
      </w:r>
      <w:r w:rsidRPr="00AD21CB">
        <w:rPr>
          <w:rFonts w:ascii="Times New Roman" w:hAnsi="Times New Roman"/>
          <w:highlight w:val="yellow"/>
        </w:rPr>
        <w:t xml:space="preserve">: review, modify &amp; </w:t>
      </w:r>
      <w:r>
        <w:rPr>
          <w:rFonts w:ascii="Times New Roman" w:hAnsi="Times New Roman"/>
          <w:highlight w:val="yellow"/>
        </w:rPr>
        <w:t>approve for</w:t>
      </w:r>
      <w:r w:rsidRPr="00AD21CB">
        <w:rPr>
          <w:rFonts w:ascii="Times New Roman" w:hAnsi="Times New Roman"/>
          <w:highlight w:val="yellow"/>
        </w:rPr>
        <w:t xml:space="preserve"> </w:t>
      </w:r>
      <w:r>
        <w:rPr>
          <w:rFonts w:ascii="Times New Roman" w:hAnsi="Times New Roman"/>
          <w:highlight w:val="yellow"/>
        </w:rPr>
        <w:t>public hearing at December 2013 meeting</w:t>
      </w:r>
    </w:p>
    <w:p w:rsidR="00880ED6" w:rsidRDefault="00CC08C4" w:rsidP="00B237D1">
      <w:pPr>
        <w:numPr>
          <w:ilvl w:val="0"/>
          <w:numId w:val="117"/>
        </w:numPr>
        <w:ind w:left="360" w:hanging="360"/>
        <w:rPr>
          <w:rFonts w:ascii="Times New Roman" w:hAnsi="Times New Roman"/>
          <w:highlight w:val="yellow"/>
        </w:rPr>
      </w:pPr>
      <w:r>
        <w:rPr>
          <w:rFonts w:ascii="Times New Roman" w:hAnsi="Times New Roman"/>
          <w:highlight w:val="yellow"/>
        </w:rPr>
        <w:t xml:space="preserve">Public hearings – </w:t>
      </w:r>
      <w:r w:rsidR="00880ED6">
        <w:rPr>
          <w:rFonts w:ascii="Times New Roman" w:hAnsi="Times New Roman"/>
          <w:highlight w:val="yellow"/>
        </w:rPr>
        <w:t>January 2014</w:t>
      </w:r>
    </w:p>
    <w:p w:rsidR="00880ED6" w:rsidRDefault="00880ED6" w:rsidP="00B237D1">
      <w:pPr>
        <w:numPr>
          <w:ilvl w:val="0"/>
          <w:numId w:val="117"/>
        </w:numPr>
        <w:ind w:left="360" w:hanging="360"/>
        <w:rPr>
          <w:rFonts w:ascii="Times New Roman" w:hAnsi="Times New Roman"/>
          <w:highlight w:val="yellow"/>
        </w:rPr>
      </w:pPr>
      <w:r>
        <w:rPr>
          <w:rFonts w:ascii="Times New Roman" w:hAnsi="Times New Roman"/>
          <w:highlight w:val="yellow"/>
        </w:rPr>
        <w:t>Draft Framework Document</w:t>
      </w:r>
      <w:r w:rsidRPr="00AD21CB">
        <w:rPr>
          <w:rFonts w:ascii="Times New Roman" w:hAnsi="Times New Roman"/>
          <w:highlight w:val="yellow"/>
        </w:rPr>
        <w:t>: review</w:t>
      </w:r>
      <w:r>
        <w:rPr>
          <w:rFonts w:ascii="Times New Roman" w:hAnsi="Times New Roman"/>
          <w:highlight w:val="yellow"/>
        </w:rPr>
        <w:t xml:space="preserve"> amendment/comments</w:t>
      </w:r>
      <w:r w:rsidRPr="00AD21CB">
        <w:rPr>
          <w:rFonts w:ascii="Times New Roman" w:hAnsi="Times New Roman"/>
          <w:highlight w:val="yellow"/>
        </w:rPr>
        <w:t xml:space="preserve">, modify &amp; </w:t>
      </w:r>
      <w:r>
        <w:rPr>
          <w:rFonts w:ascii="Times New Roman" w:hAnsi="Times New Roman"/>
          <w:highlight w:val="yellow"/>
        </w:rPr>
        <w:t>approve for review and implementation</w:t>
      </w:r>
      <w:r w:rsidRPr="00AD21CB">
        <w:rPr>
          <w:rFonts w:ascii="Times New Roman" w:hAnsi="Times New Roman"/>
          <w:highlight w:val="yellow"/>
        </w:rPr>
        <w:t xml:space="preserve"> –  </w:t>
      </w:r>
      <w:r>
        <w:rPr>
          <w:rFonts w:ascii="Times New Roman" w:hAnsi="Times New Roman"/>
          <w:highlight w:val="yellow"/>
        </w:rPr>
        <w:t>March 2014</w:t>
      </w:r>
      <w:r w:rsidRPr="00AD21CB">
        <w:rPr>
          <w:rFonts w:ascii="Times New Roman" w:hAnsi="Times New Roman"/>
          <w:highlight w:val="yellow"/>
        </w:rPr>
        <w:t xml:space="preserve"> Council meeting</w:t>
      </w:r>
    </w:p>
    <w:p w:rsidR="00880ED6" w:rsidRPr="00AD21CB" w:rsidRDefault="00880ED6" w:rsidP="00B237D1">
      <w:pPr>
        <w:numPr>
          <w:ilvl w:val="0"/>
          <w:numId w:val="117"/>
        </w:numPr>
        <w:ind w:left="360" w:hanging="360"/>
        <w:rPr>
          <w:rFonts w:ascii="Times New Roman" w:hAnsi="Times New Roman"/>
          <w:highlight w:val="yellow"/>
        </w:rPr>
      </w:pPr>
      <w:r>
        <w:rPr>
          <w:rFonts w:ascii="Times New Roman" w:hAnsi="Times New Roman"/>
          <w:highlight w:val="yellow"/>
        </w:rPr>
        <w:t>Document submitted to NMFS – March 2014</w:t>
      </w:r>
    </w:p>
    <w:p w:rsidR="009E67E0" w:rsidRDefault="009E67E0">
      <w:pPr>
        <w:rPr>
          <w:rFonts w:ascii="Cambria" w:hAnsi="Cambria"/>
          <w:b/>
          <w:bCs/>
          <w:i/>
          <w:iCs/>
          <w:sz w:val="28"/>
          <w:szCs w:val="28"/>
        </w:rPr>
      </w:pPr>
      <w:r>
        <w:br w:type="page"/>
      </w:r>
    </w:p>
    <w:p w:rsidR="005641E5" w:rsidRPr="00A42DFD" w:rsidRDefault="005641E5" w:rsidP="00B237D1">
      <w:pPr>
        <w:pStyle w:val="Heading2"/>
        <w:numPr>
          <w:ilvl w:val="0"/>
          <w:numId w:val="116"/>
        </w:numPr>
        <w:ind w:left="720" w:hanging="720"/>
      </w:pPr>
      <w:bookmarkStart w:id="27" w:name="_Toc366843777"/>
      <w:r>
        <w:lastRenderedPageBreak/>
        <w:t>JOINT GMFMC/</w:t>
      </w:r>
      <w:r w:rsidRPr="00A42DFD">
        <w:t xml:space="preserve">SAFMC </w:t>
      </w:r>
      <w:r>
        <w:t xml:space="preserve">ALLOCATION AMENDMENT </w:t>
      </w:r>
      <w:r w:rsidR="00CC08C4">
        <w:t>24</w:t>
      </w:r>
      <w:r w:rsidR="005513BC">
        <w:t>/</w:t>
      </w:r>
      <w:r w:rsidR="005513BC" w:rsidRPr="005513BC">
        <w:rPr>
          <w:color w:val="FF0000"/>
        </w:rPr>
        <w:t>EA or EIS?</w:t>
      </w:r>
      <w:r>
        <w:t xml:space="preserve"> - Kari</w:t>
      </w:r>
      <w:bookmarkEnd w:id="27"/>
    </w:p>
    <w:p w:rsidR="005641E5" w:rsidRPr="004F2D95" w:rsidRDefault="005641E5" w:rsidP="005641E5">
      <w:pPr>
        <w:rPr>
          <w:rFonts w:ascii="Times New Roman" w:hAnsi="Times New Roman"/>
          <w:szCs w:val="24"/>
          <w:u w:val="single"/>
        </w:rPr>
      </w:pPr>
      <w:r w:rsidRPr="004F2D95">
        <w:rPr>
          <w:rFonts w:ascii="Times New Roman" w:hAnsi="Times New Roman"/>
          <w:szCs w:val="24"/>
          <w:u w:val="single"/>
        </w:rPr>
        <w:t xml:space="preserve">IPT Team </w:t>
      </w:r>
    </w:p>
    <w:p w:rsidR="005641E5" w:rsidRPr="002E66A8" w:rsidRDefault="005641E5" w:rsidP="00B237D1">
      <w:pPr>
        <w:numPr>
          <w:ilvl w:val="1"/>
          <w:numId w:val="23"/>
        </w:numPr>
        <w:autoSpaceDE w:val="0"/>
        <w:autoSpaceDN w:val="0"/>
        <w:adjustRightInd w:val="0"/>
        <w:ind w:left="720"/>
        <w:rPr>
          <w:rFonts w:ascii="Times New Roman" w:hAnsi="Times New Roman"/>
        </w:rPr>
      </w:pPr>
      <w:r w:rsidRPr="00046B82">
        <w:rPr>
          <w:rFonts w:ascii="Times New Roman" w:hAnsi="Times New Roman"/>
          <w:b/>
        </w:rPr>
        <w:t>√</w:t>
      </w:r>
      <w:r w:rsidRPr="00046B82">
        <w:rPr>
          <w:rFonts w:ascii="Times New Roman" w:hAnsi="Times New Roman"/>
          <w:szCs w:val="24"/>
        </w:rPr>
        <w:t xml:space="preserve">SAFMC Team:  </w:t>
      </w:r>
      <w:r>
        <w:rPr>
          <w:rFonts w:ascii="Times New Roman" w:hAnsi="Times New Roman"/>
          <w:szCs w:val="24"/>
        </w:rPr>
        <w:t xml:space="preserve">Kari MacLauchlin (SAFMC Lead), Brian Cheuvront, </w:t>
      </w:r>
      <w:r w:rsidRPr="00046B82">
        <w:rPr>
          <w:rFonts w:ascii="Times New Roman" w:hAnsi="Times New Roman"/>
          <w:szCs w:val="24"/>
        </w:rPr>
        <w:t>Roger Pugliese</w:t>
      </w:r>
      <w:r>
        <w:rPr>
          <w:rFonts w:ascii="Times New Roman" w:hAnsi="Times New Roman"/>
          <w:szCs w:val="24"/>
        </w:rPr>
        <w:t xml:space="preserve"> (EFH), </w:t>
      </w:r>
      <w:r w:rsidRPr="00046B82">
        <w:rPr>
          <w:rFonts w:ascii="Times New Roman" w:hAnsi="Times New Roman"/>
          <w:szCs w:val="24"/>
        </w:rPr>
        <w:t>and Anna Martin (Coral issues)</w:t>
      </w:r>
    </w:p>
    <w:p w:rsidR="005641E5" w:rsidRPr="005D6308" w:rsidRDefault="005641E5" w:rsidP="00B237D1">
      <w:pPr>
        <w:numPr>
          <w:ilvl w:val="0"/>
          <w:numId w:val="23"/>
        </w:numPr>
        <w:autoSpaceDE w:val="0"/>
        <w:autoSpaceDN w:val="0"/>
        <w:adjustRightInd w:val="0"/>
        <w:rPr>
          <w:rFonts w:ascii="Times New Roman" w:hAnsi="Times New Roman"/>
        </w:rPr>
      </w:pPr>
      <w:r w:rsidRPr="005D6308">
        <w:rPr>
          <w:rFonts w:ascii="Times New Roman" w:hAnsi="Times New Roman"/>
        </w:rPr>
        <w:t xml:space="preserve">GMFMC Team:  </w:t>
      </w:r>
    </w:p>
    <w:p w:rsidR="005641E5" w:rsidRDefault="005641E5" w:rsidP="00B237D1">
      <w:pPr>
        <w:numPr>
          <w:ilvl w:val="0"/>
          <w:numId w:val="23"/>
        </w:numPr>
        <w:autoSpaceDE w:val="0"/>
        <w:autoSpaceDN w:val="0"/>
        <w:adjustRightInd w:val="0"/>
        <w:rPr>
          <w:rFonts w:ascii="Times New Roman" w:hAnsi="Times New Roman"/>
        </w:rPr>
      </w:pPr>
      <w:r w:rsidRPr="00E90418">
        <w:rPr>
          <w:rFonts w:ascii="Times New Roman" w:hAnsi="Times New Roman"/>
          <w:szCs w:val="24"/>
        </w:rPr>
        <w:t xml:space="preserve">NMFS SERO Team:  </w:t>
      </w:r>
    </w:p>
    <w:p w:rsidR="005641E5" w:rsidRPr="00104A29" w:rsidRDefault="005641E5" w:rsidP="00B237D1">
      <w:pPr>
        <w:numPr>
          <w:ilvl w:val="0"/>
          <w:numId w:val="23"/>
        </w:numPr>
        <w:autoSpaceDE w:val="0"/>
        <w:autoSpaceDN w:val="0"/>
        <w:adjustRightInd w:val="0"/>
        <w:rPr>
          <w:rFonts w:ascii="Times New Roman" w:hAnsi="Times New Roman"/>
          <w:szCs w:val="24"/>
        </w:rPr>
      </w:pPr>
      <w:r w:rsidRPr="00E90418">
        <w:rPr>
          <w:rFonts w:ascii="Times New Roman" w:hAnsi="Times New Roman"/>
          <w:szCs w:val="24"/>
        </w:rPr>
        <w:t>NMFS SEFSC Team</w:t>
      </w:r>
      <w:r w:rsidRPr="00104A29">
        <w:rPr>
          <w:rFonts w:ascii="Times New Roman" w:hAnsi="Times New Roman"/>
          <w:szCs w:val="24"/>
        </w:rPr>
        <w:t xml:space="preserve">:  </w:t>
      </w:r>
    </w:p>
    <w:p w:rsidR="005641E5" w:rsidRPr="00E90418" w:rsidRDefault="005641E5" w:rsidP="00B237D1">
      <w:pPr>
        <w:numPr>
          <w:ilvl w:val="0"/>
          <w:numId w:val="23"/>
        </w:numPr>
        <w:autoSpaceDE w:val="0"/>
        <w:autoSpaceDN w:val="0"/>
        <w:adjustRightInd w:val="0"/>
        <w:rPr>
          <w:rFonts w:ascii="Times New Roman" w:hAnsi="Times New Roman"/>
        </w:rPr>
      </w:pPr>
      <w:r w:rsidRPr="00E90418">
        <w:rPr>
          <w:rFonts w:ascii="Times New Roman" w:hAnsi="Times New Roman"/>
          <w:b/>
        </w:rPr>
        <w:t>√</w:t>
      </w:r>
      <w:r w:rsidRPr="00E90418">
        <w:rPr>
          <w:rFonts w:ascii="Times New Roman" w:hAnsi="Times New Roman"/>
          <w:szCs w:val="24"/>
        </w:rPr>
        <w:t>NO</w:t>
      </w:r>
      <w:r>
        <w:rPr>
          <w:rFonts w:ascii="Times New Roman" w:hAnsi="Times New Roman"/>
          <w:szCs w:val="24"/>
        </w:rPr>
        <w:t>AA GC Team: Monica Smit-Brunello</w:t>
      </w:r>
    </w:p>
    <w:p w:rsidR="005641E5" w:rsidRDefault="005641E5" w:rsidP="005641E5">
      <w:pPr>
        <w:tabs>
          <w:tab w:val="left" w:pos="720"/>
        </w:tabs>
        <w:rPr>
          <w:rFonts w:ascii="Times New Roman" w:hAnsi="Times New Roman"/>
        </w:rPr>
      </w:pPr>
    </w:p>
    <w:p w:rsidR="005513BC" w:rsidRPr="005513BC" w:rsidRDefault="005513BC" w:rsidP="005641E5">
      <w:pPr>
        <w:tabs>
          <w:tab w:val="left" w:pos="720"/>
        </w:tabs>
        <w:rPr>
          <w:rFonts w:ascii="Times New Roman" w:hAnsi="Times New Roman"/>
          <w:color w:val="FF0000"/>
        </w:rPr>
      </w:pPr>
      <w:r w:rsidRPr="005513BC">
        <w:rPr>
          <w:rFonts w:ascii="Times New Roman" w:hAnsi="Times New Roman"/>
          <w:color w:val="FF0000"/>
        </w:rPr>
        <w:t>NMFS TO DETERMINE WHETHER EA OR EIS</w:t>
      </w:r>
    </w:p>
    <w:p w:rsidR="005513BC" w:rsidRDefault="005513BC" w:rsidP="005641E5">
      <w:pPr>
        <w:tabs>
          <w:tab w:val="left" w:pos="720"/>
        </w:tabs>
        <w:rPr>
          <w:rFonts w:ascii="Times New Roman" w:hAnsi="Times New Roman"/>
        </w:rPr>
      </w:pPr>
    </w:p>
    <w:p w:rsidR="005641E5" w:rsidRPr="004F2D95" w:rsidRDefault="005641E5" w:rsidP="005641E5">
      <w:pPr>
        <w:tabs>
          <w:tab w:val="left" w:pos="720"/>
        </w:tabs>
        <w:rPr>
          <w:rFonts w:ascii="Times New Roman" w:hAnsi="Times New Roman"/>
          <w:u w:val="single"/>
        </w:rPr>
      </w:pPr>
      <w:r w:rsidRPr="004F2D95">
        <w:rPr>
          <w:rFonts w:ascii="Times New Roman" w:hAnsi="Times New Roman"/>
          <w:u w:val="single"/>
        </w:rPr>
        <w:t>Items:</w:t>
      </w:r>
    </w:p>
    <w:p w:rsidR="005641E5" w:rsidRDefault="005641E5" w:rsidP="00B237D1">
      <w:pPr>
        <w:numPr>
          <w:ilvl w:val="0"/>
          <w:numId w:val="17"/>
        </w:numPr>
      </w:pPr>
      <w:r>
        <w:t xml:space="preserve">Modify </w:t>
      </w:r>
      <w:r w:rsidR="00BC702D">
        <w:t>allocations</w:t>
      </w:r>
      <w:r>
        <w:t xml:space="preserve"> for Gulf migratory group king mackerel</w:t>
      </w:r>
    </w:p>
    <w:p w:rsidR="005641E5" w:rsidRPr="00E90418" w:rsidRDefault="00EC7DB8" w:rsidP="00B237D1">
      <w:pPr>
        <w:numPr>
          <w:ilvl w:val="0"/>
          <w:numId w:val="17"/>
        </w:numPr>
        <w:rPr>
          <w:strike/>
        </w:rPr>
      </w:pPr>
      <w:r>
        <w:t xml:space="preserve">Modify allocations for </w:t>
      </w:r>
      <w:r w:rsidR="005513BC">
        <w:t>Atlantic</w:t>
      </w:r>
      <w:r>
        <w:t xml:space="preserve"> migratory group </w:t>
      </w:r>
      <w:r w:rsidR="005513BC">
        <w:t>Spanish</w:t>
      </w:r>
      <w:r>
        <w:t xml:space="preserve"> mackerel</w:t>
      </w:r>
    </w:p>
    <w:p w:rsidR="005641E5" w:rsidRDefault="005641E5" w:rsidP="005641E5">
      <w:pPr>
        <w:tabs>
          <w:tab w:val="left" w:pos="720"/>
          <w:tab w:val="left" w:pos="1440"/>
        </w:tabs>
        <w:ind w:left="360"/>
        <w:rPr>
          <w:rFonts w:ascii="Times New Roman" w:hAnsi="Times New Roman"/>
        </w:rPr>
      </w:pPr>
    </w:p>
    <w:p w:rsidR="0056493E" w:rsidRPr="00AD21CB" w:rsidRDefault="0056493E" w:rsidP="0056493E">
      <w:pPr>
        <w:rPr>
          <w:rFonts w:ascii="Times New Roman" w:hAnsi="Times New Roman"/>
          <w:highlight w:val="yellow"/>
        </w:rPr>
      </w:pPr>
      <w:r w:rsidRPr="00AD21CB">
        <w:rPr>
          <w:rFonts w:ascii="Times New Roman" w:hAnsi="Times New Roman"/>
          <w:highlight w:val="yellow"/>
        </w:rPr>
        <w:t>Proposed Timing 2013/14:</w:t>
      </w:r>
    </w:p>
    <w:p w:rsidR="0056493E" w:rsidRDefault="006B36E2" w:rsidP="00B237D1">
      <w:pPr>
        <w:numPr>
          <w:ilvl w:val="0"/>
          <w:numId w:val="118"/>
        </w:numPr>
        <w:ind w:left="360" w:hanging="360"/>
        <w:rPr>
          <w:rFonts w:ascii="Times New Roman" w:hAnsi="Times New Roman"/>
          <w:highlight w:val="yellow"/>
        </w:rPr>
      </w:pPr>
      <w:r>
        <w:rPr>
          <w:rFonts w:ascii="Times New Roman" w:hAnsi="Times New Roman"/>
          <w:highlight w:val="yellow"/>
        </w:rPr>
        <w:t>Council discusses items to include</w:t>
      </w:r>
      <w:r w:rsidR="0056493E">
        <w:rPr>
          <w:rFonts w:ascii="Times New Roman" w:hAnsi="Times New Roman"/>
          <w:highlight w:val="yellow"/>
        </w:rPr>
        <w:t xml:space="preserve"> – </w:t>
      </w:r>
      <w:r>
        <w:rPr>
          <w:rFonts w:ascii="Times New Roman" w:hAnsi="Times New Roman"/>
          <w:highlight w:val="yellow"/>
        </w:rPr>
        <w:t>September</w:t>
      </w:r>
      <w:r w:rsidR="0056493E">
        <w:rPr>
          <w:rFonts w:ascii="Times New Roman" w:hAnsi="Times New Roman"/>
          <w:highlight w:val="yellow"/>
        </w:rPr>
        <w:t xml:space="preserve"> 2013</w:t>
      </w:r>
    </w:p>
    <w:p w:rsidR="006B36E2" w:rsidRDefault="0056493E" w:rsidP="00B237D1">
      <w:pPr>
        <w:numPr>
          <w:ilvl w:val="0"/>
          <w:numId w:val="118"/>
        </w:numPr>
        <w:ind w:left="360" w:hanging="360"/>
        <w:rPr>
          <w:rFonts w:ascii="Times New Roman" w:hAnsi="Times New Roman"/>
          <w:highlight w:val="yellow"/>
        </w:rPr>
      </w:pPr>
      <w:r>
        <w:rPr>
          <w:rFonts w:ascii="Times New Roman" w:hAnsi="Times New Roman"/>
          <w:highlight w:val="yellow"/>
        </w:rPr>
        <w:t xml:space="preserve">Council </w:t>
      </w:r>
      <w:r w:rsidR="006B36E2">
        <w:rPr>
          <w:rFonts w:ascii="Times New Roman" w:hAnsi="Times New Roman"/>
          <w:highlight w:val="yellow"/>
        </w:rPr>
        <w:t>reviews/modifies scoping document and approves</w:t>
      </w:r>
      <w:r>
        <w:rPr>
          <w:rFonts w:ascii="Times New Roman" w:hAnsi="Times New Roman"/>
          <w:highlight w:val="yellow"/>
        </w:rPr>
        <w:t xml:space="preserve"> </w:t>
      </w:r>
      <w:r w:rsidR="006B36E2">
        <w:rPr>
          <w:rFonts w:ascii="Times New Roman" w:hAnsi="Times New Roman"/>
          <w:highlight w:val="yellow"/>
        </w:rPr>
        <w:t>for scoping</w:t>
      </w:r>
      <w:r>
        <w:rPr>
          <w:rFonts w:ascii="Times New Roman" w:hAnsi="Times New Roman"/>
          <w:highlight w:val="yellow"/>
        </w:rPr>
        <w:t xml:space="preserve"> – December 2013.  </w:t>
      </w:r>
    </w:p>
    <w:p w:rsidR="006B36E2" w:rsidRDefault="006B36E2" w:rsidP="00B237D1">
      <w:pPr>
        <w:numPr>
          <w:ilvl w:val="0"/>
          <w:numId w:val="118"/>
        </w:numPr>
        <w:ind w:left="360" w:hanging="360"/>
        <w:rPr>
          <w:rFonts w:ascii="Times New Roman" w:hAnsi="Times New Roman"/>
          <w:highlight w:val="yellow"/>
        </w:rPr>
      </w:pPr>
      <w:r>
        <w:rPr>
          <w:rFonts w:ascii="Times New Roman" w:hAnsi="Times New Roman"/>
          <w:highlight w:val="yellow"/>
        </w:rPr>
        <w:t xml:space="preserve">Scoping </w:t>
      </w:r>
      <w:r w:rsidR="00B34E44">
        <w:rPr>
          <w:rFonts w:ascii="Times New Roman" w:hAnsi="Times New Roman"/>
          <w:highlight w:val="yellow"/>
        </w:rPr>
        <w:t xml:space="preserve">Webinar </w:t>
      </w:r>
      <w:r>
        <w:rPr>
          <w:rFonts w:ascii="Times New Roman" w:hAnsi="Times New Roman"/>
          <w:highlight w:val="yellow"/>
        </w:rPr>
        <w:t>– SAFMC in January</w:t>
      </w:r>
      <w:r w:rsidR="00B34E44">
        <w:rPr>
          <w:rFonts w:ascii="Times New Roman" w:hAnsi="Times New Roman"/>
          <w:highlight w:val="yellow"/>
        </w:rPr>
        <w:t>/February</w:t>
      </w:r>
      <w:r>
        <w:rPr>
          <w:rFonts w:ascii="Times New Roman" w:hAnsi="Times New Roman"/>
          <w:highlight w:val="yellow"/>
        </w:rPr>
        <w:t xml:space="preserve"> 2014 and</w:t>
      </w:r>
      <w:r w:rsidR="00354456">
        <w:rPr>
          <w:rFonts w:ascii="Times New Roman" w:hAnsi="Times New Roman"/>
          <w:highlight w:val="yellow"/>
        </w:rPr>
        <w:t xml:space="preserve"> GMFMC in January/February 2014</w:t>
      </w:r>
    </w:p>
    <w:p w:rsidR="0056493E" w:rsidRDefault="006B36E2" w:rsidP="00B237D1">
      <w:pPr>
        <w:numPr>
          <w:ilvl w:val="0"/>
          <w:numId w:val="118"/>
        </w:numPr>
        <w:ind w:left="360" w:hanging="360"/>
        <w:rPr>
          <w:rFonts w:ascii="Times New Roman" w:hAnsi="Times New Roman"/>
          <w:highlight w:val="yellow"/>
        </w:rPr>
      </w:pPr>
      <w:r>
        <w:rPr>
          <w:rFonts w:ascii="Times New Roman" w:hAnsi="Times New Roman"/>
          <w:highlight w:val="yellow"/>
        </w:rPr>
        <w:t>Review scoping comments and p</w:t>
      </w:r>
      <w:r w:rsidR="0056493E">
        <w:rPr>
          <w:rFonts w:ascii="Times New Roman" w:hAnsi="Times New Roman"/>
          <w:highlight w:val="yellow"/>
        </w:rPr>
        <w:t>rovide guidance on actions/alternatives to be i</w:t>
      </w:r>
      <w:r>
        <w:rPr>
          <w:rFonts w:ascii="Times New Roman" w:hAnsi="Times New Roman"/>
          <w:highlight w:val="yellow"/>
        </w:rPr>
        <w:t xml:space="preserve">ncluded – SAFMC in March 2014 and GMFMC in </w:t>
      </w:r>
      <w:r w:rsidR="00354456">
        <w:rPr>
          <w:rFonts w:ascii="Times New Roman" w:hAnsi="Times New Roman"/>
          <w:highlight w:val="yellow"/>
        </w:rPr>
        <w:t>April</w:t>
      </w:r>
      <w:r>
        <w:rPr>
          <w:rFonts w:ascii="Times New Roman" w:hAnsi="Times New Roman"/>
          <w:highlight w:val="yellow"/>
        </w:rPr>
        <w:t xml:space="preserve"> 2014?</w:t>
      </w:r>
    </w:p>
    <w:p w:rsidR="0056493E" w:rsidRDefault="0056493E" w:rsidP="00B237D1">
      <w:pPr>
        <w:numPr>
          <w:ilvl w:val="0"/>
          <w:numId w:val="118"/>
        </w:numPr>
        <w:ind w:left="360" w:hanging="360"/>
        <w:rPr>
          <w:rFonts w:ascii="Times New Roman" w:hAnsi="Times New Roman"/>
          <w:highlight w:val="yellow"/>
        </w:rPr>
      </w:pPr>
      <w:r>
        <w:rPr>
          <w:rFonts w:ascii="Times New Roman" w:hAnsi="Times New Roman"/>
          <w:highlight w:val="yellow"/>
        </w:rPr>
        <w:t xml:space="preserve">Draft </w:t>
      </w:r>
      <w:r w:rsidR="006B36E2">
        <w:rPr>
          <w:rFonts w:ascii="Times New Roman" w:hAnsi="Times New Roman"/>
          <w:highlight w:val="yellow"/>
        </w:rPr>
        <w:t>Amendment</w:t>
      </w:r>
      <w:r>
        <w:rPr>
          <w:rFonts w:ascii="Times New Roman" w:hAnsi="Times New Roman"/>
          <w:highlight w:val="yellow"/>
        </w:rPr>
        <w:t xml:space="preserve"> Document</w:t>
      </w:r>
      <w:r w:rsidRPr="00AD21CB">
        <w:rPr>
          <w:rFonts w:ascii="Times New Roman" w:hAnsi="Times New Roman"/>
          <w:highlight w:val="yellow"/>
        </w:rPr>
        <w:t xml:space="preserve">: review, modify &amp; </w:t>
      </w:r>
      <w:r w:rsidR="006B36E2">
        <w:rPr>
          <w:rFonts w:ascii="Times New Roman" w:hAnsi="Times New Roman"/>
          <w:highlight w:val="yellow"/>
        </w:rPr>
        <w:t>select preferred alternatives</w:t>
      </w:r>
      <w:r>
        <w:rPr>
          <w:rFonts w:ascii="Times New Roman" w:hAnsi="Times New Roman"/>
          <w:highlight w:val="yellow"/>
        </w:rPr>
        <w:t xml:space="preserve">; approve for </w:t>
      </w:r>
      <w:r w:rsidR="006B36E2">
        <w:rPr>
          <w:rFonts w:ascii="Times New Roman" w:hAnsi="Times New Roman"/>
          <w:highlight w:val="yellow"/>
        </w:rPr>
        <w:t>public hearings</w:t>
      </w:r>
      <w:r w:rsidRPr="00AD21CB">
        <w:rPr>
          <w:rFonts w:ascii="Times New Roman" w:hAnsi="Times New Roman"/>
          <w:highlight w:val="yellow"/>
        </w:rPr>
        <w:t xml:space="preserve"> – </w:t>
      </w:r>
      <w:r w:rsidR="006B36E2">
        <w:rPr>
          <w:rFonts w:ascii="Times New Roman" w:hAnsi="Times New Roman"/>
          <w:highlight w:val="yellow"/>
        </w:rPr>
        <w:t xml:space="preserve">SAFMC in June 2014 and GMFMC in </w:t>
      </w:r>
      <w:r w:rsidR="00354456">
        <w:rPr>
          <w:rFonts w:ascii="Times New Roman" w:hAnsi="Times New Roman"/>
          <w:highlight w:val="yellow"/>
        </w:rPr>
        <w:t>June</w:t>
      </w:r>
      <w:r w:rsidR="006B36E2">
        <w:rPr>
          <w:rFonts w:ascii="Times New Roman" w:hAnsi="Times New Roman"/>
          <w:highlight w:val="yellow"/>
        </w:rPr>
        <w:t xml:space="preserve"> 2014?</w:t>
      </w:r>
    </w:p>
    <w:p w:rsidR="006B36E2" w:rsidRDefault="006B36E2" w:rsidP="00B237D1">
      <w:pPr>
        <w:numPr>
          <w:ilvl w:val="0"/>
          <w:numId w:val="118"/>
        </w:numPr>
        <w:ind w:left="360" w:hanging="360"/>
        <w:rPr>
          <w:rFonts w:ascii="Times New Roman" w:hAnsi="Times New Roman"/>
          <w:highlight w:val="yellow"/>
        </w:rPr>
      </w:pPr>
      <w:r>
        <w:rPr>
          <w:rFonts w:ascii="Times New Roman" w:hAnsi="Times New Roman"/>
          <w:highlight w:val="yellow"/>
        </w:rPr>
        <w:t>Public hearings</w:t>
      </w:r>
      <w:r w:rsidRPr="00AD21CB">
        <w:rPr>
          <w:rFonts w:ascii="Times New Roman" w:hAnsi="Times New Roman"/>
          <w:highlight w:val="yellow"/>
        </w:rPr>
        <w:t xml:space="preserve"> – </w:t>
      </w:r>
      <w:r>
        <w:rPr>
          <w:rFonts w:ascii="Times New Roman" w:hAnsi="Times New Roman"/>
          <w:highlight w:val="yellow"/>
        </w:rPr>
        <w:t xml:space="preserve">SAFMC in August 2014 and GMFMC in </w:t>
      </w:r>
      <w:r w:rsidR="00354456">
        <w:rPr>
          <w:rFonts w:ascii="Times New Roman" w:hAnsi="Times New Roman"/>
          <w:highlight w:val="yellow"/>
        </w:rPr>
        <w:t>July/August</w:t>
      </w:r>
      <w:r>
        <w:rPr>
          <w:rFonts w:ascii="Times New Roman" w:hAnsi="Times New Roman"/>
          <w:highlight w:val="yellow"/>
        </w:rPr>
        <w:t xml:space="preserve"> 2014? </w:t>
      </w:r>
    </w:p>
    <w:p w:rsidR="006B36E2" w:rsidRDefault="006B36E2" w:rsidP="00B237D1">
      <w:pPr>
        <w:numPr>
          <w:ilvl w:val="0"/>
          <w:numId w:val="118"/>
        </w:numPr>
        <w:ind w:left="360" w:hanging="360"/>
        <w:rPr>
          <w:rFonts w:ascii="Times New Roman" w:hAnsi="Times New Roman"/>
          <w:highlight w:val="yellow"/>
        </w:rPr>
      </w:pPr>
      <w:r>
        <w:rPr>
          <w:rFonts w:ascii="Times New Roman" w:hAnsi="Times New Roman"/>
          <w:highlight w:val="yellow"/>
        </w:rPr>
        <w:t>Review public hearing comments and modify amendment as necessary; approve for formal review</w:t>
      </w:r>
      <w:r w:rsidRPr="00AD21CB">
        <w:rPr>
          <w:rFonts w:ascii="Times New Roman" w:hAnsi="Times New Roman"/>
          <w:highlight w:val="yellow"/>
        </w:rPr>
        <w:t xml:space="preserve"> – </w:t>
      </w:r>
      <w:r>
        <w:rPr>
          <w:rFonts w:ascii="Times New Roman" w:hAnsi="Times New Roman"/>
          <w:highlight w:val="yellow"/>
        </w:rPr>
        <w:t xml:space="preserve">SAFMC in September 2014 and GMFMC in </w:t>
      </w:r>
      <w:r w:rsidR="00354456">
        <w:rPr>
          <w:rFonts w:ascii="Times New Roman" w:hAnsi="Times New Roman"/>
          <w:highlight w:val="yellow"/>
        </w:rPr>
        <w:t>August/October</w:t>
      </w:r>
      <w:r>
        <w:rPr>
          <w:rFonts w:ascii="Times New Roman" w:hAnsi="Times New Roman"/>
          <w:highlight w:val="yellow"/>
        </w:rPr>
        <w:t xml:space="preserve"> 2014?</w:t>
      </w:r>
    </w:p>
    <w:p w:rsidR="0056493E" w:rsidRPr="00AD21CB" w:rsidRDefault="0056493E" w:rsidP="00B237D1">
      <w:pPr>
        <w:numPr>
          <w:ilvl w:val="0"/>
          <w:numId w:val="118"/>
        </w:numPr>
        <w:ind w:left="360" w:hanging="360"/>
        <w:rPr>
          <w:rFonts w:ascii="Times New Roman" w:hAnsi="Times New Roman"/>
          <w:highlight w:val="yellow"/>
        </w:rPr>
      </w:pPr>
      <w:r>
        <w:rPr>
          <w:rFonts w:ascii="Times New Roman" w:hAnsi="Times New Roman"/>
          <w:highlight w:val="yellow"/>
        </w:rPr>
        <w:t xml:space="preserve">Document submitted to NMFS – </w:t>
      </w:r>
      <w:r w:rsidR="00354456">
        <w:rPr>
          <w:rFonts w:ascii="Times New Roman" w:hAnsi="Times New Roman"/>
          <w:highlight w:val="yellow"/>
        </w:rPr>
        <w:t>October/November</w:t>
      </w:r>
      <w:r>
        <w:rPr>
          <w:rFonts w:ascii="Times New Roman" w:hAnsi="Times New Roman"/>
          <w:highlight w:val="yellow"/>
        </w:rPr>
        <w:t xml:space="preserve"> 2014</w:t>
      </w:r>
    </w:p>
    <w:p w:rsidR="00EC7DB8" w:rsidRDefault="00EC7DB8" w:rsidP="00EC7DB8">
      <w:pPr>
        <w:tabs>
          <w:tab w:val="left" w:pos="720"/>
          <w:tab w:val="left" w:pos="1440"/>
        </w:tabs>
        <w:rPr>
          <w:rFonts w:ascii="Times New Roman" w:hAnsi="Times New Roman"/>
        </w:rPr>
      </w:pPr>
    </w:p>
    <w:p w:rsidR="00392BB2" w:rsidRPr="00392BB2" w:rsidRDefault="00780F5C" w:rsidP="005641E5">
      <w:pPr>
        <w:pStyle w:val="Heading1"/>
      </w:pPr>
      <w:r>
        <w:br w:type="page"/>
      </w:r>
      <w:bookmarkStart w:id="28" w:name="_Toc366843778"/>
      <w:r w:rsidR="0088773E">
        <w:lastRenderedPageBreak/>
        <w:t>V</w:t>
      </w:r>
      <w:r w:rsidR="00AA6C71">
        <w:t>.</w:t>
      </w:r>
      <w:r w:rsidR="00AA6C71">
        <w:tab/>
      </w:r>
      <w:r w:rsidR="00392BB2">
        <w:t>SPINY LOBSTER</w:t>
      </w:r>
      <w:bookmarkEnd w:id="28"/>
    </w:p>
    <w:p w:rsidR="00E9164D" w:rsidRDefault="00E9164D" w:rsidP="00AA6C71">
      <w:pPr>
        <w:tabs>
          <w:tab w:val="left" w:pos="720"/>
          <w:tab w:val="left" w:pos="1440"/>
        </w:tabs>
        <w:rPr>
          <w:rFonts w:ascii="Times New Roman" w:hAnsi="Times New Roman"/>
        </w:rPr>
      </w:pPr>
    </w:p>
    <w:p w:rsidR="00157971" w:rsidRDefault="00157971" w:rsidP="00AA6C71">
      <w:pPr>
        <w:tabs>
          <w:tab w:val="left" w:pos="720"/>
          <w:tab w:val="left" w:pos="1440"/>
        </w:tabs>
        <w:rPr>
          <w:rFonts w:ascii="Times New Roman" w:hAnsi="Times New Roman"/>
        </w:rPr>
      </w:pPr>
      <w:r>
        <w:rPr>
          <w:rFonts w:ascii="Times New Roman" w:hAnsi="Times New Roman"/>
        </w:rPr>
        <w:t>Note:  Joint Dealer Amendment is Spiny Lobster Amendment 12.</w:t>
      </w:r>
    </w:p>
    <w:p w:rsidR="00E6020C" w:rsidRDefault="00E6020C" w:rsidP="008B50E3">
      <w:pPr>
        <w:pStyle w:val="Heading2"/>
        <w:numPr>
          <w:ilvl w:val="3"/>
          <w:numId w:val="3"/>
        </w:numPr>
        <w:ind w:left="360"/>
      </w:pPr>
      <w:bookmarkStart w:id="29" w:name="_Toc366843779"/>
      <w:r>
        <w:t>Spi</w:t>
      </w:r>
      <w:r w:rsidR="00EF051D">
        <w:t xml:space="preserve">ny Lobster Amendment </w:t>
      </w:r>
      <w:r w:rsidR="007D0EA8" w:rsidRPr="00157971">
        <w:rPr>
          <w:strike/>
        </w:rPr>
        <w:t>12</w:t>
      </w:r>
      <w:r w:rsidR="00157971">
        <w:t xml:space="preserve"> 13</w:t>
      </w:r>
      <w:r w:rsidR="00EF051D">
        <w:t xml:space="preserve"> – </w:t>
      </w:r>
      <w:r>
        <w:t>Kari</w:t>
      </w:r>
      <w:bookmarkEnd w:id="29"/>
    </w:p>
    <w:p w:rsidR="007D0EA8" w:rsidRDefault="007D0EA8" w:rsidP="001E6928">
      <w:pPr>
        <w:tabs>
          <w:tab w:val="left" w:pos="720"/>
          <w:tab w:val="left" w:pos="1440"/>
        </w:tabs>
        <w:rPr>
          <w:rFonts w:ascii="Times New Roman" w:hAnsi="Times New Roman"/>
        </w:rPr>
      </w:pPr>
      <w:r>
        <w:rPr>
          <w:rFonts w:ascii="Times New Roman" w:hAnsi="Times New Roman"/>
        </w:rPr>
        <w:t>This amendment will be developed in the future based on work ongoing evaluating rope marking.</w:t>
      </w:r>
    </w:p>
    <w:p w:rsidR="00AA6C71" w:rsidRDefault="001E6928" w:rsidP="007630F0">
      <w:pPr>
        <w:pStyle w:val="Heading1"/>
      </w:pPr>
      <w:r>
        <w:br w:type="page"/>
      </w:r>
      <w:bookmarkStart w:id="30" w:name="_Toc366843780"/>
      <w:r w:rsidR="0088773E">
        <w:lastRenderedPageBreak/>
        <w:t>V</w:t>
      </w:r>
      <w:r w:rsidR="007D0EA8">
        <w:t>I</w:t>
      </w:r>
      <w:r w:rsidR="00392BB2">
        <w:t>.</w:t>
      </w:r>
      <w:r w:rsidR="00392BB2">
        <w:tab/>
      </w:r>
      <w:r w:rsidR="00AA6C71">
        <w:t xml:space="preserve">SHRIMP – </w:t>
      </w:r>
      <w:r w:rsidR="00DB4BB5">
        <w:t>Anna</w:t>
      </w:r>
      <w:bookmarkEnd w:id="30"/>
      <w:r w:rsidR="00A958CF">
        <w:t xml:space="preserve"> </w:t>
      </w:r>
    </w:p>
    <w:p w:rsidR="00077143" w:rsidRDefault="00867B13" w:rsidP="009E00AE">
      <w:pPr>
        <w:pStyle w:val="Heading2"/>
      </w:pPr>
      <w:bookmarkStart w:id="31" w:name="_Toc366843781"/>
      <w:r>
        <w:t>1.</w:t>
      </w:r>
      <w:r>
        <w:tab/>
      </w:r>
      <w:r w:rsidR="00077143">
        <w:t>Potential Cold Water Closure</w:t>
      </w:r>
      <w:bookmarkEnd w:id="31"/>
      <w:r w:rsidR="00077143">
        <w:t xml:space="preserve"> </w:t>
      </w:r>
    </w:p>
    <w:p w:rsidR="00305056" w:rsidRDefault="004D22DB" w:rsidP="00B237D1">
      <w:pPr>
        <w:numPr>
          <w:ilvl w:val="0"/>
          <w:numId w:val="13"/>
        </w:numPr>
        <w:ind w:hanging="720"/>
      </w:pPr>
      <w:r>
        <w:t>Plan for action in 2014</w:t>
      </w:r>
      <w:r w:rsidR="00182BED">
        <w:t xml:space="preserve"> if requested. </w:t>
      </w:r>
      <w:r w:rsidR="00182BED" w:rsidRPr="008D51ED">
        <w:t xml:space="preserve"> </w:t>
      </w:r>
      <w:r w:rsidR="00182BED">
        <w:t xml:space="preserve">Shrimp Amendment 9 </w:t>
      </w:r>
      <w:r>
        <w:t>was approved so new process can be used during the winter of 2014</w:t>
      </w:r>
      <w:r w:rsidR="00182BED">
        <w:t>.</w:t>
      </w:r>
    </w:p>
    <w:p w:rsidR="00393E89" w:rsidRPr="00050434" w:rsidRDefault="00FF45A6" w:rsidP="00393E89">
      <w:pPr>
        <w:pStyle w:val="Heading1"/>
        <w:rPr>
          <w:rFonts w:ascii="Times New Roman" w:hAnsi="Times New Roman"/>
        </w:rPr>
      </w:pPr>
      <w:r>
        <w:br w:type="page"/>
      </w:r>
      <w:bookmarkStart w:id="32" w:name="_Toc366843782"/>
      <w:r w:rsidR="00393E89" w:rsidRPr="00050434">
        <w:lastRenderedPageBreak/>
        <w:t>VII.</w:t>
      </w:r>
      <w:r w:rsidR="00393E89" w:rsidRPr="00050434">
        <w:tab/>
      </w:r>
      <w:r w:rsidR="002B5AFD">
        <w:t>GOLDEN CRAB</w:t>
      </w:r>
      <w:r w:rsidR="00A755B7">
        <w:t xml:space="preserve"> – Brian</w:t>
      </w:r>
      <w:bookmarkEnd w:id="32"/>
    </w:p>
    <w:p w:rsidR="00572986" w:rsidRDefault="00572986" w:rsidP="001D05EC">
      <w:pPr>
        <w:ind w:right="-720"/>
        <w:rPr>
          <w:rFonts w:ascii="Times New Roman" w:hAnsi="Times New Roman"/>
        </w:rPr>
      </w:pPr>
    </w:p>
    <w:p w:rsidR="00572986" w:rsidRDefault="00572986" w:rsidP="001D05EC">
      <w:pPr>
        <w:ind w:right="-720"/>
        <w:rPr>
          <w:rFonts w:ascii="Times New Roman" w:hAnsi="Times New Roman"/>
        </w:rPr>
      </w:pPr>
      <w:r>
        <w:rPr>
          <w:rFonts w:ascii="Times New Roman" w:hAnsi="Times New Roman"/>
        </w:rPr>
        <w:t>No activity anticipated in 2014</w:t>
      </w:r>
    </w:p>
    <w:p w:rsidR="00D17EAD" w:rsidRPr="00E73C86" w:rsidRDefault="00D17EAD" w:rsidP="00FF45A6">
      <w:pPr>
        <w:rPr>
          <w:rFonts w:ascii="Times New Roman" w:hAnsi="Times New Roman"/>
        </w:rPr>
      </w:pPr>
    </w:p>
    <w:p w:rsidR="007873EF" w:rsidRDefault="007873EF" w:rsidP="007873EF">
      <w:pPr>
        <w:rPr>
          <w:rFonts w:ascii="Times New Roman" w:hAnsi="Times New Roman"/>
        </w:rPr>
      </w:pPr>
    </w:p>
    <w:p w:rsidR="0092565B" w:rsidRPr="0092565B" w:rsidRDefault="0092565B" w:rsidP="0092565B">
      <w:pPr>
        <w:rPr>
          <w:rFonts w:ascii="Times New Roman" w:hAnsi="Times New Roman"/>
        </w:rPr>
      </w:pPr>
    </w:p>
    <w:p w:rsidR="00C3271A" w:rsidRDefault="00C058E0" w:rsidP="00115E44">
      <w:pPr>
        <w:pStyle w:val="Heading1"/>
        <w:tabs>
          <w:tab w:val="left" w:pos="1080"/>
        </w:tabs>
        <w:ind w:right="-720"/>
      </w:pPr>
      <w:r>
        <w:br w:type="page"/>
      </w:r>
      <w:bookmarkStart w:id="33" w:name="_Toc366843783"/>
      <w:r w:rsidR="00646D04" w:rsidRPr="00050434">
        <w:lastRenderedPageBreak/>
        <w:t>VI</w:t>
      </w:r>
      <w:r w:rsidR="00393E89">
        <w:t>I</w:t>
      </w:r>
      <w:r w:rsidR="00646D04" w:rsidRPr="00050434">
        <w:t>I</w:t>
      </w:r>
      <w:r w:rsidR="007A5E89" w:rsidRPr="00050434">
        <w:t>.</w:t>
      </w:r>
      <w:r w:rsidR="007A5E89" w:rsidRPr="00050434">
        <w:tab/>
      </w:r>
      <w:r w:rsidR="00454EE3">
        <w:t xml:space="preserve">JOINT GMFMC/SAFMC </w:t>
      </w:r>
      <w:r w:rsidR="00C3271A">
        <w:t>DATA REPORTING AMENDMENTS</w:t>
      </w:r>
      <w:bookmarkEnd w:id="33"/>
    </w:p>
    <w:p w:rsidR="00CB047F" w:rsidRDefault="00C3271A" w:rsidP="00B237D1">
      <w:pPr>
        <w:pStyle w:val="Heading2"/>
        <w:numPr>
          <w:ilvl w:val="2"/>
          <w:numId w:val="16"/>
        </w:numPr>
        <w:ind w:left="720" w:hanging="720"/>
      </w:pPr>
      <w:bookmarkStart w:id="34" w:name="_Toc366843784"/>
      <w:r>
        <w:t>Joint GMFMC/SAFMC Generic Dealer Amendment</w:t>
      </w:r>
      <w:r w:rsidR="0018195C">
        <w:t xml:space="preserve"> - Gregg</w:t>
      </w:r>
      <w:bookmarkEnd w:id="34"/>
    </w:p>
    <w:p w:rsidR="00CB047F" w:rsidRDefault="00CB047F" w:rsidP="00CB047F"/>
    <w:p w:rsidR="00572986" w:rsidRDefault="00572986" w:rsidP="000E0A3C">
      <w:r>
        <w:t>Note:  The Joint GMFMC/SAFMC Generic Dealer Amendment is scheduled for its third final approval by the SAFMC at the September 2013 meeting (GMFMC approved at their August 2013 meeting) and, if approved, will be sent to the Secretary of Commerce in September 2013.</w:t>
      </w:r>
    </w:p>
    <w:p w:rsidR="00572986" w:rsidRDefault="00572986" w:rsidP="00572986"/>
    <w:p w:rsidR="00C3271A" w:rsidRDefault="00426361" w:rsidP="00B237D1">
      <w:pPr>
        <w:pStyle w:val="Heading2"/>
        <w:numPr>
          <w:ilvl w:val="2"/>
          <w:numId w:val="16"/>
        </w:numPr>
        <w:ind w:left="720" w:hanging="720"/>
      </w:pPr>
      <w:bookmarkStart w:id="35" w:name="_Toc366843785"/>
      <w:r>
        <w:t xml:space="preserve">Joint </w:t>
      </w:r>
      <w:r w:rsidR="00C3271A">
        <w:t>SAFMC</w:t>
      </w:r>
      <w:r>
        <w:t>/GMFMC</w:t>
      </w:r>
      <w:r w:rsidR="00C3271A">
        <w:t xml:space="preserve"> Generic Snapper Grouper, Dolphin Wahoo, and Coastal Migratory Pelagics Amendment (For-hire Reporting in the SAFMC’s Area of Jurisdiction) - Gregg</w:t>
      </w:r>
      <w:bookmarkEnd w:id="35"/>
    </w:p>
    <w:p w:rsidR="00AB74F8" w:rsidRDefault="00AB74F8" w:rsidP="00C3271A">
      <w:pPr>
        <w:rPr>
          <w:rFonts w:ascii="Times New Roman" w:hAnsi="Times New Roman"/>
          <w:szCs w:val="24"/>
        </w:rPr>
      </w:pPr>
    </w:p>
    <w:p w:rsidR="00572986" w:rsidRDefault="00572986" w:rsidP="00C3271A">
      <w:pPr>
        <w:rPr>
          <w:rFonts w:ascii="Times New Roman" w:hAnsi="Times New Roman"/>
          <w:szCs w:val="24"/>
        </w:rPr>
      </w:pPr>
      <w:r>
        <w:rPr>
          <w:rFonts w:ascii="Times New Roman" w:hAnsi="Times New Roman"/>
          <w:szCs w:val="24"/>
        </w:rPr>
        <w:t>Note:  This amendment was sent to the Secretary of Commerce for formal review on April 23, 2013.</w:t>
      </w:r>
    </w:p>
    <w:p w:rsidR="00572986" w:rsidRPr="00AB74F8" w:rsidRDefault="00572986" w:rsidP="00C3271A">
      <w:pPr>
        <w:rPr>
          <w:rFonts w:ascii="Times New Roman" w:hAnsi="Times New Roman"/>
          <w:szCs w:val="24"/>
        </w:rPr>
      </w:pPr>
    </w:p>
    <w:p w:rsidR="00C3271A" w:rsidRDefault="00C3271A" w:rsidP="00B237D1">
      <w:pPr>
        <w:pStyle w:val="Heading2"/>
        <w:numPr>
          <w:ilvl w:val="2"/>
          <w:numId w:val="16"/>
        </w:numPr>
        <w:ind w:left="720" w:hanging="720"/>
      </w:pPr>
      <w:bookmarkStart w:id="36" w:name="_Toc366843786"/>
      <w:r w:rsidRPr="00415F1F">
        <w:rPr>
          <w:strike/>
        </w:rPr>
        <w:t>Joint GMFMC/SAFMC Generic Headboat Reporting Amendment</w:t>
      </w:r>
      <w:r w:rsidR="00415F1F">
        <w:t xml:space="preserve"> Gulf Regulatory Amendments</w:t>
      </w:r>
      <w:r>
        <w:t xml:space="preserve"> - Gregg</w:t>
      </w:r>
      <w:bookmarkEnd w:id="36"/>
    </w:p>
    <w:p w:rsidR="00AB74F8" w:rsidRDefault="00AB74F8" w:rsidP="00AB74F8">
      <w:pPr>
        <w:rPr>
          <w:rFonts w:ascii="Times New Roman" w:hAnsi="Times New Roman"/>
          <w:szCs w:val="24"/>
        </w:rPr>
      </w:pPr>
      <w:r w:rsidRPr="00572986">
        <w:rPr>
          <w:rFonts w:ascii="Times New Roman" w:hAnsi="Times New Roman"/>
          <w:szCs w:val="24"/>
        </w:rPr>
        <w:t>Note:  This was address headboat reporting in the GMFMC and include compliance requirement and paper logbook in the event of extreme circumstances in the Gulf and South Atlantic.</w:t>
      </w:r>
    </w:p>
    <w:p w:rsidR="00C3271A" w:rsidRDefault="00C3271A" w:rsidP="00C3271A">
      <w:pPr>
        <w:rPr>
          <w:rFonts w:ascii="Times New Roman" w:hAnsi="Times New Roman"/>
          <w:szCs w:val="24"/>
          <w:u w:val="single"/>
        </w:rPr>
      </w:pPr>
    </w:p>
    <w:p w:rsidR="00572986" w:rsidRDefault="00572986" w:rsidP="00572986">
      <w:pPr>
        <w:rPr>
          <w:rFonts w:ascii="Times New Roman" w:hAnsi="Times New Roman"/>
          <w:szCs w:val="24"/>
        </w:rPr>
      </w:pPr>
      <w:r>
        <w:rPr>
          <w:rFonts w:ascii="Times New Roman" w:hAnsi="Times New Roman"/>
          <w:szCs w:val="24"/>
        </w:rPr>
        <w:t>Note:  This amendment was sent to the Secretary of Commerce for formal review in August? 2013.</w:t>
      </w:r>
    </w:p>
    <w:p w:rsidR="00572986" w:rsidRDefault="00572986" w:rsidP="00C3271A">
      <w:pPr>
        <w:rPr>
          <w:rFonts w:ascii="Times New Roman" w:hAnsi="Times New Roman"/>
          <w:szCs w:val="24"/>
          <w:u w:val="single"/>
        </w:rPr>
      </w:pPr>
    </w:p>
    <w:p w:rsidR="00C3271A" w:rsidRDefault="00C3271A" w:rsidP="00B237D1">
      <w:pPr>
        <w:pStyle w:val="Heading2"/>
        <w:numPr>
          <w:ilvl w:val="2"/>
          <w:numId w:val="16"/>
        </w:numPr>
        <w:ind w:left="720" w:hanging="720"/>
      </w:pPr>
      <w:r>
        <w:br w:type="page"/>
      </w:r>
      <w:bookmarkStart w:id="37" w:name="_Toc366843787"/>
      <w:r>
        <w:lastRenderedPageBreak/>
        <w:t>Join</w:t>
      </w:r>
      <w:r w:rsidR="007632FD">
        <w:t xml:space="preserve">t </w:t>
      </w:r>
      <w:r>
        <w:t>SAFMC</w:t>
      </w:r>
      <w:r w:rsidR="007632FD">
        <w:t>/SAFMC</w:t>
      </w:r>
      <w:r>
        <w:t xml:space="preserve"> Generic Commercial Logbook Amendment - Gregg</w:t>
      </w:r>
      <w:bookmarkEnd w:id="37"/>
    </w:p>
    <w:p w:rsidR="00AB74F8" w:rsidRPr="001421F7" w:rsidRDefault="00AB74F8" w:rsidP="00AB74F8">
      <w:pPr>
        <w:rPr>
          <w:rFonts w:ascii="Times New Roman" w:hAnsi="Times New Roman"/>
          <w:szCs w:val="24"/>
        </w:rPr>
      </w:pPr>
      <w:r w:rsidRPr="001421F7">
        <w:rPr>
          <w:rFonts w:ascii="Times New Roman" w:hAnsi="Times New Roman"/>
          <w:szCs w:val="24"/>
        </w:rPr>
        <w:t>Note:  This was previously Action 2 in CEBA-3.</w:t>
      </w:r>
    </w:p>
    <w:p w:rsidR="00C3271A" w:rsidRPr="001421F7" w:rsidRDefault="007632FD" w:rsidP="00C3271A">
      <w:pPr>
        <w:rPr>
          <w:rFonts w:ascii="Times New Roman" w:hAnsi="Times New Roman"/>
          <w:szCs w:val="24"/>
        </w:rPr>
      </w:pPr>
      <w:r w:rsidRPr="001421F7">
        <w:rPr>
          <w:rFonts w:ascii="Times New Roman" w:hAnsi="Times New Roman"/>
          <w:szCs w:val="24"/>
        </w:rPr>
        <w:t>Note:  This will be a joint amendment with the Gulf Council with the South Atlantic Council as administrative lead.</w:t>
      </w:r>
      <w:r w:rsidR="008408D3">
        <w:rPr>
          <w:rFonts w:ascii="Times New Roman" w:hAnsi="Times New Roman"/>
          <w:szCs w:val="24"/>
        </w:rPr>
        <w:t xml:space="preserve">  Mackerel Amendment 26.</w:t>
      </w:r>
    </w:p>
    <w:p w:rsidR="007632FD" w:rsidRPr="001421F7" w:rsidRDefault="007632FD" w:rsidP="00C3271A">
      <w:pPr>
        <w:rPr>
          <w:rFonts w:ascii="Times New Roman" w:hAnsi="Times New Roman"/>
          <w:szCs w:val="24"/>
          <w:u w:val="single"/>
        </w:rPr>
      </w:pPr>
    </w:p>
    <w:p w:rsidR="00C3271A" w:rsidRPr="001421F7" w:rsidRDefault="00C3271A" w:rsidP="00C3271A">
      <w:pPr>
        <w:rPr>
          <w:rFonts w:ascii="Times New Roman" w:hAnsi="Times New Roman"/>
          <w:szCs w:val="24"/>
          <w:u w:val="single"/>
        </w:rPr>
      </w:pPr>
      <w:r w:rsidRPr="001421F7">
        <w:rPr>
          <w:rFonts w:ascii="Times New Roman" w:hAnsi="Times New Roman"/>
          <w:szCs w:val="24"/>
          <w:u w:val="single"/>
        </w:rPr>
        <w:t>IPT Team</w:t>
      </w:r>
      <w:r w:rsidRPr="001421F7">
        <w:rPr>
          <w:rFonts w:ascii="Times New Roman" w:hAnsi="Times New Roman"/>
          <w:szCs w:val="24"/>
        </w:rPr>
        <w:t xml:space="preserve"> </w:t>
      </w:r>
      <w:r w:rsidR="007632FD" w:rsidRPr="001421F7">
        <w:rPr>
          <w:rFonts w:ascii="Times New Roman" w:hAnsi="Times New Roman"/>
          <w:szCs w:val="24"/>
        </w:rPr>
        <w:t xml:space="preserve">  </w:t>
      </w:r>
      <w:r w:rsidR="007632FD" w:rsidRPr="001421F7">
        <w:rPr>
          <w:rFonts w:ascii="Times New Roman" w:hAnsi="Times New Roman"/>
        </w:rPr>
        <w:t>IPT to be determined after February 2013 Gulf Council meeting.</w:t>
      </w:r>
    </w:p>
    <w:p w:rsidR="00C3271A" w:rsidRPr="001421F7" w:rsidRDefault="00C3271A" w:rsidP="00B237D1">
      <w:pPr>
        <w:numPr>
          <w:ilvl w:val="0"/>
          <w:numId w:val="71"/>
        </w:numPr>
        <w:autoSpaceDE w:val="0"/>
        <w:autoSpaceDN w:val="0"/>
        <w:adjustRightInd w:val="0"/>
        <w:ind w:right="-720"/>
        <w:rPr>
          <w:rFonts w:ascii="Times New Roman" w:hAnsi="Times New Roman"/>
          <w:b/>
        </w:rPr>
      </w:pPr>
      <w:r w:rsidRPr="001421F7">
        <w:rPr>
          <w:rFonts w:ascii="Times New Roman" w:hAnsi="Times New Roman"/>
          <w:b/>
        </w:rPr>
        <w:t>√</w:t>
      </w:r>
      <w:r w:rsidRPr="001421F7">
        <w:rPr>
          <w:rFonts w:ascii="Times New Roman" w:hAnsi="Times New Roman"/>
          <w:szCs w:val="24"/>
        </w:rPr>
        <w:t>SAFMC Team:  Gregg Waugh (SAFMC Lead), Brian Cheuvront, Kari MacLauchlin, Anna Martin (Coral Issues), and Roger Pugliese (Habitat Issues)</w:t>
      </w:r>
    </w:p>
    <w:p w:rsidR="00C3271A" w:rsidRPr="001421F7" w:rsidRDefault="00C3271A" w:rsidP="00B237D1">
      <w:pPr>
        <w:numPr>
          <w:ilvl w:val="0"/>
          <w:numId w:val="71"/>
        </w:numPr>
        <w:autoSpaceDE w:val="0"/>
        <w:autoSpaceDN w:val="0"/>
        <w:adjustRightInd w:val="0"/>
        <w:ind w:right="-720"/>
        <w:rPr>
          <w:rFonts w:ascii="Times New Roman" w:hAnsi="Times New Roman"/>
          <w:b/>
        </w:rPr>
      </w:pPr>
      <w:r w:rsidRPr="001421F7">
        <w:rPr>
          <w:rFonts w:ascii="Times New Roman" w:hAnsi="Times New Roman"/>
          <w:szCs w:val="24"/>
        </w:rPr>
        <w:t xml:space="preserve">GMFMC Team:  John Froeschke (GMFMS Lead), </w:t>
      </w:r>
      <w:r w:rsidRPr="001421F7">
        <w:rPr>
          <w:rFonts w:ascii="Times New Roman" w:hAnsi="Times New Roman"/>
        </w:rPr>
        <w:t>Assane Diagne (Economist), Ava Lasseter (Anthropologist)</w:t>
      </w:r>
      <w:r w:rsidRPr="001421F7">
        <w:rPr>
          <w:rFonts w:ascii="Times New Roman" w:hAnsi="Times New Roman"/>
          <w:szCs w:val="24"/>
        </w:rPr>
        <w:t xml:space="preserve"> </w:t>
      </w:r>
    </w:p>
    <w:p w:rsidR="001421F7" w:rsidRPr="00C9453A" w:rsidRDefault="001421F7" w:rsidP="00B237D1">
      <w:pPr>
        <w:numPr>
          <w:ilvl w:val="0"/>
          <w:numId w:val="71"/>
        </w:numPr>
        <w:ind w:right="-720"/>
        <w:rPr>
          <w:rFonts w:ascii="Times New Roman" w:hAnsi="Times New Roman"/>
        </w:rPr>
      </w:pPr>
      <w:r>
        <w:rPr>
          <w:rFonts w:ascii="Times New Roman" w:hAnsi="Times New Roman"/>
        </w:rPr>
        <w:t>NMFS SERO Team:  Karla Gore (NMFS Lead),</w:t>
      </w:r>
      <w:r w:rsidRPr="00104A29">
        <w:rPr>
          <w:rFonts w:ascii="Times New Roman" w:hAnsi="Times New Roman"/>
        </w:rPr>
        <w:t xml:space="preserve"> </w:t>
      </w:r>
      <w:r>
        <w:rPr>
          <w:rFonts w:ascii="Times New Roman" w:hAnsi="Times New Roman"/>
        </w:rPr>
        <w:t xml:space="preserve">Rich Malinowski (NMFS Co-Lead), </w:t>
      </w:r>
      <w:r>
        <w:t>Anik Clemens (Regulation Writer), Stephen Holiman (Economist), Christina Package (Anthropologist), Nick Farmer, David Dale (Habitat), Noah Silverman, (NEPA), Jennifer Lee (Protected Resources), Kelly Moran (OLE).</w:t>
      </w:r>
    </w:p>
    <w:p w:rsidR="005F5278" w:rsidRDefault="001421F7" w:rsidP="00B237D1">
      <w:pPr>
        <w:numPr>
          <w:ilvl w:val="0"/>
          <w:numId w:val="71"/>
        </w:numPr>
        <w:ind w:right="-720"/>
        <w:rPr>
          <w:rFonts w:ascii="Times New Roman" w:hAnsi="Times New Roman"/>
        </w:rPr>
      </w:pPr>
      <w:r>
        <w:rPr>
          <w:rFonts w:ascii="Times New Roman" w:hAnsi="Times New Roman"/>
        </w:rPr>
        <w:t xml:space="preserve">NMFS SEFSC – </w:t>
      </w:r>
      <w:r>
        <w:t>Neil Baertlein, Shannon Calay, Larry Perruso (Economist).</w:t>
      </w:r>
    </w:p>
    <w:p w:rsidR="00421AE3" w:rsidRPr="005F5278" w:rsidRDefault="001421F7" w:rsidP="00B237D1">
      <w:pPr>
        <w:numPr>
          <w:ilvl w:val="0"/>
          <w:numId w:val="71"/>
        </w:numPr>
        <w:ind w:right="-720"/>
        <w:rPr>
          <w:rFonts w:ascii="Times New Roman" w:hAnsi="Times New Roman"/>
        </w:rPr>
      </w:pPr>
      <w:r w:rsidRPr="005F5278">
        <w:rPr>
          <w:rFonts w:ascii="Times New Roman" w:hAnsi="Times New Roman"/>
        </w:rPr>
        <w:t>NOAA GC – Mara Levy.</w:t>
      </w:r>
    </w:p>
    <w:p w:rsidR="001421F7" w:rsidRDefault="001421F7" w:rsidP="001421F7">
      <w:pPr>
        <w:ind w:right="-720"/>
        <w:rPr>
          <w:rFonts w:ascii="Times New Roman" w:hAnsi="Times New Roman"/>
        </w:rPr>
      </w:pPr>
    </w:p>
    <w:p w:rsidR="00421AE3" w:rsidRPr="000E0A3C" w:rsidRDefault="00421AE3" w:rsidP="00421AE3">
      <w:pPr>
        <w:rPr>
          <w:u w:val="single"/>
        </w:rPr>
      </w:pPr>
      <w:r>
        <w:rPr>
          <w:u w:val="single"/>
        </w:rPr>
        <w:t>T</w:t>
      </w:r>
      <w:r w:rsidRPr="000E0A3C">
        <w:rPr>
          <w:u w:val="single"/>
        </w:rPr>
        <w:t>iming</w:t>
      </w:r>
      <w:r w:rsidRPr="000E0A3C">
        <w:t>:</w:t>
      </w:r>
      <w:r w:rsidR="000C7D46">
        <w:t xml:space="preserve">  </w:t>
      </w:r>
      <w:r w:rsidR="000C7D46" w:rsidRPr="000C7D46">
        <w:rPr>
          <w:highlight w:val="yellow"/>
        </w:rPr>
        <w:t xml:space="preserve">WILL BE WORKED ON AFTER THE </w:t>
      </w:r>
      <w:r w:rsidR="008B3D3E">
        <w:rPr>
          <w:highlight w:val="yellow"/>
        </w:rPr>
        <w:t>SEPTEMBER</w:t>
      </w:r>
      <w:r w:rsidR="000C7D46" w:rsidRPr="000C7D46">
        <w:rPr>
          <w:highlight w:val="yellow"/>
        </w:rPr>
        <w:t xml:space="preserve"> 2013 COUNCIL MEETING</w:t>
      </w:r>
    </w:p>
    <w:p w:rsidR="00421AE3" w:rsidRDefault="00421AE3" w:rsidP="00B237D1">
      <w:pPr>
        <w:numPr>
          <w:ilvl w:val="0"/>
          <w:numId w:val="78"/>
        </w:numPr>
        <w:ind w:left="720" w:hanging="540"/>
      </w:pPr>
      <w:r>
        <w:rPr>
          <w:rFonts w:ascii="Times New Roman" w:hAnsi="Times New Roman"/>
        </w:rPr>
        <w:t>Prepare draft amendment document from CEBA-3 – Gregg in early January 2013</w:t>
      </w:r>
    </w:p>
    <w:p w:rsidR="00421AE3" w:rsidRPr="00AB74F8" w:rsidRDefault="00421AE3" w:rsidP="00B237D1">
      <w:pPr>
        <w:numPr>
          <w:ilvl w:val="0"/>
          <w:numId w:val="78"/>
        </w:numPr>
        <w:ind w:left="720" w:hanging="540"/>
      </w:pPr>
      <w:r>
        <w:rPr>
          <w:rFonts w:ascii="Times New Roman" w:hAnsi="Times New Roman"/>
        </w:rPr>
        <w:t>IPT review and revise document</w:t>
      </w:r>
    </w:p>
    <w:p w:rsidR="00421AE3" w:rsidRPr="00E90418" w:rsidRDefault="00421AE3" w:rsidP="00B237D1">
      <w:pPr>
        <w:numPr>
          <w:ilvl w:val="0"/>
          <w:numId w:val="78"/>
        </w:numPr>
        <w:ind w:left="720" w:hanging="540"/>
      </w:pPr>
      <w:r>
        <w:rPr>
          <w:rFonts w:ascii="Times New Roman" w:hAnsi="Times New Roman"/>
        </w:rPr>
        <w:t>Document reviewed during Gulf Council February 5-8, 2013 meeting.</w:t>
      </w:r>
    </w:p>
    <w:p w:rsidR="001421F7" w:rsidRDefault="00421AE3" w:rsidP="00B237D1">
      <w:pPr>
        <w:numPr>
          <w:ilvl w:val="0"/>
          <w:numId w:val="78"/>
        </w:numPr>
        <w:ind w:left="720" w:hanging="540"/>
      </w:pPr>
      <w:r>
        <w:t>Timing determined after Gulf Council meeting</w:t>
      </w:r>
    </w:p>
    <w:p w:rsidR="001421F7" w:rsidRPr="001421F7" w:rsidRDefault="001421F7" w:rsidP="00B237D1">
      <w:pPr>
        <w:numPr>
          <w:ilvl w:val="0"/>
          <w:numId w:val="78"/>
        </w:numPr>
        <w:ind w:left="720" w:hanging="540"/>
      </w:pPr>
      <w:r>
        <w:rPr>
          <w:rFonts w:ascii="Times New Roman" w:hAnsi="Times New Roman"/>
        </w:rPr>
        <w:t>IPT meeting with Gulf Staff -</w:t>
      </w:r>
      <w:r w:rsidRPr="001421F7">
        <w:rPr>
          <w:rFonts w:ascii="Times New Roman" w:hAnsi="Times New Roman"/>
        </w:rPr>
        <w:t xml:space="preserve"> April 1, 2013</w:t>
      </w:r>
    </w:p>
    <w:p w:rsidR="001421F7" w:rsidRDefault="001421F7" w:rsidP="00B237D1">
      <w:pPr>
        <w:numPr>
          <w:ilvl w:val="0"/>
          <w:numId w:val="78"/>
        </w:numPr>
        <w:ind w:left="720" w:hanging="540"/>
      </w:pPr>
    </w:p>
    <w:p w:rsidR="005F5278" w:rsidRDefault="005F5278" w:rsidP="00421AE3">
      <w:pPr>
        <w:ind w:right="-720"/>
        <w:rPr>
          <w:rFonts w:ascii="Times New Roman" w:hAnsi="Times New Roman"/>
        </w:rPr>
      </w:pPr>
    </w:p>
    <w:p w:rsidR="00421AE3" w:rsidRPr="00C3271A" w:rsidRDefault="005F5278" w:rsidP="00421AE3">
      <w:pPr>
        <w:ind w:right="-720"/>
        <w:rPr>
          <w:rFonts w:ascii="Times New Roman" w:hAnsi="Times New Roman"/>
        </w:rPr>
      </w:pPr>
      <w:r w:rsidRPr="007207F2">
        <w:rPr>
          <w:rFonts w:ascii="Times New Roman" w:hAnsi="Times New Roman"/>
          <w:highlight w:val="yellow"/>
        </w:rPr>
        <w:t xml:space="preserve">At the June 2013 meeting, the SAFMC requested a presentation on the pilot study from the SEFSC.  After receiving the presentation at the September </w:t>
      </w:r>
      <w:r w:rsidR="00E960E3" w:rsidRPr="007207F2">
        <w:rPr>
          <w:rFonts w:ascii="Times New Roman" w:hAnsi="Times New Roman"/>
          <w:highlight w:val="yellow"/>
        </w:rPr>
        <w:t xml:space="preserve">2013 </w:t>
      </w:r>
      <w:r w:rsidRPr="007207F2">
        <w:rPr>
          <w:rFonts w:ascii="Times New Roman" w:hAnsi="Times New Roman"/>
          <w:highlight w:val="yellow"/>
        </w:rPr>
        <w:t>meeting, the Committee and Council will provide guidance to staff/IPT on timing and scope.</w:t>
      </w:r>
    </w:p>
    <w:p w:rsidR="00C3271A" w:rsidRDefault="00C3271A" w:rsidP="007E1C13">
      <w:pPr>
        <w:pStyle w:val="Heading1"/>
        <w:tabs>
          <w:tab w:val="left" w:pos="1080"/>
        </w:tabs>
        <w:ind w:right="-720"/>
      </w:pPr>
    </w:p>
    <w:p w:rsidR="00C3271A" w:rsidRDefault="00C3271A" w:rsidP="00B237D1">
      <w:pPr>
        <w:pStyle w:val="Heading2"/>
        <w:numPr>
          <w:ilvl w:val="2"/>
          <w:numId w:val="16"/>
        </w:numPr>
        <w:ind w:left="720" w:hanging="720"/>
      </w:pPr>
      <w:r>
        <w:br w:type="page"/>
      </w:r>
      <w:bookmarkStart w:id="38" w:name="_Toc366843788"/>
      <w:r>
        <w:lastRenderedPageBreak/>
        <w:t>GMFMC Charterboat Reporting Amendment - Gregg</w:t>
      </w:r>
      <w:bookmarkEnd w:id="38"/>
    </w:p>
    <w:p w:rsidR="00E37052" w:rsidRDefault="00E37052" w:rsidP="00E37052">
      <w:pPr>
        <w:rPr>
          <w:highlight w:val="yellow"/>
        </w:rPr>
      </w:pPr>
    </w:p>
    <w:p w:rsidR="00C3271A" w:rsidRDefault="00C3271A" w:rsidP="00E37052">
      <w:r w:rsidRPr="008408D3">
        <w:t>Need additional SAFMC guidance on level of participation.</w:t>
      </w:r>
    </w:p>
    <w:p w:rsidR="005E42E6" w:rsidRDefault="005E42E6" w:rsidP="005E42E6">
      <w:pPr>
        <w:autoSpaceDE w:val="0"/>
        <w:autoSpaceDN w:val="0"/>
        <w:adjustRightInd w:val="0"/>
        <w:rPr>
          <w:rFonts w:ascii="Times New Roman" w:hAnsi="Times New Roman"/>
        </w:rPr>
      </w:pPr>
      <w:r>
        <w:rPr>
          <w:rFonts w:ascii="Times New Roman" w:hAnsi="Times New Roman"/>
        </w:rPr>
        <w:t>The Gulf Council approved the following motions at their October 2012 meeting:</w:t>
      </w:r>
    </w:p>
    <w:p w:rsidR="005E42E6" w:rsidRPr="00854DD0" w:rsidRDefault="005E42E6" w:rsidP="00B237D1">
      <w:pPr>
        <w:numPr>
          <w:ilvl w:val="1"/>
          <w:numId w:val="119"/>
        </w:numPr>
        <w:ind w:left="720"/>
      </w:pPr>
      <w:r w:rsidRPr="00854DD0">
        <w:t>Motion</w:t>
      </w:r>
      <w:r>
        <w:t>#1</w:t>
      </w:r>
      <w:r w:rsidRPr="00854DD0">
        <w:t>:  To create a subcommittee with a member of the South Atlantic</w:t>
      </w:r>
      <w:r>
        <w:t>,</w:t>
      </w:r>
      <w:r w:rsidRPr="00854DD0">
        <w:t xml:space="preserve"> HMS, Gulf Council, SEFSC, and MRIP to coordinate and bring back a complementary document to deal with headboat data collection system.</w:t>
      </w:r>
    </w:p>
    <w:p w:rsidR="005E42E6" w:rsidRDefault="005E42E6" w:rsidP="005E42E6">
      <w:pPr>
        <w:ind w:left="720" w:firstLine="720"/>
      </w:pPr>
      <w:r w:rsidRPr="00854DD0">
        <w:t>Motion carried with no opposition.</w:t>
      </w:r>
    </w:p>
    <w:p w:rsidR="00C3271A" w:rsidRPr="00C3271A" w:rsidRDefault="00C3271A" w:rsidP="00C3271A"/>
    <w:p w:rsidR="00C3271A" w:rsidRPr="004F2D95" w:rsidRDefault="00C3271A" w:rsidP="00C3271A">
      <w:pPr>
        <w:rPr>
          <w:rFonts w:ascii="Times New Roman" w:hAnsi="Times New Roman"/>
          <w:szCs w:val="24"/>
          <w:u w:val="single"/>
        </w:rPr>
      </w:pPr>
      <w:r w:rsidRPr="004F2D95">
        <w:rPr>
          <w:rFonts w:ascii="Times New Roman" w:hAnsi="Times New Roman"/>
          <w:szCs w:val="24"/>
          <w:u w:val="single"/>
        </w:rPr>
        <w:t xml:space="preserve">IPT Team </w:t>
      </w:r>
    </w:p>
    <w:p w:rsidR="00C3271A" w:rsidRPr="00C9453A" w:rsidRDefault="00C3271A" w:rsidP="00B237D1">
      <w:pPr>
        <w:numPr>
          <w:ilvl w:val="0"/>
          <w:numId w:val="72"/>
        </w:numPr>
        <w:autoSpaceDE w:val="0"/>
        <w:autoSpaceDN w:val="0"/>
        <w:adjustRightInd w:val="0"/>
        <w:ind w:right="-720"/>
        <w:rPr>
          <w:rFonts w:ascii="Times New Roman" w:hAnsi="Times New Roman"/>
          <w:b/>
        </w:rPr>
      </w:pPr>
      <w:r w:rsidRPr="00C9453A">
        <w:rPr>
          <w:rFonts w:ascii="Times New Roman" w:hAnsi="Times New Roman"/>
          <w:b/>
        </w:rPr>
        <w:t>√</w:t>
      </w:r>
      <w:r w:rsidRPr="00C9453A">
        <w:rPr>
          <w:rFonts w:ascii="Times New Roman" w:hAnsi="Times New Roman"/>
          <w:szCs w:val="24"/>
        </w:rPr>
        <w:t>SAFMC Team:  Gregg Waugh (SAFMC Lead)</w:t>
      </w:r>
      <w:r>
        <w:rPr>
          <w:rFonts w:ascii="Times New Roman" w:hAnsi="Times New Roman"/>
          <w:szCs w:val="24"/>
        </w:rPr>
        <w:t>, Brian Cheuvront, Kari MacLauchlin, Anna Martin (Coral Issues), and Roger Pugliese (Habitat Issues)</w:t>
      </w:r>
    </w:p>
    <w:p w:rsidR="00C3271A" w:rsidRPr="008408D3" w:rsidRDefault="00C3271A" w:rsidP="00B237D1">
      <w:pPr>
        <w:numPr>
          <w:ilvl w:val="0"/>
          <w:numId w:val="72"/>
        </w:numPr>
        <w:autoSpaceDE w:val="0"/>
        <w:autoSpaceDN w:val="0"/>
        <w:adjustRightInd w:val="0"/>
        <w:ind w:right="-720"/>
        <w:rPr>
          <w:rFonts w:ascii="Times New Roman" w:hAnsi="Times New Roman"/>
          <w:b/>
        </w:rPr>
      </w:pPr>
      <w:r w:rsidRPr="008408D3">
        <w:rPr>
          <w:rFonts w:ascii="Times New Roman" w:hAnsi="Times New Roman"/>
          <w:szCs w:val="24"/>
        </w:rPr>
        <w:t xml:space="preserve">GMFMC Team:  John Froeschke (GMFMS Lead), </w:t>
      </w:r>
      <w:r w:rsidRPr="008408D3">
        <w:rPr>
          <w:rFonts w:ascii="Times New Roman" w:hAnsi="Times New Roman"/>
        </w:rPr>
        <w:t>Assane Diagne (Economist), Ava Lasseter (Anthropologist)</w:t>
      </w:r>
      <w:r w:rsidRPr="008408D3">
        <w:rPr>
          <w:rFonts w:ascii="Times New Roman" w:hAnsi="Times New Roman"/>
          <w:szCs w:val="24"/>
        </w:rPr>
        <w:t xml:space="preserve"> </w:t>
      </w:r>
    </w:p>
    <w:p w:rsidR="00C3271A" w:rsidRPr="00C9453A" w:rsidRDefault="00C3271A" w:rsidP="00B237D1">
      <w:pPr>
        <w:numPr>
          <w:ilvl w:val="0"/>
          <w:numId w:val="72"/>
        </w:numPr>
        <w:ind w:right="-720"/>
        <w:rPr>
          <w:rFonts w:ascii="Times New Roman" w:hAnsi="Times New Roman"/>
        </w:rPr>
      </w:pPr>
      <w:r>
        <w:rPr>
          <w:rFonts w:ascii="Times New Roman" w:hAnsi="Times New Roman"/>
        </w:rPr>
        <w:t xml:space="preserve">NMFS SERO Team:  Karla Gore </w:t>
      </w:r>
      <w:r w:rsidRPr="00C9453A">
        <w:rPr>
          <w:rFonts w:ascii="Times New Roman" w:hAnsi="Times New Roman"/>
        </w:rPr>
        <w:t xml:space="preserve">(NMFS Lead),  </w:t>
      </w:r>
    </w:p>
    <w:p w:rsidR="00C3271A" w:rsidRDefault="00C3271A" w:rsidP="00B237D1">
      <w:pPr>
        <w:numPr>
          <w:ilvl w:val="0"/>
          <w:numId w:val="72"/>
        </w:numPr>
        <w:ind w:right="-720"/>
        <w:rPr>
          <w:rFonts w:ascii="Times New Roman" w:hAnsi="Times New Roman"/>
        </w:rPr>
      </w:pPr>
      <w:r>
        <w:rPr>
          <w:rFonts w:ascii="Times New Roman" w:hAnsi="Times New Roman"/>
        </w:rPr>
        <w:t xml:space="preserve">NMFS SEFSC – </w:t>
      </w:r>
    </w:p>
    <w:p w:rsidR="00C3271A" w:rsidRDefault="00C3271A" w:rsidP="00B237D1">
      <w:pPr>
        <w:numPr>
          <w:ilvl w:val="0"/>
          <w:numId w:val="72"/>
        </w:numPr>
        <w:ind w:right="-720"/>
        <w:rPr>
          <w:rFonts w:ascii="Times New Roman" w:hAnsi="Times New Roman"/>
        </w:rPr>
      </w:pPr>
      <w:r w:rsidRPr="00C3271A">
        <w:rPr>
          <w:rFonts w:ascii="Times New Roman" w:hAnsi="Times New Roman"/>
        </w:rPr>
        <w:t>√NOAA GC – Monica Smit-Brunello</w:t>
      </w:r>
    </w:p>
    <w:p w:rsidR="00C3271A" w:rsidRDefault="00C3271A" w:rsidP="00B237D1">
      <w:pPr>
        <w:numPr>
          <w:ilvl w:val="0"/>
          <w:numId w:val="72"/>
        </w:numPr>
        <w:ind w:right="-720"/>
        <w:rPr>
          <w:rFonts w:ascii="Times New Roman" w:hAnsi="Times New Roman"/>
        </w:rPr>
      </w:pPr>
      <w:r>
        <w:rPr>
          <w:rFonts w:ascii="Times New Roman" w:hAnsi="Times New Roman"/>
        </w:rPr>
        <w:t xml:space="preserve">MRIP – </w:t>
      </w:r>
    </w:p>
    <w:p w:rsidR="00C3271A" w:rsidRDefault="00C3271A" w:rsidP="00B237D1">
      <w:pPr>
        <w:numPr>
          <w:ilvl w:val="0"/>
          <w:numId w:val="72"/>
        </w:numPr>
        <w:ind w:right="-720"/>
        <w:rPr>
          <w:rFonts w:ascii="Times New Roman" w:hAnsi="Times New Roman"/>
        </w:rPr>
      </w:pPr>
      <w:r>
        <w:rPr>
          <w:rFonts w:ascii="Times New Roman" w:hAnsi="Times New Roman"/>
        </w:rPr>
        <w:t xml:space="preserve">HMS – </w:t>
      </w:r>
    </w:p>
    <w:p w:rsidR="00470BA8" w:rsidRDefault="00470BA8" w:rsidP="00470BA8">
      <w:pPr>
        <w:ind w:right="-720"/>
        <w:rPr>
          <w:rFonts w:ascii="Times New Roman" w:hAnsi="Times New Roman"/>
        </w:rPr>
      </w:pPr>
    </w:p>
    <w:p w:rsidR="00470BA8" w:rsidRDefault="00470BA8" w:rsidP="00470BA8">
      <w:pPr>
        <w:ind w:right="-720"/>
        <w:rPr>
          <w:rFonts w:ascii="Times New Roman" w:hAnsi="Times New Roman"/>
        </w:rPr>
      </w:pPr>
      <w:r>
        <w:rPr>
          <w:rFonts w:ascii="Times New Roman" w:hAnsi="Times New Roman"/>
        </w:rPr>
        <w:t>Timing – work with Gulf Council to determine timing.</w:t>
      </w:r>
    </w:p>
    <w:p w:rsidR="000C7D46" w:rsidRDefault="000C7D46" w:rsidP="00470BA8">
      <w:pPr>
        <w:ind w:right="-720"/>
        <w:rPr>
          <w:rFonts w:ascii="Times New Roman" w:hAnsi="Times New Roman"/>
        </w:rPr>
      </w:pPr>
    </w:p>
    <w:p w:rsidR="005E42E6" w:rsidRDefault="005F5278" w:rsidP="00470BA8">
      <w:pPr>
        <w:ind w:right="-720"/>
        <w:rPr>
          <w:rFonts w:ascii="Times New Roman" w:hAnsi="Times New Roman"/>
        </w:rPr>
      </w:pPr>
      <w:r>
        <w:rPr>
          <w:rFonts w:ascii="Times New Roman" w:hAnsi="Times New Roman"/>
        </w:rPr>
        <w:t>At the June 2013 meeting, the SAFMC reiterated their direction to staff to work with the GMFMC on this amendment</w:t>
      </w:r>
      <w:r w:rsidR="00C05ACF">
        <w:rPr>
          <w:rFonts w:ascii="Times New Roman" w:hAnsi="Times New Roman"/>
        </w:rPr>
        <w:t xml:space="preserve"> in 2014</w:t>
      </w:r>
      <w:r>
        <w:rPr>
          <w:rFonts w:ascii="Times New Roman" w:hAnsi="Times New Roman"/>
        </w:rPr>
        <w:t xml:space="preserve">. </w:t>
      </w:r>
    </w:p>
    <w:p w:rsidR="008408D3" w:rsidRDefault="008408D3" w:rsidP="00470BA8">
      <w:pPr>
        <w:ind w:right="-720"/>
        <w:rPr>
          <w:rFonts w:ascii="Times New Roman" w:hAnsi="Times New Roman"/>
        </w:rPr>
      </w:pPr>
    </w:p>
    <w:p w:rsidR="008408D3" w:rsidRDefault="008408D3" w:rsidP="00470BA8">
      <w:pPr>
        <w:ind w:right="-720"/>
        <w:rPr>
          <w:rFonts w:ascii="Times New Roman" w:hAnsi="Times New Roman"/>
        </w:rPr>
      </w:pPr>
      <w:r w:rsidRPr="008408D3">
        <w:rPr>
          <w:rFonts w:ascii="Times New Roman" w:hAnsi="Times New Roman"/>
          <w:highlight w:val="yellow"/>
        </w:rPr>
        <w:t>Need to appoint SAFMC staff representative and request other organizations make appointments.</w:t>
      </w:r>
    </w:p>
    <w:p w:rsidR="005E42E6" w:rsidRDefault="005E42E6" w:rsidP="00470BA8">
      <w:pPr>
        <w:ind w:right="-720"/>
        <w:rPr>
          <w:rFonts w:ascii="Times New Roman" w:hAnsi="Times New Roman"/>
        </w:rPr>
      </w:pPr>
    </w:p>
    <w:p w:rsidR="000C7D46" w:rsidRPr="00C3271A" w:rsidRDefault="005F5278" w:rsidP="00470BA8">
      <w:pPr>
        <w:ind w:right="-720"/>
        <w:rPr>
          <w:rFonts w:ascii="Times New Roman" w:hAnsi="Times New Roman"/>
        </w:rPr>
      </w:pPr>
      <w:r>
        <w:rPr>
          <w:rFonts w:ascii="Times New Roman" w:hAnsi="Times New Roman"/>
        </w:rPr>
        <w:t xml:space="preserve"> </w:t>
      </w:r>
    </w:p>
    <w:p w:rsidR="007E1C13" w:rsidRDefault="00CB047F" w:rsidP="007E1C13">
      <w:pPr>
        <w:pStyle w:val="Heading1"/>
        <w:tabs>
          <w:tab w:val="left" w:pos="1080"/>
        </w:tabs>
        <w:ind w:right="-720"/>
      </w:pPr>
      <w:r>
        <w:br w:type="page"/>
      </w:r>
      <w:bookmarkStart w:id="39" w:name="_Toc366843789"/>
      <w:r w:rsidR="007E1C13" w:rsidRPr="00050434">
        <w:lastRenderedPageBreak/>
        <w:t>I</w:t>
      </w:r>
      <w:r w:rsidR="007E1C13">
        <w:t>X</w:t>
      </w:r>
      <w:r w:rsidR="007E1C13" w:rsidRPr="00050434">
        <w:t>.</w:t>
      </w:r>
      <w:r w:rsidR="007E1C13" w:rsidRPr="00050434">
        <w:tab/>
      </w:r>
      <w:r w:rsidR="00004E58">
        <w:t>DOLPHIN/WAHOO</w:t>
      </w:r>
      <w:r w:rsidR="0018195C">
        <w:t xml:space="preserve"> – Brian</w:t>
      </w:r>
      <w:bookmarkEnd w:id="39"/>
      <w:r w:rsidR="0018195C">
        <w:t xml:space="preserve"> </w:t>
      </w:r>
    </w:p>
    <w:p w:rsidR="007E1C13" w:rsidRDefault="007E1C13" w:rsidP="007E1C13"/>
    <w:p w:rsidR="00057B09" w:rsidRDefault="00057B09" w:rsidP="007E1C13">
      <w:r>
        <w:t>Note:  Comprehensive ACL Amendment was #2, CE-BA 3 is #3, and the Joint SA/GM Dealer Amendment was #4.</w:t>
      </w:r>
    </w:p>
    <w:p w:rsidR="005E42E6" w:rsidRDefault="005E42E6" w:rsidP="005E42E6"/>
    <w:p w:rsidR="00D74B0D" w:rsidRDefault="00D74B0D" w:rsidP="00B237D1">
      <w:pPr>
        <w:pStyle w:val="Heading2"/>
        <w:numPr>
          <w:ilvl w:val="0"/>
          <w:numId w:val="121"/>
        </w:numPr>
        <w:ind w:left="720" w:hanging="720"/>
      </w:pPr>
      <w:bookmarkStart w:id="40" w:name="_Toc366843790"/>
      <w:r>
        <w:t>Dolphin Wahoo Amendment 5 - Brian</w:t>
      </w:r>
      <w:bookmarkEnd w:id="40"/>
    </w:p>
    <w:p w:rsidR="005E42E6" w:rsidRDefault="005E42E6" w:rsidP="005E42E6">
      <w:r>
        <w:t>Note:  Dolphin/Wahoo Amendment 5 is scheduled for final approval by the SAFMC at the September 2013 meeting and, if approved, will be sent to the Secretary of Commerce in September/October 2013.</w:t>
      </w:r>
    </w:p>
    <w:p w:rsidR="00057B09" w:rsidRDefault="00057B09" w:rsidP="007E1C13"/>
    <w:p w:rsidR="00D74B0D" w:rsidRDefault="00D74B0D" w:rsidP="007E1C13"/>
    <w:p w:rsidR="00D74B0D" w:rsidRDefault="00D74B0D" w:rsidP="00B237D1">
      <w:pPr>
        <w:pStyle w:val="Heading2"/>
        <w:numPr>
          <w:ilvl w:val="0"/>
          <w:numId w:val="121"/>
        </w:numPr>
        <w:ind w:left="720" w:hanging="720"/>
      </w:pPr>
      <w:bookmarkStart w:id="41" w:name="_Toc366843791"/>
      <w:r>
        <w:t>Dolphin Fillet Issue - Brian</w:t>
      </w:r>
      <w:bookmarkEnd w:id="41"/>
    </w:p>
    <w:p w:rsidR="00D74B0D" w:rsidRDefault="00D74B0D" w:rsidP="007E1C13"/>
    <w:p w:rsidR="007207F2" w:rsidRPr="007207F2" w:rsidRDefault="007207F2" w:rsidP="007E1C13">
      <w:pPr>
        <w:rPr>
          <w:color w:val="FF0000"/>
        </w:rPr>
      </w:pPr>
      <w:r w:rsidRPr="007207F2">
        <w:rPr>
          <w:color w:val="FF0000"/>
        </w:rPr>
        <w:t>NMFS TO DETERMINE WHETHER EA OR EIS</w:t>
      </w:r>
    </w:p>
    <w:p w:rsidR="007207F2" w:rsidRDefault="007207F2" w:rsidP="007E1C13"/>
    <w:p w:rsidR="00D74B0D" w:rsidRPr="00D74B0D" w:rsidRDefault="00D74B0D" w:rsidP="007E1C13">
      <w:pPr>
        <w:rPr>
          <w:highlight w:val="yellow"/>
        </w:rPr>
      </w:pPr>
      <w:r w:rsidRPr="00D74B0D">
        <w:rPr>
          <w:highlight w:val="yellow"/>
        </w:rPr>
        <w:t>Committee/Council provide guidance on how to handle and timing.  Three options if the decision is to move forward:</w:t>
      </w:r>
    </w:p>
    <w:p w:rsidR="00D74B0D" w:rsidRPr="00A71639" w:rsidRDefault="00D74B0D" w:rsidP="00B237D1">
      <w:pPr>
        <w:pStyle w:val="ListParagraph"/>
        <w:numPr>
          <w:ilvl w:val="1"/>
          <w:numId w:val="78"/>
        </w:numPr>
        <w:ind w:left="720"/>
        <w:rPr>
          <w:strike/>
          <w:highlight w:val="yellow"/>
        </w:rPr>
      </w:pPr>
      <w:r w:rsidRPr="00A71639">
        <w:rPr>
          <w:strike/>
          <w:highlight w:val="yellow"/>
        </w:rPr>
        <w:t>Dolphin/Wahoo Framework – this would be the fastest and a document could b</w:t>
      </w:r>
      <w:r w:rsidR="00004E58" w:rsidRPr="00A71639">
        <w:rPr>
          <w:strike/>
          <w:highlight w:val="yellow"/>
        </w:rPr>
        <w:t>e prepared for the December 2013</w:t>
      </w:r>
      <w:r w:rsidRPr="00A71639">
        <w:rPr>
          <w:strike/>
          <w:highlight w:val="yellow"/>
        </w:rPr>
        <w:t xml:space="preserve"> meeting, hold a hearing and give final a</w:t>
      </w:r>
      <w:r w:rsidR="00004E58" w:rsidRPr="00A71639">
        <w:rPr>
          <w:strike/>
          <w:highlight w:val="yellow"/>
        </w:rPr>
        <w:t>pproval all at the December 2013</w:t>
      </w:r>
      <w:r w:rsidRPr="00A71639">
        <w:rPr>
          <w:strike/>
          <w:highlight w:val="yellow"/>
        </w:rPr>
        <w:t xml:space="preserve"> meeting.  Send to NMFS December 2013 or January 2014.</w:t>
      </w:r>
    </w:p>
    <w:p w:rsidR="00D74B0D" w:rsidRDefault="00D74B0D" w:rsidP="00B237D1">
      <w:pPr>
        <w:pStyle w:val="ListParagraph"/>
        <w:numPr>
          <w:ilvl w:val="1"/>
          <w:numId w:val="78"/>
        </w:numPr>
        <w:ind w:left="720"/>
        <w:rPr>
          <w:highlight w:val="yellow"/>
        </w:rPr>
      </w:pPr>
      <w:r w:rsidRPr="00D74B0D">
        <w:rPr>
          <w:highlight w:val="yellow"/>
        </w:rPr>
        <w:t>Dolphin/Wahoo Amendment</w:t>
      </w:r>
      <w:r w:rsidR="00A71639">
        <w:rPr>
          <w:highlight w:val="yellow"/>
        </w:rPr>
        <w:t xml:space="preserve"> 7</w:t>
      </w:r>
      <w:r w:rsidR="00E07AC3">
        <w:rPr>
          <w:highlight w:val="yellow"/>
        </w:rPr>
        <w:t>/</w:t>
      </w:r>
      <w:r w:rsidR="00E07AC3" w:rsidRPr="00E07AC3">
        <w:rPr>
          <w:color w:val="FF0000"/>
          <w:highlight w:val="yellow"/>
        </w:rPr>
        <w:t>EA or EIS?</w:t>
      </w:r>
      <w:r w:rsidRPr="00D74B0D">
        <w:rPr>
          <w:highlight w:val="yellow"/>
        </w:rPr>
        <w:t xml:space="preserve"> – would not likely be in place for 2014</w:t>
      </w:r>
    </w:p>
    <w:p w:rsidR="00404933" w:rsidRPr="00AD21CB" w:rsidRDefault="00404933" w:rsidP="00B237D1">
      <w:pPr>
        <w:numPr>
          <w:ilvl w:val="0"/>
          <w:numId w:val="123"/>
        </w:numPr>
        <w:ind w:left="1260"/>
        <w:rPr>
          <w:rFonts w:ascii="Times New Roman" w:hAnsi="Times New Roman"/>
          <w:highlight w:val="yellow"/>
        </w:rPr>
      </w:pPr>
      <w:r w:rsidRPr="00792CCB">
        <w:rPr>
          <w:rFonts w:ascii="Times New Roman" w:hAnsi="Times New Roman"/>
          <w:highlight w:val="yellow"/>
          <w:u w:val="single"/>
        </w:rPr>
        <w:t>If EIS required</w:t>
      </w:r>
      <w:r>
        <w:rPr>
          <w:rFonts w:ascii="Times New Roman" w:hAnsi="Times New Roman"/>
          <w:highlight w:val="yellow"/>
        </w:rPr>
        <w:t>, Draft Amendment x</w:t>
      </w:r>
      <w:r w:rsidRPr="00AD21CB">
        <w:rPr>
          <w:rFonts w:ascii="Times New Roman" w:hAnsi="Times New Roman"/>
          <w:highlight w:val="yellow"/>
        </w:rPr>
        <w:t>: review, modify &amp; approve for scoping –  December 2013 Council meeting</w:t>
      </w:r>
    </w:p>
    <w:p w:rsidR="00404933" w:rsidRPr="00AD21CB" w:rsidRDefault="00404933" w:rsidP="00B237D1">
      <w:pPr>
        <w:numPr>
          <w:ilvl w:val="0"/>
          <w:numId w:val="123"/>
        </w:numPr>
        <w:ind w:left="1260"/>
        <w:rPr>
          <w:rFonts w:ascii="Times New Roman" w:hAnsi="Times New Roman"/>
          <w:highlight w:val="yellow"/>
        </w:rPr>
      </w:pPr>
      <w:r>
        <w:rPr>
          <w:rFonts w:ascii="Times New Roman" w:hAnsi="Times New Roman"/>
          <w:highlight w:val="yellow"/>
        </w:rPr>
        <w:t xml:space="preserve">Scoping </w:t>
      </w:r>
      <w:r w:rsidR="00D44426">
        <w:rPr>
          <w:rFonts w:ascii="Times New Roman" w:hAnsi="Times New Roman"/>
          <w:highlight w:val="yellow"/>
        </w:rPr>
        <w:t xml:space="preserve">Webinar </w:t>
      </w:r>
      <w:r w:rsidRPr="00AD21CB">
        <w:rPr>
          <w:rFonts w:ascii="Times New Roman" w:hAnsi="Times New Roman"/>
          <w:highlight w:val="yellow"/>
        </w:rPr>
        <w:t>– January</w:t>
      </w:r>
      <w:r w:rsidR="00D44426">
        <w:rPr>
          <w:rFonts w:ascii="Times New Roman" w:hAnsi="Times New Roman"/>
          <w:highlight w:val="yellow"/>
        </w:rPr>
        <w:t>/February</w:t>
      </w:r>
      <w:r w:rsidRPr="00AD21CB">
        <w:rPr>
          <w:rFonts w:ascii="Times New Roman" w:hAnsi="Times New Roman"/>
          <w:highlight w:val="yellow"/>
        </w:rPr>
        <w:t xml:space="preserve"> 2014</w:t>
      </w:r>
    </w:p>
    <w:p w:rsidR="00404933" w:rsidRDefault="00404933" w:rsidP="00B237D1">
      <w:pPr>
        <w:numPr>
          <w:ilvl w:val="0"/>
          <w:numId w:val="123"/>
        </w:numPr>
        <w:ind w:left="1260"/>
        <w:rPr>
          <w:rFonts w:ascii="Times New Roman" w:hAnsi="Times New Roman"/>
          <w:highlight w:val="yellow"/>
        </w:rPr>
      </w:pPr>
      <w:r w:rsidRPr="00AD21CB">
        <w:rPr>
          <w:rFonts w:ascii="Times New Roman" w:hAnsi="Times New Roman"/>
          <w:highlight w:val="yellow"/>
        </w:rPr>
        <w:t xml:space="preserve">Review </w:t>
      </w:r>
      <w:r>
        <w:rPr>
          <w:rFonts w:ascii="Times New Roman" w:hAnsi="Times New Roman"/>
          <w:highlight w:val="yellow"/>
        </w:rPr>
        <w:t>scoping</w:t>
      </w:r>
      <w:r w:rsidRPr="00AD21CB">
        <w:rPr>
          <w:rFonts w:ascii="Times New Roman" w:hAnsi="Times New Roman"/>
          <w:highlight w:val="yellow"/>
        </w:rPr>
        <w:t xml:space="preserve"> comments, review/modify </w:t>
      </w:r>
      <w:r>
        <w:rPr>
          <w:rFonts w:ascii="Times New Roman" w:hAnsi="Times New Roman"/>
          <w:highlight w:val="yellow"/>
        </w:rPr>
        <w:t xml:space="preserve">actions/alternatives, and choose preferred alternative; approve for public hearings </w:t>
      </w:r>
      <w:r w:rsidRPr="00AD21CB">
        <w:rPr>
          <w:rFonts w:ascii="Times New Roman" w:hAnsi="Times New Roman"/>
          <w:highlight w:val="yellow"/>
        </w:rPr>
        <w:t>– March 2014</w:t>
      </w:r>
    </w:p>
    <w:p w:rsidR="00404933" w:rsidRPr="00AD21CB" w:rsidRDefault="00404933" w:rsidP="00B237D1">
      <w:pPr>
        <w:numPr>
          <w:ilvl w:val="0"/>
          <w:numId w:val="123"/>
        </w:numPr>
        <w:ind w:left="1260"/>
        <w:rPr>
          <w:rFonts w:ascii="Times New Roman" w:hAnsi="Times New Roman"/>
          <w:highlight w:val="yellow"/>
        </w:rPr>
      </w:pPr>
      <w:r>
        <w:rPr>
          <w:rFonts w:ascii="Times New Roman" w:hAnsi="Times New Roman"/>
          <w:highlight w:val="yellow"/>
        </w:rPr>
        <w:t>Public hearings – April?</w:t>
      </w:r>
      <w:r w:rsidRPr="00AD21CB">
        <w:rPr>
          <w:rFonts w:ascii="Times New Roman" w:hAnsi="Times New Roman"/>
          <w:highlight w:val="yellow"/>
        </w:rPr>
        <w:t xml:space="preserve"> </w:t>
      </w:r>
    </w:p>
    <w:p w:rsidR="00404933" w:rsidRPr="00404933" w:rsidRDefault="00404933" w:rsidP="00B237D1">
      <w:pPr>
        <w:numPr>
          <w:ilvl w:val="0"/>
          <w:numId w:val="123"/>
        </w:numPr>
        <w:ind w:left="1260"/>
        <w:rPr>
          <w:rFonts w:ascii="Times New Roman" w:hAnsi="Times New Roman"/>
        </w:rPr>
      </w:pPr>
      <w:r w:rsidRPr="00AD21CB">
        <w:rPr>
          <w:rFonts w:ascii="Times New Roman" w:hAnsi="Times New Roman"/>
          <w:highlight w:val="yellow"/>
        </w:rPr>
        <w:t xml:space="preserve">Review public hearing comments, review/modify amendment, and approve </w:t>
      </w:r>
      <w:r w:rsidRPr="000B6FE3">
        <w:rPr>
          <w:rFonts w:ascii="Times New Roman" w:hAnsi="Times New Roman"/>
          <w:highlight w:val="yellow"/>
        </w:rPr>
        <w:t>for formal review – June 2014</w:t>
      </w:r>
    </w:p>
    <w:p w:rsidR="00AB1BAC" w:rsidRPr="00AD21CB" w:rsidRDefault="00AB1BAC" w:rsidP="00B237D1">
      <w:pPr>
        <w:numPr>
          <w:ilvl w:val="0"/>
          <w:numId w:val="123"/>
        </w:numPr>
        <w:ind w:left="1260"/>
        <w:rPr>
          <w:rFonts w:ascii="Times New Roman" w:hAnsi="Times New Roman"/>
          <w:highlight w:val="yellow"/>
        </w:rPr>
      </w:pPr>
      <w:r w:rsidRPr="00792CCB">
        <w:rPr>
          <w:rFonts w:ascii="Times New Roman" w:hAnsi="Times New Roman"/>
          <w:highlight w:val="yellow"/>
          <w:u w:val="single"/>
        </w:rPr>
        <w:t>If EA required</w:t>
      </w:r>
      <w:r w:rsidRPr="00792CCB">
        <w:rPr>
          <w:rFonts w:ascii="Times New Roman" w:hAnsi="Times New Roman"/>
          <w:highlight w:val="yellow"/>
        </w:rPr>
        <w:t xml:space="preserve">, Draft Amendment </w:t>
      </w:r>
      <w:r w:rsidR="00A71639">
        <w:rPr>
          <w:rFonts w:ascii="Times New Roman" w:hAnsi="Times New Roman"/>
          <w:highlight w:val="yellow"/>
        </w:rPr>
        <w:t>7</w:t>
      </w:r>
      <w:r w:rsidRPr="00792CCB">
        <w:rPr>
          <w:rFonts w:ascii="Times New Roman" w:hAnsi="Times New Roman"/>
          <w:highlight w:val="yellow"/>
        </w:rPr>
        <w:t xml:space="preserve">: review, modify &amp; approve for </w:t>
      </w:r>
      <w:r>
        <w:rPr>
          <w:rFonts w:ascii="Times New Roman" w:hAnsi="Times New Roman"/>
          <w:highlight w:val="yellow"/>
        </w:rPr>
        <w:t>public hearings</w:t>
      </w:r>
      <w:r w:rsidRPr="00AD21CB">
        <w:rPr>
          <w:rFonts w:ascii="Times New Roman" w:hAnsi="Times New Roman"/>
          <w:highlight w:val="yellow"/>
        </w:rPr>
        <w:t xml:space="preserve"> –  December 2013 Council meeting</w:t>
      </w:r>
    </w:p>
    <w:p w:rsidR="00AB1BAC" w:rsidRPr="00AD21CB" w:rsidRDefault="00AB1BAC" w:rsidP="00B237D1">
      <w:pPr>
        <w:numPr>
          <w:ilvl w:val="0"/>
          <w:numId w:val="123"/>
        </w:numPr>
        <w:ind w:left="1260"/>
        <w:rPr>
          <w:rFonts w:ascii="Times New Roman" w:hAnsi="Times New Roman"/>
          <w:highlight w:val="yellow"/>
        </w:rPr>
      </w:pPr>
      <w:r>
        <w:rPr>
          <w:rFonts w:ascii="Times New Roman" w:hAnsi="Times New Roman"/>
          <w:highlight w:val="yellow"/>
        </w:rPr>
        <w:t xml:space="preserve">Public hearings </w:t>
      </w:r>
      <w:r w:rsidRPr="00AD21CB">
        <w:rPr>
          <w:rFonts w:ascii="Times New Roman" w:hAnsi="Times New Roman"/>
          <w:highlight w:val="yellow"/>
        </w:rPr>
        <w:t>– January 2014</w:t>
      </w:r>
    </w:p>
    <w:p w:rsidR="00AB1BAC" w:rsidRPr="00AD21CB" w:rsidRDefault="00AB1BAC" w:rsidP="00B237D1">
      <w:pPr>
        <w:numPr>
          <w:ilvl w:val="0"/>
          <w:numId w:val="123"/>
        </w:numPr>
        <w:ind w:left="1260"/>
        <w:rPr>
          <w:rFonts w:ascii="Times New Roman" w:hAnsi="Times New Roman"/>
          <w:highlight w:val="yellow"/>
        </w:rPr>
      </w:pPr>
      <w:r w:rsidRPr="00AD21CB">
        <w:rPr>
          <w:rFonts w:ascii="Times New Roman" w:hAnsi="Times New Roman"/>
          <w:highlight w:val="yellow"/>
        </w:rPr>
        <w:t>Review public hearing comments, review/modify amendment</w:t>
      </w:r>
      <w:r>
        <w:rPr>
          <w:rFonts w:ascii="Times New Roman" w:hAnsi="Times New Roman"/>
          <w:highlight w:val="yellow"/>
        </w:rPr>
        <w:t xml:space="preserve">, and approve for formal review </w:t>
      </w:r>
      <w:r w:rsidRPr="00AD21CB">
        <w:rPr>
          <w:rFonts w:ascii="Times New Roman" w:hAnsi="Times New Roman"/>
          <w:highlight w:val="yellow"/>
        </w:rPr>
        <w:t xml:space="preserve">– March 2014 </w:t>
      </w:r>
    </w:p>
    <w:p w:rsidR="00D74B0D" w:rsidRPr="00D74B0D" w:rsidRDefault="00D74B0D" w:rsidP="00B237D1">
      <w:pPr>
        <w:pStyle w:val="ListParagraph"/>
        <w:numPr>
          <w:ilvl w:val="0"/>
          <w:numId w:val="127"/>
        </w:numPr>
        <w:ind w:left="720"/>
        <w:rPr>
          <w:highlight w:val="yellow"/>
        </w:rPr>
      </w:pPr>
      <w:r w:rsidRPr="00D74B0D">
        <w:rPr>
          <w:highlight w:val="yellow"/>
        </w:rPr>
        <w:t>Generic Allocation Amendment – add this issue but would not likely be in place for 2014</w:t>
      </w:r>
      <w:r w:rsidR="00404933">
        <w:rPr>
          <w:highlight w:val="yellow"/>
        </w:rPr>
        <w:t xml:space="preserve"> – SEE TIMING FOR GENERIC ALLOCATION AMENDMENT</w:t>
      </w:r>
    </w:p>
    <w:p w:rsidR="005E42E6" w:rsidRDefault="005E42E6">
      <w:pPr>
        <w:rPr>
          <w:rFonts w:ascii="Cambria" w:hAnsi="Cambria"/>
          <w:b/>
          <w:bCs/>
          <w:kern w:val="32"/>
          <w:sz w:val="32"/>
          <w:szCs w:val="32"/>
        </w:rPr>
      </w:pPr>
      <w:r>
        <w:br w:type="page"/>
      </w:r>
    </w:p>
    <w:p w:rsidR="005E42E6" w:rsidRDefault="005E42E6" w:rsidP="005E42E6">
      <w:pPr>
        <w:pStyle w:val="Heading1"/>
        <w:tabs>
          <w:tab w:val="left" w:pos="1080"/>
        </w:tabs>
        <w:ind w:right="-720"/>
      </w:pPr>
      <w:bookmarkStart w:id="42" w:name="_Toc366843792"/>
      <w:r>
        <w:lastRenderedPageBreak/>
        <w:t>X</w:t>
      </w:r>
      <w:r w:rsidRPr="00050434">
        <w:t>.</w:t>
      </w:r>
      <w:r w:rsidRPr="00050434">
        <w:tab/>
      </w:r>
      <w:r>
        <w:t>GENERIC ALLOCATION AMENDMENT</w:t>
      </w:r>
      <w:r w:rsidR="00E07AC3">
        <w:t>/</w:t>
      </w:r>
      <w:r w:rsidR="00E07AC3" w:rsidRPr="00E07AC3">
        <w:rPr>
          <w:color w:val="FF0000"/>
        </w:rPr>
        <w:t>EA or EIS?</w:t>
      </w:r>
      <w:r>
        <w:t xml:space="preserve"> – Brian</w:t>
      </w:r>
      <w:bookmarkEnd w:id="42"/>
      <w:r>
        <w:t xml:space="preserve"> </w:t>
      </w:r>
    </w:p>
    <w:p w:rsidR="005E42E6" w:rsidRDefault="005E42E6" w:rsidP="005E42E6"/>
    <w:p w:rsidR="007E1C13" w:rsidRPr="004F2D95" w:rsidRDefault="007E1C13" w:rsidP="007E1C13">
      <w:pPr>
        <w:rPr>
          <w:rFonts w:ascii="Times New Roman" w:hAnsi="Times New Roman"/>
          <w:szCs w:val="24"/>
          <w:u w:val="single"/>
        </w:rPr>
      </w:pPr>
      <w:r w:rsidRPr="004F2D95">
        <w:rPr>
          <w:rFonts w:ascii="Times New Roman" w:hAnsi="Times New Roman"/>
          <w:szCs w:val="24"/>
          <w:u w:val="single"/>
        </w:rPr>
        <w:t xml:space="preserve">IPT Team </w:t>
      </w:r>
    </w:p>
    <w:p w:rsidR="007E1C13" w:rsidRPr="00C9453A" w:rsidRDefault="007E1C13" w:rsidP="00B237D1">
      <w:pPr>
        <w:numPr>
          <w:ilvl w:val="0"/>
          <w:numId w:val="53"/>
        </w:numPr>
        <w:autoSpaceDE w:val="0"/>
        <w:autoSpaceDN w:val="0"/>
        <w:adjustRightInd w:val="0"/>
        <w:ind w:right="-720"/>
        <w:rPr>
          <w:rFonts w:ascii="Times New Roman" w:hAnsi="Times New Roman"/>
          <w:b/>
        </w:rPr>
      </w:pPr>
      <w:r w:rsidRPr="00C9453A">
        <w:rPr>
          <w:rFonts w:ascii="Times New Roman" w:hAnsi="Times New Roman"/>
          <w:b/>
        </w:rPr>
        <w:t>√</w:t>
      </w:r>
      <w:r w:rsidR="0022110F">
        <w:rPr>
          <w:rFonts w:ascii="Times New Roman" w:hAnsi="Times New Roman"/>
          <w:szCs w:val="24"/>
        </w:rPr>
        <w:t xml:space="preserve">SAFMC Team:  Brian Cheuvront </w:t>
      </w:r>
      <w:r w:rsidRPr="00C9453A">
        <w:rPr>
          <w:rFonts w:ascii="Times New Roman" w:hAnsi="Times New Roman"/>
          <w:szCs w:val="24"/>
        </w:rPr>
        <w:t>(SAFMC Lead)</w:t>
      </w:r>
      <w:r w:rsidR="00457A0B">
        <w:rPr>
          <w:rFonts w:ascii="Times New Roman" w:hAnsi="Times New Roman"/>
          <w:szCs w:val="24"/>
        </w:rPr>
        <w:t xml:space="preserve">, </w:t>
      </w:r>
      <w:r>
        <w:rPr>
          <w:rFonts w:ascii="Times New Roman" w:hAnsi="Times New Roman"/>
          <w:szCs w:val="24"/>
        </w:rPr>
        <w:t>Kari MacLauchlin, Anna Martin (Coral Issues), and Roger Pugliese (Habitat Issues)</w:t>
      </w:r>
    </w:p>
    <w:p w:rsidR="003F2B21" w:rsidRPr="00C9453A" w:rsidRDefault="003F2B21" w:rsidP="00B237D1">
      <w:pPr>
        <w:numPr>
          <w:ilvl w:val="0"/>
          <w:numId w:val="53"/>
        </w:numPr>
        <w:ind w:right="-720"/>
        <w:rPr>
          <w:rFonts w:ascii="Times New Roman" w:hAnsi="Times New Roman"/>
        </w:rPr>
      </w:pPr>
      <w:r w:rsidRPr="00C9453A">
        <w:rPr>
          <w:rFonts w:ascii="Times New Roman" w:hAnsi="Times New Roman"/>
        </w:rPr>
        <w:t xml:space="preserve">NMFS SERO Team:  </w:t>
      </w:r>
    </w:p>
    <w:p w:rsidR="005E42E6" w:rsidRDefault="003F2B21" w:rsidP="00B237D1">
      <w:pPr>
        <w:numPr>
          <w:ilvl w:val="0"/>
          <w:numId w:val="53"/>
        </w:numPr>
        <w:ind w:right="-720"/>
        <w:rPr>
          <w:rFonts w:ascii="Times New Roman" w:hAnsi="Times New Roman"/>
        </w:rPr>
      </w:pPr>
      <w:r w:rsidRPr="005E42E6">
        <w:rPr>
          <w:rFonts w:ascii="Times New Roman" w:hAnsi="Times New Roman"/>
        </w:rPr>
        <w:t>NMFS SEFSC –</w:t>
      </w:r>
    </w:p>
    <w:p w:rsidR="007E1C13" w:rsidRPr="005E42E6" w:rsidRDefault="007E1C13" w:rsidP="00B237D1">
      <w:pPr>
        <w:numPr>
          <w:ilvl w:val="0"/>
          <w:numId w:val="53"/>
        </w:numPr>
        <w:ind w:right="-720"/>
        <w:rPr>
          <w:rFonts w:ascii="Times New Roman" w:hAnsi="Times New Roman"/>
        </w:rPr>
      </w:pPr>
      <w:r w:rsidRPr="005E42E6">
        <w:rPr>
          <w:rFonts w:ascii="Times New Roman" w:hAnsi="Times New Roman"/>
        </w:rPr>
        <w:t xml:space="preserve">NOAA GC Team:  </w:t>
      </w:r>
      <w:r w:rsidR="0022110F" w:rsidRPr="005E42E6">
        <w:rPr>
          <w:rFonts w:ascii="Times New Roman" w:hAnsi="Times New Roman"/>
        </w:rPr>
        <w:t>Monica Smit-Brunello</w:t>
      </w:r>
    </w:p>
    <w:p w:rsidR="007E1C13" w:rsidRPr="005E42E6" w:rsidRDefault="007E1C13" w:rsidP="007E1C13">
      <w:pPr>
        <w:ind w:right="-720"/>
        <w:rPr>
          <w:rFonts w:ascii="Times New Roman" w:hAnsi="Times New Roman"/>
          <w:u w:val="single"/>
        </w:rPr>
      </w:pPr>
    </w:p>
    <w:p w:rsidR="007E1C13" w:rsidRDefault="007E1C13" w:rsidP="007E1C13">
      <w:pPr>
        <w:rPr>
          <w:rFonts w:ascii="Times New Roman" w:hAnsi="Times New Roman"/>
          <w:u w:val="single"/>
        </w:rPr>
      </w:pPr>
      <w:r w:rsidRPr="00526A15">
        <w:rPr>
          <w:rFonts w:ascii="Times New Roman" w:hAnsi="Times New Roman"/>
          <w:u w:val="single"/>
        </w:rPr>
        <w:t>Items to be addressed:</w:t>
      </w:r>
    </w:p>
    <w:p w:rsidR="00CC5F03" w:rsidRDefault="005E42E6" w:rsidP="00B237D1">
      <w:pPr>
        <w:numPr>
          <w:ilvl w:val="0"/>
          <w:numId w:val="54"/>
        </w:numPr>
        <w:rPr>
          <w:rFonts w:ascii="Times New Roman" w:hAnsi="Times New Roman"/>
        </w:rPr>
      </w:pPr>
      <w:r>
        <w:rPr>
          <w:rFonts w:ascii="Times New Roman" w:hAnsi="Times New Roman"/>
        </w:rPr>
        <w:t>Snapper grouper allocations</w:t>
      </w:r>
      <w:r w:rsidR="00AF2599">
        <w:rPr>
          <w:rFonts w:ascii="Times New Roman" w:hAnsi="Times New Roman"/>
        </w:rPr>
        <w:t xml:space="preserve"> for all species</w:t>
      </w:r>
    </w:p>
    <w:p w:rsidR="005E42E6" w:rsidRPr="000E0A3C" w:rsidRDefault="005E42E6" w:rsidP="00B237D1">
      <w:pPr>
        <w:numPr>
          <w:ilvl w:val="0"/>
          <w:numId w:val="54"/>
        </w:numPr>
        <w:rPr>
          <w:rFonts w:ascii="Times New Roman" w:hAnsi="Times New Roman"/>
        </w:rPr>
      </w:pPr>
      <w:r>
        <w:rPr>
          <w:rFonts w:ascii="Times New Roman" w:hAnsi="Times New Roman"/>
        </w:rPr>
        <w:t>Dolphin/wahoo allocations</w:t>
      </w:r>
    </w:p>
    <w:p w:rsidR="007E1C13" w:rsidRDefault="007E1C13" w:rsidP="007E1C13">
      <w:pPr>
        <w:rPr>
          <w:rStyle w:val="Heading1Char"/>
          <w:rFonts w:ascii="Times New Roman" w:hAnsi="Times New Roman"/>
          <w:sz w:val="24"/>
          <w:szCs w:val="24"/>
        </w:rPr>
      </w:pPr>
    </w:p>
    <w:p w:rsidR="00E07AC3" w:rsidRPr="00E07AC3" w:rsidRDefault="00E07AC3" w:rsidP="007E1C13">
      <w:pPr>
        <w:rPr>
          <w:rStyle w:val="Heading1Char"/>
          <w:rFonts w:ascii="Times New Roman" w:hAnsi="Times New Roman"/>
          <w:b w:val="0"/>
          <w:color w:val="FF0000"/>
          <w:sz w:val="24"/>
          <w:szCs w:val="24"/>
        </w:rPr>
      </w:pPr>
      <w:bookmarkStart w:id="43" w:name="_Toc366843793"/>
      <w:r w:rsidRPr="00E07AC3">
        <w:rPr>
          <w:rStyle w:val="Heading1Char"/>
          <w:rFonts w:ascii="Times New Roman" w:hAnsi="Times New Roman"/>
          <w:b w:val="0"/>
          <w:color w:val="FF0000"/>
          <w:sz w:val="24"/>
          <w:szCs w:val="24"/>
        </w:rPr>
        <w:t>NMFS TO DETERMINE EA OR EIS</w:t>
      </w:r>
      <w:bookmarkEnd w:id="43"/>
    </w:p>
    <w:p w:rsidR="00E07AC3" w:rsidRPr="00E07AC3" w:rsidRDefault="00E07AC3" w:rsidP="007E1C13">
      <w:pPr>
        <w:rPr>
          <w:rStyle w:val="Heading1Char"/>
          <w:rFonts w:ascii="Times New Roman" w:hAnsi="Times New Roman"/>
          <w:b w:val="0"/>
          <w:sz w:val="24"/>
          <w:szCs w:val="24"/>
        </w:rPr>
      </w:pPr>
    </w:p>
    <w:p w:rsidR="005B4A49" w:rsidRPr="00AD21CB" w:rsidRDefault="005B4A49" w:rsidP="005B4A49">
      <w:pPr>
        <w:rPr>
          <w:rFonts w:ascii="Times New Roman" w:hAnsi="Times New Roman"/>
          <w:highlight w:val="yellow"/>
        </w:rPr>
      </w:pPr>
      <w:r w:rsidRPr="00AD21CB">
        <w:rPr>
          <w:rFonts w:ascii="Times New Roman" w:hAnsi="Times New Roman"/>
          <w:highlight w:val="yellow"/>
        </w:rPr>
        <w:t>Proposed Timing 2013/14:</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 xml:space="preserve">Council reviews/modifies scoping document and approves for scoping – December 2013.  </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 xml:space="preserve">Scoping </w:t>
      </w:r>
      <w:r w:rsidR="00D44426">
        <w:rPr>
          <w:rFonts w:ascii="Times New Roman" w:hAnsi="Times New Roman"/>
          <w:highlight w:val="yellow"/>
        </w:rPr>
        <w:t xml:space="preserve">Webinar if EIS </w:t>
      </w:r>
      <w:r>
        <w:rPr>
          <w:rFonts w:ascii="Times New Roman" w:hAnsi="Times New Roman"/>
          <w:highlight w:val="yellow"/>
        </w:rPr>
        <w:t>–</w:t>
      </w:r>
      <w:r w:rsidR="00AF2599">
        <w:rPr>
          <w:rFonts w:ascii="Times New Roman" w:hAnsi="Times New Roman"/>
          <w:highlight w:val="yellow"/>
        </w:rPr>
        <w:t xml:space="preserve"> </w:t>
      </w:r>
      <w:r>
        <w:rPr>
          <w:rFonts w:ascii="Times New Roman" w:hAnsi="Times New Roman"/>
          <w:highlight w:val="yellow"/>
        </w:rPr>
        <w:t>January</w:t>
      </w:r>
      <w:r w:rsidR="00D44426">
        <w:rPr>
          <w:rFonts w:ascii="Times New Roman" w:hAnsi="Times New Roman"/>
          <w:highlight w:val="yellow"/>
        </w:rPr>
        <w:t>/February</w:t>
      </w:r>
      <w:r>
        <w:rPr>
          <w:rFonts w:ascii="Times New Roman" w:hAnsi="Times New Roman"/>
          <w:highlight w:val="yellow"/>
        </w:rPr>
        <w:t xml:space="preserve"> 2014</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Review scoping comments and provide guidance on actions/alternatives to be included – March 2014</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Draft Amendment Document</w:t>
      </w:r>
      <w:r w:rsidRPr="00AD21CB">
        <w:rPr>
          <w:rFonts w:ascii="Times New Roman" w:hAnsi="Times New Roman"/>
          <w:highlight w:val="yellow"/>
        </w:rPr>
        <w:t xml:space="preserve">: review, modify &amp; </w:t>
      </w:r>
      <w:r>
        <w:rPr>
          <w:rFonts w:ascii="Times New Roman" w:hAnsi="Times New Roman"/>
          <w:highlight w:val="yellow"/>
        </w:rPr>
        <w:t>select preferred alternatives; approve for public hearings</w:t>
      </w:r>
      <w:r w:rsidRPr="00AD21CB">
        <w:rPr>
          <w:rFonts w:ascii="Times New Roman" w:hAnsi="Times New Roman"/>
          <w:highlight w:val="yellow"/>
        </w:rPr>
        <w:t xml:space="preserve"> – </w:t>
      </w:r>
      <w:r>
        <w:rPr>
          <w:rFonts w:ascii="Times New Roman" w:hAnsi="Times New Roman"/>
          <w:highlight w:val="yellow"/>
        </w:rPr>
        <w:t>June 2014</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Public hearings</w:t>
      </w:r>
      <w:r w:rsidRPr="00AD21CB">
        <w:rPr>
          <w:rFonts w:ascii="Times New Roman" w:hAnsi="Times New Roman"/>
          <w:highlight w:val="yellow"/>
        </w:rPr>
        <w:t xml:space="preserve"> – </w:t>
      </w:r>
      <w:r>
        <w:rPr>
          <w:rFonts w:ascii="Times New Roman" w:hAnsi="Times New Roman"/>
          <w:highlight w:val="yellow"/>
        </w:rPr>
        <w:t xml:space="preserve">August 2014 </w:t>
      </w:r>
    </w:p>
    <w:p w:rsidR="005B4A49"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 xml:space="preserve">Review public hearing comments and modify amendment </w:t>
      </w:r>
      <w:r w:rsidR="00004E58">
        <w:rPr>
          <w:rFonts w:ascii="Times New Roman" w:hAnsi="Times New Roman"/>
          <w:highlight w:val="yellow"/>
        </w:rPr>
        <w:t xml:space="preserve">as necessary; approve all actions </w:t>
      </w:r>
      <w:r w:rsidRPr="00AD21CB">
        <w:rPr>
          <w:rFonts w:ascii="Times New Roman" w:hAnsi="Times New Roman"/>
          <w:highlight w:val="yellow"/>
        </w:rPr>
        <w:t xml:space="preserve">– </w:t>
      </w:r>
      <w:r>
        <w:rPr>
          <w:rFonts w:ascii="Times New Roman" w:hAnsi="Times New Roman"/>
          <w:highlight w:val="yellow"/>
        </w:rPr>
        <w:t>September</w:t>
      </w:r>
      <w:r w:rsidR="00004E58">
        <w:rPr>
          <w:rFonts w:ascii="Times New Roman" w:hAnsi="Times New Roman"/>
          <w:highlight w:val="yellow"/>
        </w:rPr>
        <w:t xml:space="preserve"> 2014</w:t>
      </w:r>
    </w:p>
    <w:p w:rsidR="00004E58" w:rsidRDefault="00004E58" w:rsidP="00B237D1">
      <w:pPr>
        <w:numPr>
          <w:ilvl w:val="0"/>
          <w:numId w:val="120"/>
        </w:numPr>
        <w:ind w:left="360" w:hanging="360"/>
        <w:rPr>
          <w:rFonts w:ascii="Times New Roman" w:hAnsi="Times New Roman"/>
          <w:highlight w:val="yellow"/>
        </w:rPr>
      </w:pPr>
      <w:r>
        <w:rPr>
          <w:rFonts w:ascii="Times New Roman" w:hAnsi="Times New Roman"/>
          <w:highlight w:val="yellow"/>
        </w:rPr>
        <w:t>Review final amendment and approve for formal review</w:t>
      </w:r>
      <w:r w:rsidRPr="00AD21CB">
        <w:rPr>
          <w:rFonts w:ascii="Times New Roman" w:hAnsi="Times New Roman"/>
          <w:highlight w:val="yellow"/>
        </w:rPr>
        <w:t xml:space="preserve"> – </w:t>
      </w:r>
      <w:r>
        <w:rPr>
          <w:rFonts w:ascii="Times New Roman" w:hAnsi="Times New Roman"/>
          <w:highlight w:val="yellow"/>
        </w:rPr>
        <w:t>December 2014</w:t>
      </w:r>
    </w:p>
    <w:p w:rsidR="005B4A49" w:rsidRPr="00AD21CB" w:rsidRDefault="005B4A49" w:rsidP="00B237D1">
      <w:pPr>
        <w:numPr>
          <w:ilvl w:val="0"/>
          <w:numId w:val="120"/>
        </w:numPr>
        <w:ind w:left="360" w:hanging="360"/>
        <w:rPr>
          <w:rFonts w:ascii="Times New Roman" w:hAnsi="Times New Roman"/>
          <w:highlight w:val="yellow"/>
        </w:rPr>
      </w:pPr>
      <w:r>
        <w:rPr>
          <w:rFonts w:ascii="Times New Roman" w:hAnsi="Times New Roman"/>
          <w:highlight w:val="yellow"/>
        </w:rPr>
        <w:t xml:space="preserve">Document submitted to NMFS – </w:t>
      </w:r>
      <w:r w:rsidR="00004E58">
        <w:rPr>
          <w:rFonts w:ascii="Times New Roman" w:hAnsi="Times New Roman"/>
          <w:highlight w:val="yellow"/>
        </w:rPr>
        <w:t>December</w:t>
      </w:r>
      <w:r>
        <w:rPr>
          <w:rFonts w:ascii="Times New Roman" w:hAnsi="Times New Roman"/>
          <w:highlight w:val="yellow"/>
        </w:rPr>
        <w:t xml:space="preserve"> 2014</w:t>
      </w:r>
    </w:p>
    <w:p w:rsidR="00C05ACF" w:rsidRDefault="00C05ACF" w:rsidP="00C05ACF">
      <w:pPr>
        <w:ind w:left="900"/>
      </w:pPr>
    </w:p>
    <w:p w:rsidR="005759C4" w:rsidRPr="00050434" w:rsidRDefault="007E1C13" w:rsidP="00050434">
      <w:pPr>
        <w:pStyle w:val="Heading1"/>
        <w:rPr>
          <w:rFonts w:ascii="Times New Roman" w:hAnsi="Times New Roman"/>
        </w:rPr>
      </w:pPr>
      <w:r>
        <w:br w:type="page"/>
      </w:r>
      <w:bookmarkStart w:id="44" w:name="_Toc366843794"/>
      <w:r w:rsidR="00CB047F">
        <w:lastRenderedPageBreak/>
        <w:t>X</w:t>
      </w:r>
      <w:r w:rsidR="00D74B0D">
        <w:t>I</w:t>
      </w:r>
      <w:r w:rsidR="00CB047F">
        <w:t>.</w:t>
      </w:r>
      <w:r w:rsidR="00CB047F">
        <w:tab/>
      </w:r>
      <w:r w:rsidR="005759C4" w:rsidRPr="00050434">
        <w:t>SCIENTIFIC &amp; STATISTICAL COMMITTEE</w:t>
      </w:r>
      <w:r w:rsidR="00530B98">
        <w:t xml:space="preserve"> – John</w:t>
      </w:r>
      <w:bookmarkEnd w:id="44"/>
      <w:r w:rsidR="00530B98">
        <w:t xml:space="preserve"> </w:t>
      </w:r>
    </w:p>
    <w:p w:rsidR="00250B83" w:rsidRDefault="006B6047" w:rsidP="00250B83">
      <w:pPr>
        <w:pStyle w:val="Heading2"/>
      </w:pPr>
      <w:bookmarkStart w:id="45" w:name="_Toc366843795"/>
      <w:r w:rsidRPr="004226F3">
        <w:t>1.</w:t>
      </w:r>
      <w:r w:rsidRPr="004226F3">
        <w:tab/>
      </w:r>
      <w:r w:rsidR="00250B83">
        <w:t xml:space="preserve">SSC </w:t>
      </w:r>
      <w:r w:rsidR="00004E58">
        <w:t xml:space="preserve">Spring </w:t>
      </w:r>
      <w:r w:rsidR="00250B83">
        <w:t xml:space="preserve">Meeting </w:t>
      </w:r>
      <w:r w:rsidR="00004E58">
        <w:t xml:space="preserve">– April </w:t>
      </w:r>
      <w:r w:rsidR="00250B83">
        <w:t xml:space="preserve"> 201</w:t>
      </w:r>
      <w:r w:rsidR="00004E58">
        <w:t>4</w:t>
      </w:r>
      <w:r w:rsidR="00250B83" w:rsidRPr="009E6C1A">
        <w:t>.</w:t>
      </w:r>
      <w:bookmarkEnd w:id="45"/>
      <w:r w:rsidR="00250B83">
        <w:t xml:space="preserve"> </w:t>
      </w:r>
    </w:p>
    <w:p w:rsidR="004442A2" w:rsidRDefault="00250B83" w:rsidP="00542466">
      <w:pPr>
        <w:ind w:left="720" w:hanging="720"/>
      </w:pPr>
      <w:r>
        <w:tab/>
      </w:r>
    </w:p>
    <w:p w:rsidR="004442A2" w:rsidRDefault="004442A2" w:rsidP="004442A2">
      <w:r w:rsidRPr="004442A2">
        <w:rPr>
          <w:highlight w:val="yellow"/>
        </w:rPr>
        <w:t>Note:  At the December 2012 meeting, the Council provided guidance that the SSC is to review analyses and assessment information in amendments but are not required to review every amendment.  Staff will develop a list of issues/questions as appropriate.  The Council’s briefing books will be provided to the SSC on a routine basis and any additional comments from the SSC will be addressed.</w:t>
      </w:r>
    </w:p>
    <w:p w:rsidR="004442A2" w:rsidRDefault="004442A2" w:rsidP="00542466">
      <w:pPr>
        <w:ind w:left="720" w:hanging="720"/>
      </w:pPr>
    </w:p>
    <w:p w:rsidR="00B14C9D" w:rsidRDefault="00B14C9D" w:rsidP="00B14C9D">
      <w:r>
        <w:t>Meeting Location:  Charleston</w:t>
      </w:r>
    </w:p>
    <w:p w:rsidR="00B14C9D" w:rsidRPr="009E6C1A" w:rsidRDefault="00B14C9D" w:rsidP="00B14C9D">
      <w:pPr>
        <w:ind w:left="720" w:hanging="720"/>
      </w:pPr>
      <w:r>
        <w:t>Steps and Draft list of items:</w:t>
      </w:r>
    </w:p>
    <w:p w:rsidR="00B14C9D" w:rsidRDefault="00B14C9D" w:rsidP="00B14C9D">
      <w:pPr>
        <w:numPr>
          <w:ilvl w:val="5"/>
          <w:numId w:val="5"/>
        </w:numPr>
        <w:ind w:left="720" w:hanging="360"/>
      </w:pPr>
      <w:r>
        <w:t>meeting requests: 11/1</w:t>
      </w:r>
    </w:p>
    <w:p w:rsidR="00B14C9D" w:rsidRPr="009E6C1A" w:rsidRDefault="00B14C9D" w:rsidP="00B14C9D">
      <w:pPr>
        <w:numPr>
          <w:ilvl w:val="5"/>
          <w:numId w:val="5"/>
        </w:numPr>
        <w:ind w:left="720" w:hanging="360"/>
      </w:pPr>
      <w:r>
        <w:t>TO request: John: 3/1</w:t>
      </w:r>
    </w:p>
    <w:p w:rsidR="00B14C9D" w:rsidRDefault="00B14C9D" w:rsidP="00B14C9D">
      <w:pPr>
        <w:ind w:left="720" w:hanging="360"/>
      </w:pPr>
      <w:r w:rsidRPr="009E6C1A">
        <w:t>(iii)</w:t>
      </w:r>
      <w:r w:rsidRPr="009E6C1A">
        <w:tab/>
        <w:t xml:space="preserve">FR notice – </w:t>
      </w:r>
      <w:r>
        <w:t>JOHN: Andrea: ----</w:t>
      </w:r>
    </w:p>
    <w:p w:rsidR="00B14C9D" w:rsidRDefault="00B14C9D" w:rsidP="00B14C9D">
      <w:pPr>
        <w:ind w:left="720" w:hanging="360"/>
      </w:pPr>
      <w:r>
        <w:tab/>
        <w:t xml:space="preserve">Agenda Topics due to John: February4 </w:t>
      </w:r>
    </w:p>
    <w:p w:rsidR="00B14C9D" w:rsidRPr="009E6C1A" w:rsidRDefault="00B14C9D" w:rsidP="00B14C9D">
      <w:pPr>
        <w:ind w:left="720" w:hanging="360"/>
      </w:pPr>
      <w:r>
        <w:tab/>
        <w:t xml:space="preserve">BB materials due to John:  </w:t>
      </w:r>
    </w:p>
    <w:p w:rsidR="00B14C9D" w:rsidRDefault="00B14C9D" w:rsidP="00B237D1">
      <w:pPr>
        <w:numPr>
          <w:ilvl w:val="0"/>
          <w:numId w:val="74"/>
        </w:numPr>
        <w:ind w:left="720" w:hanging="360"/>
      </w:pPr>
      <w:r w:rsidRPr="009E6C1A">
        <w:t>Br</w:t>
      </w:r>
      <w:r>
        <w:t>iefing materials sent by   – Admin</w:t>
      </w:r>
    </w:p>
    <w:p w:rsidR="00B14C9D" w:rsidRDefault="00B14C9D" w:rsidP="00B237D1">
      <w:pPr>
        <w:numPr>
          <w:ilvl w:val="0"/>
          <w:numId w:val="74"/>
        </w:numPr>
        <w:ind w:left="720" w:hanging="360"/>
      </w:pPr>
      <w:r>
        <w:t>TOPICS</w:t>
      </w:r>
    </w:p>
    <w:p w:rsidR="00B14C9D" w:rsidRDefault="00B14C9D" w:rsidP="00B237D1">
      <w:pPr>
        <w:numPr>
          <w:ilvl w:val="2"/>
          <w:numId w:val="79"/>
        </w:numPr>
        <w:ind w:left="1080" w:hanging="360"/>
      </w:pPr>
      <w:r>
        <w:t>Draft Oculina Experimental Closed Area Report ??</w:t>
      </w:r>
    </w:p>
    <w:p w:rsidR="00B14C9D" w:rsidRDefault="00B14C9D" w:rsidP="00B237D1">
      <w:pPr>
        <w:numPr>
          <w:ilvl w:val="2"/>
          <w:numId w:val="79"/>
        </w:numPr>
        <w:ind w:left="1080" w:hanging="360"/>
      </w:pPr>
      <w:r>
        <w:t>Research and Monitoring plan</w:t>
      </w:r>
    </w:p>
    <w:p w:rsidR="00542466" w:rsidRDefault="00542466" w:rsidP="00542466">
      <w:r>
        <w:tab/>
      </w:r>
      <w:r>
        <w:tab/>
      </w:r>
    </w:p>
    <w:p w:rsidR="00250B83" w:rsidRDefault="00004E58" w:rsidP="00004E58">
      <w:pPr>
        <w:pStyle w:val="Heading2"/>
      </w:pPr>
      <w:bookmarkStart w:id="46" w:name="_Toc366843796"/>
      <w:r>
        <w:t>2.</w:t>
      </w:r>
      <w:r>
        <w:tab/>
        <w:t>Socio-Economic Panel (</w:t>
      </w:r>
      <w:r w:rsidRPr="00250B83">
        <w:t>SEP</w:t>
      </w:r>
      <w:r>
        <w:t>) Meeting – April 2014</w:t>
      </w:r>
      <w:bookmarkEnd w:id="46"/>
    </w:p>
    <w:p w:rsidR="00B14C9D" w:rsidRDefault="00B14C9D" w:rsidP="00B14C9D">
      <w:r>
        <w:tab/>
        <w:t>(Kari/Brian)</w:t>
      </w:r>
    </w:p>
    <w:p w:rsidR="00250B83" w:rsidRDefault="00004E58" w:rsidP="00250B83">
      <w:pPr>
        <w:pStyle w:val="Heading2"/>
      </w:pPr>
      <w:bookmarkStart w:id="47" w:name="_Toc366843797"/>
      <w:r>
        <w:t>3</w:t>
      </w:r>
      <w:r w:rsidR="00250B83">
        <w:t>.</w:t>
      </w:r>
      <w:r w:rsidR="00250B83" w:rsidRPr="009E6C1A">
        <w:tab/>
      </w:r>
      <w:r w:rsidR="00250B83">
        <w:t xml:space="preserve">SSC </w:t>
      </w:r>
      <w:r>
        <w:t xml:space="preserve">Fall </w:t>
      </w:r>
      <w:r w:rsidR="00250B83">
        <w:t>Meeting</w:t>
      </w:r>
      <w:r>
        <w:t xml:space="preserve"> – October</w:t>
      </w:r>
      <w:r w:rsidR="00250B83">
        <w:t xml:space="preserve"> 201</w:t>
      </w:r>
      <w:r>
        <w:t>4</w:t>
      </w:r>
      <w:bookmarkEnd w:id="47"/>
    </w:p>
    <w:p w:rsidR="00004E58" w:rsidRDefault="00004E58" w:rsidP="00004E58"/>
    <w:p w:rsidR="00AE1360" w:rsidRDefault="00AE1360" w:rsidP="00AE1360">
      <w:r>
        <w:t>Meeting Location:  Charleston</w:t>
      </w:r>
    </w:p>
    <w:p w:rsidR="00AE1360" w:rsidRPr="009E6C1A" w:rsidRDefault="00AE1360" w:rsidP="00AE1360">
      <w:pPr>
        <w:ind w:left="720" w:hanging="720"/>
      </w:pPr>
      <w:r>
        <w:t>Steps and Draft list of items:</w:t>
      </w:r>
    </w:p>
    <w:p w:rsidR="00AE1360" w:rsidRDefault="00AE1360" w:rsidP="00B237D1">
      <w:pPr>
        <w:pStyle w:val="ListParagraph"/>
        <w:numPr>
          <w:ilvl w:val="2"/>
          <w:numId w:val="107"/>
        </w:numPr>
        <w:ind w:left="720" w:hanging="360"/>
      </w:pPr>
      <w:r>
        <w:t xml:space="preserve">Meeting request: John: </w:t>
      </w:r>
    </w:p>
    <w:p w:rsidR="00AE1360" w:rsidRDefault="00AE1360" w:rsidP="00B237D1">
      <w:pPr>
        <w:pStyle w:val="ListParagraph"/>
        <w:numPr>
          <w:ilvl w:val="2"/>
          <w:numId w:val="107"/>
        </w:numPr>
        <w:ind w:left="720" w:hanging="360"/>
      </w:pPr>
      <w:r>
        <w:t xml:space="preserve">TO Request: John: ; </w:t>
      </w:r>
      <w:r w:rsidRPr="009E6C1A">
        <w:t>Notice sent to participants –; John</w:t>
      </w:r>
    </w:p>
    <w:p w:rsidR="00AE1360" w:rsidRDefault="00AE1360" w:rsidP="00B237D1">
      <w:pPr>
        <w:pStyle w:val="ListParagraph"/>
        <w:numPr>
          <w:ilvl w:val="2"/>
          <w:numId w:val="107"/>
        </w:numPr>
        <w:ind w:left="720" w:hanging="360"/>
      </w:pPr>
      <w:r w:rsidRPr="0089265C">
        <w:t>FR notice – JOHN</w:t>
      </w:r>
      <w:r>
        <w:t xml:space="preserve">: Andrea  </w:t>
      </w:r>
    </w:p>
    <w:p w:rsidR="00AE1360" w:rsidRDefault="00AE1360" w:rsidP="00B237D1">
      <w:pPr>
        <w:pStyle w:val="ListParagraph"/>
        <w:numPr>
          <w:ilvl w:val="2"/>
          <w:numId w:val="107"/>
        </w:numPr>
        <w:ind w:left="720" w:hanging="360"/>
      </w:pPr>
      <w:r w:rsidRPr="0089265C">
        <w:t xml:space="preserve">Agenda Topics due to John: </w:t>
      </w:r>
    </w:p>
    <w:p w:rsidR="00AE1360" w:rsidRDefault="00AE1360" w:rsidP="00B237D1">
      <w:pPr>
        <w:pStyle w:val="ListParagraph"/>
        <w:numPr>
          <w:ilvl w:val="2"/>
          <w:numId w:val="107"/>
        </w:numPr>
        <w:ind w:left="720" w:hanging="360"/>
      </w:pPr>
      <w:r w:rsidRPr="0089265C">
        <w:t xml:space="preserve">BB materials due to John: </w:t>
      </w:r>
      <w:r>
        <w:t>1</w:t>
      </w:r>
    </w:p>
    <w:p w:rsidR="00AE1360" w:rsidRDefault="00AE1360" w:rsidP="00B237D1">
      <w:pPr>
        <w:pStyle w:val="ListParagraph"/>
        <w:numPr>
          <w:ilvl w:val="2"/>
          <w:numId w:val="107"/>
        </w:numPr>
        <w:ind w:left="720" w:hanging="360"/>
      </w:pPr>
      <w:r w:rsidRPr="0089265C">
        <w:t xml:space="preserve">Briefing materials sent by </w:t>
      </w:r>
      <w:r>
        <w:t>-----</w:t>
      </w:r>
      <w:r w:rsidRPr="0089265C">
        <w:t xml:space="preserve">– </w:t>
      </w:r>
      <w:r>
        <w:t>Admin</w:t>
      </w:r>
    </w:p>
    <w:p w:rsidR="00AE1360" w:rsidRDefault="00AE1360" w:rsidP="00B237D1">
      <w:pPr>
        <w:pStyle w:val="ListParagraph"/>
        <w:numPr>
          <w:ilvl w:val="2"/>
          <w:numId w:val="107"/>
        </w:numPr>
        <w:tabs>
          <w:tab w:val="left" w:pos="900"/>
        </w:tabs>
        <w:ind w:left="720" w:hanging="360"/>
      </w:pPr>
      <w:r>
        <w:t>TOPICS</w:t>
      </w:r>
    </w:p>
    <w:p w:rsidR="00AE1360" w:rsidRDefault="00AE1360" w:rsidP="00B237D1">
      <w:pPr>
        <w:pStyle w:val="ListParagraph"/>
        <w:numPr>
          <w:ilvl w:val="5"/>
          <w:numId w:val="108"/>
        </w:numPr>
        <w:ind w:left="1080" w:hanging="360"/>
      </w:pPr>
      <w:r>
        <w:t>Atlantic king mackerel assessment recommendations</w:t>
      </w:r>
    </w:p>
    <w:p w:rsidR="00AE1360" w:rsidRDefault="00AE1360" w:rsidP="00B237D1">
      <w:pPr>
        <w:pStyle w:val="ListParagraph"/>
        <w:numPr>
          <w:ilvl w:val="5"/>
          <w:numId w:val="108"/>
        </w:numPr>
        <w:ind w:left="1080" w:hanging="360"/>
      </w:pPr>
      <w:r>
        <w:t xml:space="preserve">SEDAR participants, schedules, TORS for 2015 assessments </w:t>
      </w:r>
    </w:p>
    <w:p w:rsidR="006E111F" w:rsidRPr="009E6C1A" w:rsidRDefault="006E111F" w:rsidP="00D534B1"/>
    <w:p w:rsidR="00250B83" w:rsidRPr="009E6C1A" w:rsidRDefault="00250B83" w:rsidP="006E111F">
      <w:pPr>
        <w:ind w:left="720" w:hanging="720"/>
      </w:pPr>
    </w:p>
    <w:p w:rsidR="00974F2F" w:rsidRDefault="00D534B1" w:rsidP="00A70E5B">
      <w:pPr>
        <w:pStyle w:val="Heading2"/>
        <w:ind w:left="90"/>
      </w:pPr>
      <w:bookmarkStart w:id="48" w:name="_Toc366843798"/>
      <w:r>
        <w:lastRenderedPageBreak/>
        <w:t>4</w:t>
      </w:r>
      <w:r w:rsidR="0066424C">
        <w:t>.</w:t>
      </w:r>
      <w:r w:rsidR="0066424C">
        <w:tab/>
      </w:r>
      <w:bookmarkStart w:id="49" w:name="_Toc339010931"/>
      <w:r w:rsidR="00974F2F">
        <w:t>SSC Spring 201</w:t>
      </w:r>
      <w:r>
        <w:t>5</w:t>
      </w:r>
      <w:r w:rsidR="00974F2F">
        <w:t xml:space="preserve"> Meeting</w:t>
      </w:r>
      <w:r w:rsidR="00C27647">
        <w:t xml:space="preserve"> - April</w:t>
      </w:r>
      <w:bookmarkEnd w:id="48"/>
    </w:p>
    <w:p w:rsidR="00C27647" w:rsidRDefault="00D534B1" w:rsidP="00250B83">
      <w:pPr>
        <w:pStyle w:val="Heading2"/>
      </w:pPr>
      <w:bookmarkStart w:id="50" w:name="_Toc366843799"/>
      <w:r>
        <w:t>5</w:t>
      </w:r>
      <w:r w:rsidR="00974F2F">
        <w:t>.</w:t>
      </w:r>
      <w:r w:rsidR="00974F2F">
        <w:tab/>
      </w:r>
      <w:r w:rsidR="00C27647">
        <w:t>Socio-Economic Panel (</w:t>
      </w:r>
      <w:r w:rsidR="00C27647" w:rsidRPr="00250B83">
        <w:t>SEP</w:t>
      </w:r>
      <w:r w:rsidR="00C27647">
        <w:t xml:space="preserve">) Meeting </w:t>
      </w:r>
      <w:r>
        <w:t>–</w:t>
      </w:r>
      <w:r w:rsidR="00C27647">
        <w:t xml:space="preserve"> April</w:t>
      </w:r>
      <w:r>
        <w:t xml:space="preserve"> 2015</w:t>
      </w:r>
      <w:bookmarkEnd w:id="50"/>
    </w:p>
    <w:p w:rsidR="00974F2F" w:rsidRDefault="00D534B1" w:rsidP="00250B83">
      <w:pPr>
        <w:pStyle w:val="Heading2"/>
      </w:pPr>
      <w:bookmarkStart w:id="51" w:name="_Toc366843800"/>
      <w:r>
        <w:t>6</w:t>
      </w:r>
      <w:r w:rsidR="00C27647">
        <w:t>.</w:t>
      </w:r>
      <w:r w:rsidR="00C27647">
        <w:tab/>
      </w:r>
      <w:r w:rsidR="00974F2F">
        <w:t>SSC Fall 201</w:t>
      </w:r>
      <w:r>
        <w:t>5</w:t>
      </w:r>
      <w:r w:rsidR="00974F2F">
        <w:t xml:space="preserve"> Meeting</w:t>
      </w:r>
      <w:r w:rsidR="00C27647">
        <w:t xml:space="preserve"> - October</w:t>
      </w:r>
      <w:bookmarkEnd w:id="51"/>
    </w:p>
    <w:p w:rsidR="00250B83" w:rsidRDefault="00D534B1" w:rsidP="00250B83">
      <w:pPr>
        <w:pStyle w:val="Heading2"/>
      </w:pPr>
      <w:bookmarkStart w:id="52" w:name="_Toc366843801"/>
      <w:r>
        <w:t>7</w:t>
      </w:r>
      <w:r w:rsidR="00974F2F">
        <w:t>.</w:t>
      </w:r>
      <w:r w:rsidR="00974F2F">
        <w:tab/>
      </w:r>
      <w:r w:rsidR="00250B83">
        <w:t>SSC Conference Call – as needed</w:t>
      </w:r>
      <w:bookmarkEnd w:id="49"/>
      <w:bookmarkEnd w:id="52"/>
    </w:p>
    <w:p w:rsidR="009E6C1A" w:rsidRPr="009E6C1A" w:rsidRDefault="009E6C1A" w:rsidP="00250B83">
      <w:pPr>
        <w:pStyle w:val="Heading2"/>
      </w:pPr>
    </w:p>
    <w:p w:rsidR="00D812EE" w:rsidRDefault="005759C4" w:rsidP="004E2BE5">
      <w:pPr>
        <w:pStyle w:val="Heading1"/>
      </w:pPr>
      <w:r>
        <w:br w:type="page"/>
      </w:r>
      <w:bookmarkStart w:id="53" w:name="_Toc366843802"/>
      <w:r w:rsidR="00393E89">
        <w:lastRenderedPageBreak/>
        <w:t>X</w:t>
      </w:r>
      <w:r w:rsidR="004922EC">
        <w:t>I</w:t>
      </w:r>
      <w:r w:rsidR="00F42235">
        <w:t>I</w:t>
      </w:r>
      <w:r>
        <w:t>.</w:t>
      </w:r>
      <w:r>
        <w:tab/>
      </w:r>
      <w:r w:rsidR="00756EE2">
        <w:t>Public Hearings and Scoping Meetings</w:t>
      </w:r>
      <w:bookmarkEnd w:id="53"/>
    </w:p>
    <w:p w:rsidR="00756EE2" w:rsidRDefault="00756EE2" w:rsidP="00D812EE">
      <w:r>
        <w:t>The Council generally holds scoping meetings and public hearings during the last week in January and the first week in February.</w:t>
      </w:r>
      <w:r w:rsidR="0068654B">
        <w:t xml:space="preserve">  A second round are generally scheduled in August.</w:t>
      </w:r>
    </w:p>
    <w:p w:rsidR="001C184B" w:rsidRPr="0068654B" w:rsidRDefault="001C184B" w:rsidP="00B237D1">
      <w:pPr>
        <w:pStyle w:val="Heading2"/>
        <w:numPr>
          <w:ilvl w:val="2"/>
          <w:numId w:val="73"/>
        </w:numPr>
        <w:ind w:left="720" w:hanging="720"/>
        <w:rPr>
          <w:rFonts w:ascii="Times New Roman" w:hAnsi="Times New Roman"/>
        </w:rPr>
      </w:pPr>
      <w:bookmarkStart w:id="54" w:name="_Toc366843803"/>
      <w:r w:rsidRPr="0068654B">
        <w:t>Dates and Locations for January 201</w:t>
      </w:r>
      <w:r w:rsidR="003F018B">
        <w:t>4</w:t>
      </w:r>
      <w:bookmarkEnd w:id="54"/>
    </w:p>
    <w:p w:rsidR="001C184B" w:rsidRDefault="001C184B" w:rsidP="001C184B">
      <w:r w:rsidRPr="00CA5D10">
        <w:rPr>
          <w:rFonts w:ascii="Times New Roman" w:hAnsi="Times New Roman"/>
          <w:highlight w:val="yellow"/>
        </w:rPr>
        <w:t>A.</w:t>
      </w:r>
      <w:r w:rsidRPr="00CA5D10">
        <w:rPr>
          <w:rFonts w:ascii="Times New Roman" w:hAnsi="Times New Roman"/>
          <w:highlight w:val="yellow"/>
        </w:rPr>
        <w:tab/>
        <w:t>D</w:t>
      </w:r>
      <w:r w:rsidR="00CA5D10" w:rsidRPr="00CA5D10">
        <w:rPr>
          <w:rFonts w:ascii="Times New Roman" w:hAnsi="Times New Roman"/>
          <w:highlight w:val="yellow"/>
        </w:rPr>
        <w:t>raft d</w:t>
      </w:r>
      <w:r w:rsidRPr="00CA5D10">
        <w:rPr>
          <w:rFonts w:ascii="Times New Roman" w:hAnsi="Times New Roman"/>
          <w:highlight w:val="yellow"/>
        </w:rPr>
        <w:t xml:space="preserve">ates and </w:t>
      </w:r>
      <w:r w:rsidR="00CA5D10" w:rsidRPr="00CA5D10">
        <w:rPr>
          <w:rFonts w:ascii="Times New Roman" w:hAnsi="Times New Roman"/>
          <w:highlight w:val="yellow"/>
        </w:rPr>
        <w:t xml:space="preserve">requested </w:t>
      </w:r>
      <w:r w:rsidRPr="00CA5D10">
        <w:rPr>
          <w:rFonts w:ascii="Times New Roman" w:hAnsi="Times New Roman"/>
          <w:highlight w:val="yellow"/>
        </w:rPr>
        <w:t>locations:</w:t>
      </w:r>
      <w:r w:rsidRPr="009052B5">
        <w:rPr>
          <w:rFonts w:ascii="Times New Roman" w:hAnsi="Times New Roman"/>
        </w:rPr>
        <w:t xml:space="preserve"> </w:t>
      </w:r>
    </w:p>
    <w:p w:rsidR="001C184B" w:rsidRPr="00CA769E" w:rsidRDefault="001C184B" w:rsidP="001C184B">
      <w:pPr>
        <w:tabs>
          <w:tab w:val="left" w:pos="720"/>
          <w:tab w:val="left" w:pos="1440"/>
          <w:tab w:val="left" w:pos="2160"/>
        </w:tabs>
        <w:ind w:right="-1350"/>
        <w:rPr>
          <w:rFonts w:ascii="Times New Roman" w:hAnsi="Times New Roman"/>
          <w:color w:val="FF0000"/>
          <w:szCs w:val="24"/>
        </w:rPr>
      </w:pPr>
      <w:r>
        <w:rPr>
          <w:rFonts w:ascii="Cambria" w:hAnsi="Cambria"/>
          <w:b/>
          <w:bCs/>
          <w:kern w:val="32"/>
          <w:sz w:val="32"/>
          <w:szCs w:val="32"/>
        </w:rPr>
        <w:tab/>
      </w:r>
      <w:r>
        <w:rPr>
          <w:rFonts w:ascii="Cambria" w:hAnsi="Cambria"/>
          <w:b/>
          <w:bCs/>
          <w:kern w:val="32"/>
          <w:sz w:val="32"/>
          <w:szCs w:val="32"/>
        </w:rPr>
        <w:tab/>
      </w:r>
      <w:r w:rsidRPr="00435BDC">
        <w:rPr>
          <w:rFonts w:ascii="Times New Roman" w:hAnsi="Times New Roman"/>
        </w:rPr>
        <w:t xml:space="preserve"> </w:t>
      </w:r>
      <w:r w:rsidRPr="00042562">
        <w:rPr>
          <w:rFonts w:ascii="Times New Roman" w:hAnsi="Times New Roman"/>
          <w:strike/>
          <w:color w:val="FF0000"/>
          <w:szCs w:val="24"/>
        </w:rPr>
        <w:t>Scoping/</w:t>
      </w:r>
      <w:r>
        <w:rPr>
          <w:rFonts w:ascii="Times New Roman" w:hAnsi="Times New Roman"/>
          <w:color w:val="FF0000"/>
          <w:szCs w:val="24"/>
        </w:rPr>
        <w:t>Hearings</w:t>
      </w:r>
      <w:r w:rsidRPr="00CA769E">
        <w:rPr>
          <w:rFonts w:ascii="Times New Roman" w:hAnsi="Times New Roman"/>
          <w:color w:val="FF0000"/>
          <w:szCs w:val="24"/>
        </w:rPr>
        <w:t xml:space="preserve"> from 4-7 pm</w:t>
      </w:r>
      <w:r>
        <w:rPr>
          <w:rFonts w:ascii="Times New Roman" w:hAnsi="Times New Roman"/>
          <w:color w:val="FF0000"/>
          <w:szCs w:val="24"/>
        </w:rPr>
        <w:t xml:space="preserve"> </w:t>
      </w:r>
    </w:p>
    <w:p w:rsidR="00042562" w:rsidRDefault="00042562" w:rsidP="00042562">
      <w:pPr>
        <w:pStyle w:val="ListParagraph"/>
        <w:ind w:hanging="720"/>
        <w:rPr>
          <w:rFonts w:ascii="Times New Roman" w:hAnsi="Times New Roman"/>
          <w:highlight w:val="yellow"/>
        </w:rPr>
      </w:pPr>
      <w:r>
        <w:rPr>
          <w:rFonts w:ascii="Times New Roman" w:hAnsi="Times New Roman"/>
          <w:highlight w:val="yellow"/>
        </w:rPr>
        <w:t>Recommendations for Public Hearings/Scoping:</w:t>
      </w:r>
    </w:p>
    <w:p w:rsidR="00042562" w:rsidRPr="00042562" w:rsidRDefault="00042562" w:rsidP="00B237D1">
      <w:pPr>
        <w:pStyle w:val="ListParagraph"/>
        <w:numPr>
          <w:ilvl w:val="3"/>
          <w:numId w:val="14"/>
        </w:numPr>
        <w:ind w:left="720"/>
        <w:rPr>
          <w:rFonts w:ascii="Times New Roman" w:hAnsi="Times New Roman"/>
          <w:highlight w:val="yellow"/>
        </w:rPr>
      </w:pPr>
      <w:r w:rsidRPr="00042562">
        <w:rPr>
          <w:rFonts w:ascii="Times New Roman" w:hAnsi="Times New Roman"/>
          <w:highlight w:val="yellow"/>
        </w:rPr>
        <w:t>Staff presentations be scheduled on the hour and ½ hour and publicize which amendment will be presented when.</w:t>
      </w:r>
    </w:p>
    <w:p w:rsidR="00042562" w:rsidRPr="00042562" w:rsidRDefault="00042562" w:rsidP="00B237D1">
      <w:pPr>
        <w:pStyle w:val="ListParagraph"/>
        <w:numPr>
          <w:ilvl w:val="3"/>
          <w:numId w:val="14"/>
        </w:numPr>
        <w:ind w:left="720"/>
        <w:rPr>
          <w:rFonts w:ascii="Times New Roman" w:hAnsi="Times New Roman"/>
          <w:highlight w:val="yellow"/>
        </w:rPr>
      </w:pPr>
      <w:r w:rsidRPr="00042562">
        <w:rPr>
          <w:rFonts w:ascii="Times New Roman" w:hAnsi="Times New Roman"/>
          <w:highlight w:val="yellow"/>
        </w:rPr>
        <w:t>Scoping – do these via webinar only.</w:t>
      </w:r>
    </w:p>
    <w:p w:rsidR="00376814" w:rsidRDefault="00376814" w:rsidP="001C184B"/>
    <w:tbl>
      <w:tblPr>
        <w:tblStyle w:val="TableGrid"/>
        <w:tblW w:w="0" w:type="auto"/>
        <w:tblLook w:val="04A0"/>
      </w:tblPr>
      <w:tblGrid>
        <w:gridCol w:w="4428"/>
        <w:gridCol w:w="4428"/>
      </w:tblGrid>
      <w:tr w:rsidR="003F018B" w:rsidTr="003F018B">
        <w:tc>
          <w:tcPr>
            <w:tcW w:w="4428" w:type="dxa"/>
          </w:tcPr>
          <w:p w:rsidR="003F018B" w:rsidRPr="00812636"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21, 2014</w:t>
            </w:r>
          </w:p>
          <w:p w:rsidR="003F018B" w:rsidRPr="00D35E6B" w:rsidRDefault="003F018B" w:rsidP="003F018B">
            <w:pPr>
              <w:tabs>
                <w:tab w:val="left" w:pos="360"/>
                <w:tab w:val="left" w:pos="1080"/>
              </w:tabs>
              <w:ind w:right="-1800"/>
              <w:rPr>
                <w:szCs w:val="24"/>
              </w:rPr>
            </w:pPr>
            <w:r w:rsidRPr="00D35E6B">
              <w:rPr>
                <w:szCs w:val="24"/>
              </w:rPr>
              <w:t>Hilton Garden Inn</w:t>
            </w:r>
            <w:r>
              <w:rPr>
                <w:szCs w:val="24"/>
              </w:rPr>
              <w:t xml:space="preserve"> Airport</w:t>
            </w:r>
          </w:p>
          <w:p w:rsidR="003F018B" w:rsidRPr="00D35E6B" w:rsidRDefault="003F018B" w:rsidP="003F018B">
            <w:pPr>
              <w:tabs>
                <w:tab w:val="left" w:pos="360"/>
                <w:tab w:val="left" w:pos="1080"/>
              </w:tabs>
              <w:ind w:right="-1800"/>
              <w:rPr>
                <w:szCs w:val="24"/>
              </w:rPr>
            </w:pPr>
            <w:r w:rsidRPr="00D35E6B">
              <w:rPr>
                <w:szCs w:val="24"/>
              </w:rPr>
              <w:t>5265 International Blvd.</w:t>
            </w:r>
          </w:p>
          <w:p w:rsidR="003F018B" w:rsidRPr="00D35E6B" w:rsidRDefault="003F018B" w:rsidP="003F018B">
            <w:pPr>
              <w:tabs>
                <w:tab w:val="left" w:pos="360"/>
                <w:tab w:val="left" w:pos="1080"/>
              </w:tabs>
              <w:ind w:right="-1800"/>
              <w:rPr>
                <w:szCs w:val="24"/>
              </w:rPr>
            </w:pPr>
            <w:r w:rsidRPr="00D35E6B">
              <w:rPr>
                <w:szCs w:val="24"/>
              </w:rPr>
              <w:t>North Charleston, SC 29418</w:t>
            </w:r>
          </w:p>
          <w:p w:rsidR="003F018B" w:rsidRDefault="003F018B" w:rsidP="003F018B">
            <w:r w:rsidRPr="00D35E6B">
              <w:rPr>
                <w:szCs w:val="24"/>
              </w:rPr>
              <w:t>Phone: 843-308-9330</w:t>
            </w:r>
          </w:p>
        </w:tc>
        <w:tc>
          <w:tcPr>
            <w:tcW w:w="4428" w:type="dxa"/>
          </w:tcPr>
          <w:p w:rsidR="003F018B"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22 or 23, 2014</w:t>
            </w:r>
          </w:p>
          <w:p w:rsidR="003F018B" w:rsidRDefault="003F018B" w:rsidP="003F018B">
            <w:pPr>
              <w:tabs>
                <w:tab w:val="left" w:pos="360"/>
                <w:tab w:val="left" w:pos="1080"/>
              </w:tabs>
              <w:ind w:right="-1800"/>
              <w:rPr>
                <w:szCs w:val="24"/>
              </w:rPr>
            </w:pPr>
            <w:r>
              <w:rPr>
                <w:szCs w:val="24"/>
              </w:rPr>
              <w:t>New Bern Riverfront Convention Center</w:t>
            </w:r>
          </w:p>
          <w:p w:rsidR="003F018B" w:rsidRPr="00D35E6B" w:rsidRDefault="003F018B" w:rsidP="003F018B">
            <w:pPr>
              <w:tabs>
                <w:tab w:val="left" w:pos="360"/>
                <w:tab w:val="left" w:pos="1080"/>
              </w:tabs>
              <w:ind w:right="-1800"/>
              <w:rPr>
                <w:szCs w:val="24"/>
              </w:rPr>
            </w:pPr>
            <w:r>
              <w:rPr>
                <w:szCs w:val="24"/>
              </w:rPr>
              <w:t>203 South Front Street</w:t>
            </w:r>
          </w:p>
          <w:p w:rsidR="003F018B" w:rsidRPr="00D35E6B" w:rsidRDefault="003F018B" w:rsidP="003F018B">
            <w:pPr>
              <w:tabs>
                <w:tab w:val="left" w:pos="360"/>
                <w:tab w:val="left" w:pos="1080"/>
              </w:tabs>
              <w:ind w:right="-1800"/>
              <w:rPr>
                <w:szCs w:val="24"/>
              </w:rPr>
            </w:pPr>
            <w:r>
              <w:rPr>
                <w:szCs w:val="24"/>
              </w:rPr>
              <w:t>New Bern, NC  28563</w:t>
            </w:r>
          </w:p>
          <w:p w:rsidR="003F018B" w:rsidRDefault="003F018B" w:rsidP="003F018B">
            <w:r>
              <w:rPr>
                <w:szCs w:val="24"/>
              </w:rPr>
              <w:t>Phone: 252-637-1551</w:t>
            </w:r>
          </w:p>
        </w:tc>
      </w:tr>
      <w:tr w:rsidR="003F018B" w:rsidTr="003F018B">
        <w:tc>
          <w:tcPr>
            <w:tcW w:w="4428" w:type="dxa"/>
          </w:tcPr>
          <w:p w:rsidR="003F018B" w:rsidRPr="00812636"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27, 2014</w:t>
            </w:r>
          </w:p>
          <w:p w:rsidR="00CA5D10" w:rsidRPr="00974F2F" w:rsidRDefault="00CA5D10" w:rsidP="00CA5D10">
            <w:pPr>
              <w:tabs>
                <w:tab w:val="left" w:pos="360"/>
                <w:tab w:val="left" w:pos="1080"/>
              </w:tabs>
              <w:ind w:right="-1800"/>
              <w:rPr>
                <w:szCs w:val="24"/>
              </w:rPr>
            </w:pPr>
            <w:r w:rsidRPr="00974F2F">
              <w:rPr>
                <w:szCs w:val="24"/>
              </w:rPr>
              <w:t xml:space="preserve">Hilton Key Largo </w:t>
            </w:r>
          </w:p>
          <w:p w:rsidR="00CA5D10" w:rsidRPr="00974F2F" w:rsidRDefault="00CA5D10" w:rsidP="00CA5D10">
            <w:pPr>
              <w:tabs>
                <w:tab w:val="left" w:pos="360"/>
                <w:tab w:val="left" w:pos="1080"/>
              </w:tabs>
              <w:ind w:right="-1800"/>
              <w:rPr>
                <w:szCs w:val="24"/>
              </w:rPr>
            </w:pPr>
            <w:r w:rsidRPr="00974F2F">
              <w:rPr>
                <w:szCs w:val="24"/>
              </w:rPr>
              <w:t>97000 South Overseas Highway</w:t>
            </w:r>
          </w:p>
          <w:p w:rsidR="00CA5D10" w:rsidRPr="00974F2F" w:rsidRDefault="00CA5D10" w:rsidP="00CA5D10">
            <w:pPr>
              <w:tabs>
                <w:tab w:val="left" w:pos="360"/>
                <w:tab w:val="left" w:pos="1080"/>
              </w:tabs>
              <w:ind w:right="-1800"/>
              <w:rPr>
                <w:szCs w:val="24"/>
              </w:rPr>
            </w:pPr>
            <w:r w:rsidRPr="00974F2F">
              <w:rPr>
                <w:szCs w:val="24"/>
              </w:rPr>
              <w:t>Key Largo, Florida 33037</w:t>
            </w:r>
          </w:p>
          <w:p w:rsidR="003F018B" w:rsidRDefault="00CA5D10" w:rsidP="00CA5D10">
            <w:r w:rsidRPr="00974F2F">
              <w:rPr>
                <w:szCs w:val="24"/>
              </w:rPr>
              <w:t>Phone: 305-852-5553</w:t>
            </w:r>
          </w:p>
        </w:tc>
        <w:tc>
          <w:tcPr>
            <w:tcW w:w="4428" w:type="dxa"/>
          </w:tcPr>
          <w:p w:rsidR="003F018B" w:rsidRPr="00812636"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28, 2014</w:t>
            </w:r>
          </w:p>
          <w:p w:rsidR="003F018B" w:rsidRDefault="003F018B" w:rsidP="003F018B">
            <w:pPr>
              <w:rPr>
                <w:rFonts w:ascii="Times New Roman" w:hAnsi="Times New Roman"/>
                <w:szCs w:val="24"/>
              </w:rPr>
            </w:pPr>
            <w:r>
              <w:rPr>
                <w:rFonts w:ascii="Times New Roman" w:hAnsi="Times New Roman"/>
                <w:szCs w:val="24"/>
              </w:rPr>
              <w:t>Doubletree by Hilton Oceanfront</w:t>
            </w:r>
          </w:p>
          <w:p w:rsidR="003F018B" w:rsidRDefault="003F018B" w:rsidP="003F018B">
            <w:pPr>
              <w:rPr>
                <w:rFonts w:ascii="Times New Roman" w:hAnsi="Times New Roman"/>
                <w:szCs w:val="24"/>
              </w:rPr>
            </w:pPr>
            <w:r>
              <w:rPr>
                <w:rFonts w:ascii="Times New Roman" w:hAnsi="Times New Roman"/>
                <w:szCs w:val="24"/>
              </w:rPr>
              <w:t>2080 North Atlantic Ave.</w:t>
            </w:r>
          </w:p>
          <w:p w:rsidR="003F018B" w:rsidRDefault="003F018B" w:rsidP="003F018B">
            <w:pPr>
              <w:rPr>
                <w:rFonts w:ascii="Times New Roman" w:hAnsi="Times New Roman"/>
                <w:szCs w:val="24"/>
              </w:rPr>
            </w:pPr>
            <w:r>
              <w:rPr>
                <w:rFonts w:ascii="Times New Roman" w:hAnsi="Times New Roman"/>
                <w:szCs w:val="24"/>
              </w:rPr>
              <w:t>Cocoa Beach, FL 32931</w:t>
            </w:r>
          </w:p>
          <w:p w:rsidR="003F018B" w:rsidRDefault="003F018B" w:rsidP="003F018B">
            <w:r>
              <w:rPr>
                <w:rFonts w:ascii="Times New Roman" w:hAnsi="Times New Roman"/>
                <w:szCs w:val="24"/>
              </w:rPr>
              <w:t>Phone: 321-783-9222</w:t>
            </w:r>
          </w:p>
        </w:tc>
      </w:tr>
      <w:tr w:rsidR="003F018B" w:rsidTr="003F018B">
        <w:tc>
          <w:tcPr>
            <w:tcW w:w="4428" w:type="dxa"/>
          </w:tcPr>
          <w:p w:rsidR="003F018B" w:rsidRPr="00812636"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29, 2014</w:t>
            </w:r>
          </w:p>
          <w:p w:rsidR="003F018B" w:rsidRPr="003871F3" w:rsidRDefault="003F018B" w:rsidP="003F018B">
            <w:pPr>
              <w:rPr>
                <w:rFonts w:ascii="Times New Roman" w:eastAsia="Calibri" w:hAnsi="Times New Roman"/>
                <w:szCs w:val="24"/>
              </w:rPr>
            </w:pPr>
            <w:r w:rsidRPr="003871F3">
              <w:rPr>
                <w:rFonts w:ascii="Times New Roman" w:eastAsia="Calibri" w:hAnsi="Times New Roman"/>
                <w:szCs w:val="24"/>
              </w:rPr>
              <w:t xml:space="preserve">Jacksonville </w:t>
            </w:r>
            <w:r>
              <w:rPr>
                <w:rFonts w:ascii="Times New Roman" w:eastAsia="Calibri" w:hAnsi="Times New Roman"/>
                <w:szCs w:val="24"/>
              </w:rPr>
              <w:t>Marriott</w:t>
            </w:r>
          </w:p>
          <w:p w:rsidR="003F018B" w:rsidRPr="003871F3" w:rsidRDefault="003F018B" w:rsidP="003F018B">
            <w:pPr>
              <w:rPr>
                <w:rFonts w:ascii="Times New Roman" w:eastAsia="Calibri" w:hAnsi="Times New Roman"/>
                <w:szCs w:val="24"/>
              </w:rPr>
            </w:pPr>
            <w:r>
              <w:rPr>
                <w:rFonts w:ascii="Times New Roman" w:eastAsia="Calibri" w:hAnsi="Times New Roman"/>
                <w:szCs w:val="24"/>
              </w:rPr>
              <w:t>4670 Sailsbury Road</w:t>
            </w:r>
          </w:p>
          <w:p w:rsidR="003F018B" w:rsidRPr="003871F3" w:rsidRDefault="003F018B" w:rsidP="003F018B">
            <w:pPr>
              <w:rPr>
                <w:rFonts w:ascii="Times New Roman" w:eastAsia="Calibri" w:hAnsi="Times New Roman"/>
                <w:szCs w:val="24"/>
              </w:rPr>
            </w:pPr>
            <w:r>
              <w:rPr>
                <w:rFonts w:ascii="Times New Roman" w:eastAsia="Calibri" w:hAnsi="Times New Roman"/>
                <w:szCs w:val="24"/>
              </w:rPr>
              <w:t>Jacksonville, FL  32256</w:t>
            </w:r>
          </w:p>
          <w:p w:rsidR="003F018B" w:rsidRDefault="003F018B" w:rsidP="003F018B">
            <w:r w:rsidRPr="003871F3">
              <w:rPr>
                <w:rFonts w:ascii="Times New Roman" w:eastAsia="Calibri" w:hAnsi="Times New Roman"/>
                <w:szCs w:val="24"/>
              </w:rPr>
              <w:t>Phone:  904-</w:t>
            </w:r>
            <w:r>
              <w:rPr>
                <w:rFonts w:ascii="Times New Roman" w:eastAsia="Calibri" w:hAnsi="Times New Roman"/>
                <w:szCs w:val="24"/>
              </w:rPr>
              <w:t>296</w:t>
            </w:r>
            <w:r w:rsidRPr="003871F3">
              <w:rPr>
                <w:rFonts w:ascii="Times New Roman" w:eastAsia="Calibri" w:hAnsi="Times New Roman"/>
                <w:szCs w:val="24"/>
              </w:rPr>
              <w:t>-</w:t>
            </w:r>
            <w:r>
              <w:rPr>
                <w:rFonts w:ascii="Times New Roman" w:eastAsia="Calibri" w:hAnsi="Times New Roman"/>
                <w:szCs w:val="24"/>
              </w:rPr>
              <w:t>2222</w:t>
            </w:r>
          </w:p>
        </w:tc>
        <w:tc>
          <w:tcPr>
            <w:tcW w:w="4428" w:type="dxa"/>
          </w:tcPr>
          <w:p w:rsidR="003F018B" w:rsidRPr="00DE2887" w:rsidRDefault="003F018B" w:rsidP="003F018B">
            <w:pPr>
              <w:tabs>
                <w:tab w:val="left" w:pos="360"/>
                <w:tab w:val="left" w:pos="1080"/>
              </w:tabs>
              <w:ind w:right="-1800"/>
              <w:rPr>
                <w:rFonts w:ascii="Times New Roman" w:hAnsi="Times New Roman"/>
                <w:b/>
                <w:szCs w:val="24"/>
                <w:u w:val="single"/>
              </w:rPr>
            </w:pPr>
            <w:r>
              <w:rPr>
                <w:rFonts w:ascii="Times New Roman" w:hAnsi="Times New Roman"/>
                <w:b/>
                <w:szCs w:val="24"/>
                <w:u w:val="single"/>
              </w:rPr>
              <w:t>January 30, 2014</w:t>
            </w:r>
          </w:p>
          <w:p w:rsidR="00050BFA" w:rsidRPr="00974F2F" w:rsidRDefault="00050BFA" w:rsidP="00050BFA">
            <w:pPr>
              <w:tabs>
                <w:tab w:val="left" w:pos="360"/>
                <w:tab w:val="left" w:pos="1080"/>
              </w:tabs>
              <w:ind w:right="-1800"/>
              <w:rPr>
                <w:szCs w:val="24"/>
              </w:rPr>
            </w:pPr>
            <w:r w:rsidRPr="00974F2F">
              <w:rPr>
                <w:szCs w:val="24"/>
              </w:rPr>
              <w:t>Richmond Hill City Center</w:t>
            </w:r>
          </w:p>
          <w:p w:rsidR="00050BFA" w:rsidRPr="00974F2F" w:rsidRDefault="00050BFA" w:rsidP="00050BFA">
            <w:pPr>
              <w:tabs>
                <w:tab w:val="left" w:pos="360"/>
                <w:tab w:val="left" w:pos="1080"/>
              </w:tabs>
              <w:ind w:right="-1800"/>
              <w:rPr>
                <w:szCs w:val="24"/>
              </w:rPr>
            </w:pPr>
            <w:r w:rsidRPr="00974F2F">
              <w:rPr>
                <w:szCs w:val="24"/>
              </w:rPr>
              <w:t>520 Cedar Street</w:t>
            </w:r>
          </w:p>
          <w:p w:rsidR="00050BFA" w:rsidRPr="00974F2F" w:rsidRDefault="00050BFA" w:rsidP="00050BFA">
            <w:pPr>
              <w:tabs>
                <w:tab w:val="left" w:pos="360"/>
                <w:tab w:val="left" w:pos="1080"/>
              </w:tabs>
              <w:ind w:right="-1800"/>
              <w:rPr>
                <w:szCs w:val="24"/>
              </w:rPr>
            </w:pPr>
            <w:r w:rsidRPr="00974F2F">
              <w:rPr>
                <w:szCs w:val="24"/>
              </w:rPr>
              <w:t>Richmond Hill, GA  31324</w:t>
            </w:r>
          </w:p>
          <w:p w:rsidR="003F018B" w:rsidRDefault="00050BFA" w:rsidP="00050BFA">
            <w:r w:rsidRPr="00974F2F">
              <w:rPr>
                <w:szCs w:val="24"/>
              </w:rPr>
              <w:t>Phone: 912-445-0043</w:t>
            </w:r>
          </w:p>
        </w:tc>
      </w:tr>
    </w:tbl>
    <w:p w:rsidR="003F018B" w:rsidRDefault="003F018B" w:rsidP="001C184B">
      <w:r>
        <w:t xml:space="preserve">Note:  Hotel rooms not needed for </w:t>
      </w:r>
      <w:r w:rsidR="007C324A">
        <w:t>Richmond Hill</w:t>
      </w:r>
      <w:r>
        <w:t xml:space="preserve">; staff will </w:t>
      </w:r>
      <w:r w:rsidR="00050BFA">
        <w:t>drive hom</w:t>
      </w:r>
      <w:r>
        <w:t>e afterwards.</w:t>
      </w:r>
    </w:p>
    <w:p w:rsidR="003F018B" w:rsidRPr="001C184B" w:rsidRDefault="003F018B" w:rsidP="001C184B"/>
    <w:p w:rsidR="001C184B" w:rsidRDefault="001C184B" w:rsidP="001C184B">
      <w:r>
        <w:t>B.</w:t>
      </w:r>
      <w:r>
        <w:tab/>
        <w:t>Amendments:</w:t>
      </w:r>
    </w:p>
    <w:p w:rsidR="001C184B" w:rsidRDefault="001C184B" w:rsidP="00B237D1">
      <w:pPr>
        <w:numPr>
          <w:ilvl w:val="3"/>
          <w:numId w:val="31"/>
        </w:numPr>
        <w:ind w:left="1080"/>
      </w:pPr>
      <w:r>
        <w:t xml:space="preserve">Snapper Grouper Amendment </w:t>
      </w:r>
      <w:r w:rsidR="00423315">
        <w:t>22 (Recreational Tag to Track Harvest)</w:t>
      </w:r>
      <w:r w:rsidR="00376814">
        <w:t xml:space="preserve"> (Myra)</w:t>
      </w:r>
      <w:r>
        <w:t xml:space="preserve"> – public hearing</w:t>
      </w:r>
      <w:r w:rsidR="007C3C2F">
        <w:t>s</w:t>
      </w:r>
    </w:p>
    <w:p w:rsidR="00423315" w:rsidRDefault="00423315" w:rsidP="00B237D1">
      <w:pPr>
        <w:numPr>
          <w:ilvl w:val="3"/>
          <w:numId w:val="31"/>
        </w:numPr>
        <w:ind w:left="1080"/>
      </w:pPr>
      <w:r>
        <w:t>Snapper Grouper Amendment 29 (ORCS Revisions to Control Rule) (Myra) – public hearings</w:t>
      </w:r>
    </w:p>
    <w:p w:rsidR="00423315" w:rsidRDefault="00423315" w:rsidP="00B237D1">
      <w:pPr>
        <w:numPr>
          <w:ilvl w:val="3"/>
          <w:numId w:val="31"/>
        </w:numPr>
        <w:ind w:left="1080"/>
      </w:pPr>
      <w:r>
        <w:t>Snapper Grouper Amendment 31 (Blueline Tilefish Rebuilding Program) (Myra) – public hearings</w:t>
      </w:r>
    </w:p>
    <w:p w:rsidR="00423315" w:rsidRPr="00C4659B" w:rsidRDefault="00423315" w:rsidP="00B237D1">
      <w:pPr>
        <w:numPr>
          <w:ilvl w:val="3"/>
          <w:numId w:val="31"/>
        </w:numPr>
        <w:ind w:left="1080"/>
        <w:rPr>
          <w:i/>
        </w:rPr>
      </w:pPr>
      <w:r w:rsidRPr="00C4659B">
        <w:rPr>
          <w:i/>
        </w:rPr>
        <w:t>Snapper Grouper Regulatory Amendment 17 (MPAs) (Gregg/Roger) – public hearings</w:t>
      </w:r>
    </w:p>
    <w:p w:rsidR="00C51F7A" w:rsidRDefault="00C51F7A" w:rsidP="00B237D1">
      <w:pPr>
        <w:numPr>
          <w:ilvl w:val="3"/>
          <w:numId w:val="31"/>
        </w:numPr>
        <w:ind w:left="1080"/>
      </w:pPr>
      <w:r>
        <w:t>Snapper Grouper Framework (Snowy Grouper &amp; Mutton Snapper) (Myra) – public hearings</w:t>
      </w:r>
    </w:p>
    <w:p w:rsidR="00C51F7A" w:rsidRDefault="00C51F7A" w:rsidP="00B237D1">
      <w:pPr>
        <w:numPr>
          <w:ilvl w:val="3"/>
          <w:numId w:val="31"/>
        </w:numPr>
        <w:ind w:left="1080"/>
      </w:pPr>
      <w:r>
        <w:t>South Atlantic CMP Framework Action (Atlantic Spanish Mackerel ACL) (</w:t>
      </w:r>
      <w:r w:rsidR="00E71DB9">
        <w:t>Kari</w:t>
      </w:r>
      <w:r>
        <w:t>) – public hearings</w:t>
      </w:r>
    </w:p>
    <w:p w:rsidR="00327FEE" w:rsidRDefault="00327FEE" w:rsidP="00B237D1">
      <w:pPr>
        <w:numPr>
          <w:ilvl w:val="3"/>
          <w:numId w:val="31"/>
        </w:numPr>
        <w:ind w:left="1080"/>
      </w:pPr>
      <w:r>
        <w:t>Dolphin/Wahoo Amendment 7 (Dolphin Fillets from Bahamas) (Brian) – public hearings</w:t>
      </w:r>
    </w:p>
    <w:p w:rsidR="00ED2278" w:rsidRDefault="00ED2278" w:rsidP="00ED2278">
      <w:pPr>
        <w:ind w:left="1080"/>
      </w:pPr>
    </w:p>
    <w:p w:rsidR="00042562" w:rsidRDefault="00042562" w:rsidP="00ED2278">
      <w:pPr>
        <w:ind w:left="1080"/>
      </w:pPr>
    </w:p>
    <w:p w:rsidR="001C184B" w:rsidRPr="006F202A" w:rsidRDefault="001C184B" w:rsidP="001C184B">
      <w:pPr>
        <w:ind w:right="-720"/>
      </w:pPr>
      <w:r>
        <w:t>C</w:t>
      </w:r>
      <w:r w:rsidRPr="006F202A">
        <w:t xml:space="preserve">. </w:t>
      </w:r>
      <w:r w:rsidRPr="006F202A">
        <w:tab/>
        <w:t xml:space="preserve">Rooms Needed – large area plus </w:t>
      </w:r>
      <w:r>
        <w:t>4</w:t>
      </w:r>
      <w:r w:rsidRPr="006F202A">
        <w:t xml:space="preserve"> rooms (1 recording and </w:t>
      </w:r>
      <w:r>
        <w:t>3</w:t>
      </w:r>
      <w:r w:rsidRPr="006F202A">
        <w:t xml:space="preserve"> for tech. presentations)</w:t>
      </w:r>
    </w:p>
    <w:p w:rsidR="001C184B" w:rsidRPr="006F202A" w:rsidRDefault="001C184B" w:rsidP="00B237D1">
      <w:pPr>
        <w:numPr>
          <w:ilvl w:val="2"/>
          <w:numId w:val="39"/>
        </w:numPr>
        <w:ind w:left="1080" w:hanging="360"/>
      </w:pPr>
      <w:r w:rsidRPr="006F202A">
        <w:t>General area (large) – si</w:t>
      </w:r>
      <w:r>
        <w:t>gn-in and get information</w:t>
      </w:r>
    </w:p>
    <w:p w:rsidR="001C184B" w:rsidRPr="006F202A" w:rsidRDefault="001C184B" w:rsidP="00B237D1">
      <w:pPr>
        <w:numPr>
          <w:ilvl w:val="2"/>
          <w:numId w:val="39"/>
        </w:numPr>
        <w:ind w:left="1080" w:hanging="360"/>
      </w:pPr>
      <w:r w:rsidRPr="006F202A">
        <w:t>Room #1 – Council member &amp; recording for public input</w:t>
      </w:r>
    </w:p>
    <w:p w:rsidR="001C184B" w:rsidRDefault="001C184B" w:rsidP="00B237D1">
      <w:pPr>
        <w:numPr>
          <w:ilvl w:val="2"/>
          <w:numId w:val="39"/>
        </w:numPr>
        <w:ind w:left="1080" w:right="-1260" w:hanging="360"/>
      </w:pPr>
      <w:r w:rsidRPr="006F202A">
        <w:t>Room #2 –</w:t>
      </w:r>
      <w:r>
        <w:t xml:space="preserve"> </w:t>
      </w:r>
      <w:r w:rsidR="00E252EF">
        <w:t>Snapper Grouper</w:t>
      </w:r>
    </w:p>
    <w:p w:rsidR="00ED2278" w:rsidRDefault="00ED2278" w:rsidP="00B237D1">
      <w:pPr>
        <w:numPr>
          <w:ilvl w:val="2"/>
          <w:numId w:val="39"/>
        </w:numPr>
        <w:ind w:left="1080" w:right="-1260" w:hanging="360"/>
      </w:pPr>
      <w:r>
        <w:t>Room #3 – Mackerel</w:t>
      </w:r>
      <w:r w:rsidR="00327FEE">
        <w:t xml:space="preserve"> &amp; Dolphin/Wahoo</w:t>
      </w:r>
    </w:p>
    <w:p w:rsidR="001C184B" w:rsidRPr="00901189" w:rsidRDefault="001C184B" w:rsidP="00B237D1">
      <w:pPr>
        <w:numPr>
          <w:ilvl w:val="2"/>
          <w:numId w:val="39"/>
        </w:numPr>
        <w:ind w:left="1080" w:right="-810" w:hanging="360"/>
      </w:pPr>
      <w:r w:rsidRPr="006F202A">
        <w:t>Room #</w:t>
      </w:r>
      <w:r>
        <w:t>4</w:t>
      </w:r>
      <w:r w:rsidRPr="006F202A">
        <w:t xml:space="preserve"> – </w:t>
      </w:r>
      <w:r w:rsidR="00393FF2">
        <w:t>MPAs (SG Reg Am 17)</w:t>
      </w:r>
    </w:p>
    <w:p w:rsidR="001C184B" w:rsidRPr="006F202A" w:rsidRDefault="001C184B" w:rsidP="00B237D1">
      <w:pPr>
        <w:numPr>
          <w:ilvl w:val="0"/>
          <w:numId w:val="40"/>
        </w:numPr>
        <w:ind w:left="720" w:hanging="720"/>
      </w:pPr>
      <w:r w:rsidRPr="006F202A">
        <w:t>Federal Register Notice</w:t>
      </w:r>
    </w:p>
    <w:p w:rsidR="001C184B" w:rsidRPr="006F202A" w:rsidRDefault="001C184B" w:rsidP="00B237D1">
      <w:pPr>
        <w:numPr>
          <w:ilvl w:val="1"/>
          <w:numId w:val="40"/>
        </w:numPr>
        <w:ind w:right="-450"/>
      </w:pPr>
      <w:r w:rsidRPr="006F202A">
        <w:t>NOI documents file</w:t>
      </w:r>
      <w:r>
        <w:t xml:space="preserve">d – </w:t>
      </w:r>
    </w:p>
    <w:p w:rsidR="001C184B" w:rsidRPr="006F202A" w:rsidRDefault="000F267A" w:rsidP="00B237D1">
      <w:pPr>
        <w:numPr>
          <w:ilvl w:val="1"/>
          <w:numId w:val="40"/>
        </w:numPr>
      </w:pPr>
      <w:r>
        <w:t>P</w:t>
      </w:r>
      <w:r w:rsidR="001C184B" w:rsidRPr="006F202A">
        <w:t>ublish not</w:t>
      </w:r>
      <w:r w:rsidR="001C184B">
        <w:t xml:space="preserve">ice – </w:t>
      </w:r>
    </w:p>
    <w:p w:rsidR="001C184B" w:rsidRPr="006F202A" w:rsidRDefault="001C184B" w:rsidP="00B237D1">
      <w:pPr>
        <w:numPr>
          <w:ilvl w:val="0"/>
          <w:numId w:val="40"/>
        </w:numPr>
        <w:ind w:left="720" w:hanging="720"/>
      </w:pPr>
      <w:r w:rsidRPr="006F202A">
        <w:t>Document</w:t>
      </w:r>
      <w:r w:rsidR="00393FF2">
        <w:t>/presentation</w:t>
      </w:r>
      <w:r w:rsidRPr="006F202A">
        <w:t xml:space="preserve"> preparation</w:t>
      </w:r>
    </w:p>
    <w:p w:rsidR="001C184B" w:rsidRDefault="001C184B" w:rsidP="00B237D1">
      <w:pPr>
        <w:numPr>
          <w:ilvl w:val="1"/>
          <w:numId w:val="40"/>
        </w:numPr>
      </w:pPr>
      <w:r w:rsidRPr="001909BB">
        <w:t>Public Hearings – use public hearing version of document and summary.</w:t>
      </w:r>
    </w:p>
    <w:p w:rsidR="001C184B" w:rsidRDefault="001C184B" w:rsidP="00B237D1">
      <w:pPr>
        <w:numPr>
          <w:ilvl w:val="2"/>
          <w:numId w:val="40"/>
        </w:numPr>
      </w:pPr>
      <w:r>
        <w:t xml:space="preserve">Summary documents posted by </w:t>
      </w:r>
      <w:r w:rsidR="00393FF2">
        <w:t>1/10/14</w:t>
      </w:r>
    </w:p>
    <w:p w:rsidR="001C184B" w:rsidRPr="001909BB" w:rsidRDefault="00393FF2" w:rsidP="00B237D1">
      <w:pPr>
        <w:numPr>
          <w:ilvl w:val="2"/>
          <w:numId w:val="40"/>
        </w:numPr>
      </w:pPr>
      <w:r>
        <w:t>Amendments posted by 1/10/14 or 1/17/14 at the latest</w:t>
      </w:r>
      <w:r w:rsidR="001C184B">
        <w:t>.</w:t>
      </w:r>
    </w:p>
    <w:p w:rsidR="001C184B" w:rsidRDefault="001C184B" w:rsidP="00B237D1">
      <w:pPr>
        <w:numPr>
          <w:ilvl w:val="1"/>
          <w:numId w:val="40"/>
        </w:numPr>
      </w:pPr>
      <w:r w:rsidRPr="001909BB">
        <w:t>Documents avail</w:t>
      </w:r>
      <w:r>
        <w:t xml:space="preserve">able and posted on web site by </w:t>
      </w:r>
      <w:r w:rsidR="000F267A">
        <w:t>1</w:t>
      </w:r>
      <w:r w:rsidRPr="001909BB">
        <w:t>/</w:t>
      </w:r>
      <w:r w:rsidR="000F267A">
        <w:t>1</w:t>
      </w:r>
      <w:r w:rsidR="00ED2278">
        <w:t>0</w:t>
      </w:r>
      <w:r w:rsidRPr="001909BB">
        <w:t>/</w:t>
      </w:r>
      <w:r w:rsidR="000F267A">
        <w:t>1</w:t>
      </w:r>
      <w:r w:rsidR="00ED2278">
        <w:t>4</w:t>
      </w:r>
      <w:r w:rsidRPr="001909BB">
        <w:t>.</w:t>
      </w:r>
    </w:p>
    <w:p w:rsidR="001C184B" w:rsidRPr="000F267A" w:rsidRDefault="001C184B" w:rsidP="00B237D1">
      <w:pPr>
        <w:numPr>
          <w:ilvl w:val="1"/>
          <w:numId w:val="40"/>
        </w:numPr>
      </w:pPr>
      <w:r w:rsidRPr="000F267A">
        <w:t xml:space="preserve">Comments due by 5 pm on </w:t>
      </w:r>
      <w:r w:rsidR="000F267A" w:rsidRPr="000F267A">
        <w:t>February</w:t>
      </w:r>
      <w:r w:rsidRPr="000F267A">
        <w:t xml:space="preserve"> </w:t>
      </w:r>
      <w:r w:rsidR="00ED2278">
        <w:t>3</w:t>
      </w:r>
      <w:r w:rsidR="00E252EF">
        <w:t>, 201</w:t>
      </w:r>
      <w:r w:rsidR="00ED2278">
        <w:t>4</w:t>
      </w:r>
      <w:r w:rsidRPr="000F267A">
        <w:t>.</w:t>
      </w:r>
    </w:p>
    <w:p w:rsidR="001C184B" w:rsidRDefault="001C184B" w:rsidP="00B237D1">
      <w:pPr>
        <w:numPr>
          <w:ilvl w:val="1"/>
          <w:numId w:val="40"/>
        </w:numPr>
      </w:pPr>
      <w:r w:rsidRPr="00123E27">
        <w:t>Email addresses:</w:t>
      </w:r>
    </w:p>
    <w:p w:rsidR="001C184B" w:rsidRPr="00CC640B" w:rsidRDefault="00393FF2" w:rsidP="00B237D1">
      <w:pPr>
        <w:numPr>
          <w:ilvl w:val="2"/>
          <w:numId w:val="40"/>
        </w:numPr>
      </w:pPr>
      <w:hyperlink r:id="rId12" w:history="1">
        <w:r w:rsidRPr="00CC640B">
          <w:rPr>
            <w:rStyle w:val="Hyperlink"/>
          </w:rPr>
          <w:t>SGAmend22Comments@safmc.net</w:t>
        </w:r>
      </w:hyperlink>
    </w:p>
    <w:p w:rsidR="00393FF2" w:rsidRPr="00CC640B" w:rsidRDefault="00393FF2" w:rsidP="00B237D1">
      <w:pPr>
        <w:numPr>
          <w:ilvl w:val="2"/>
          <w:numId w:val="40"/>
        </w:numPr>
      </w:pPr>
      <w:hyperlink r:id="rId13" w:history="1">
        <w:r w:rsidRPr="00CC640B">
          <w:rPr>
            <w:rStyle w:val="Hyperlink"/>
          </w:rPr>
          <w:t>SGAmend29Comments@safmc.net</w:t>
        </w:r>
      </w:hyperlink>
    </w:p>
    <w:p w:rsidR="00393FF2" w:rsidRPr="00CC640B" w:rsidRDefault="00393FF2" w:rsidP="00B237D1">
      <w:pPr>
        <w:numPr>
          <w:ilvl w:val="2"/>
          <w:numId w:val="40"/>
        </w:numPr>
      </w:pPr>
      <w:hyperlink r:id="rId14" w:history="1">
        <w:r w:rsidRPr="00CC640B">
          <w:rPr>
            <w:rStyle w:val="Hyperlink"/>
          </w:rPr>
          <w:t>SGAmend231Comments@safmc.net</w:t>
        </w:r>
      </w:hyperlink>
    </w:p>
    <w:p w:rsidR="00393FF2" w:rsidRPr="00CC640B" w:rsidRDefault="00393FF2" w:rsidP="00B237D1">
      <w:pPr>
        <w:numPr>
          <w:ilvl w:val="2"/>
          <w:numId w:val="40"/>
        </w:numPr>
      </w:pPr>
      <w:hyperlink r:id="rId15" w:history="1">
        <w:r w:rsidRPr="00CC640B">
          <w:rPr>
            <w:rStyle w:val="Hyperlink"/>
          </w:rPr>
          <w:t>SGRegAmend17Comments@safmc.net</w:t>
        </w:r>
      </w:hyperlink>
    </w:p>
    <w:p w:rsidR="00393FF2" w:rsidRPr="00CC640B" w:rsidRDefault="00393FF2" w:rsidP="00B237D1">
      <w:pPr>
        <w:numPr>
          <w:ilvl w:val="2"/>
          <w:numId w:val="40"/>
        </w:numPr>
      </w:pPr>
      <w:hyperlink r:id="rId16" w:history="1">
        <w:r w:rsidRPr="00CC640B">
          <w:rPr>
            <w:rStyle w:val="Hyperlink"/>
          </w:rPr>
          <w:t>SGFrameworkComments@safmc.net</w:t>
        </w:r>
      </w:hyperlink>
    </w:p>
    <w:p w:rsidR="00393FF2" w:rsidRDefault="00393FF2" w:rsidP="00B237D1">
      <w:pPr>
        <w:numPr>
          <w:ilvl w:val="2"/>
          <w:numId w:val="40"/>
        </w:numPr>
      </w:pPr>
      <w:hyperlink r:id="rId17" w:history="1">
        <w:r w:rsidRPr="00CC640B">
          <w:rPr>
            <w:rStyle w:val="Hyperlink"/>
          </w:rPr>
          <w:t>SpanishMackFrameworkComments@safmc.net</w:t>
        </w:r>
      </w:hyperlink>
    </w:p>
    <w:p w:rsidR="00C4659B" w:rsidRDefault="00C4659B" w:rsidP="00B237D1">
      <w:pPr>
        <w:numPr>
          <w:ilvl w:val="2"/>
          <w:numId w:val="40"/>
        </w:numPr>
      </w:pPr>
      <w:hyperlink r:id="rId18" w:history="1">
        <w:r w:rsidRPr="00124D98">
          <w:rPr>
            <w:rStyle w:val="Hyperlink"/>
          </w:rPr>
          <w:t>DWAmend7Comments@safmc.net</w:t>
        </w:r>
      </w:hyperlink>
    </w:p>
    <w:p w:rsidR="001C184B" w:rsidRDefault="001C184B" w:rsidP="00B237D1">
      <w:pPr>
        <w:numPr>
          <w:ilvl w:val="1"/>
          <w:numId w:val="40"/>
        </w:numPr>
      </w:pPr>
      <w:r>
        <w:t xml:space="preserve">Presentations done by </w:t>
      </w:r>
      <w:r w:rsidR="000F267A">
        <w:t>1</w:t>
      </w:r>
      <w:r>
        <w:t>/</w:t>
      </w:r>
      <w:r w:rsidR="00393FF2">
        <w:t>10</w:t>
      </w:r>
      <w:r>
        <w:t>/</w:t>
      </w:r>
      <w:r w:rsidR="000F267A">
        <w:t>1</w:t>
      </w:r>
      <w:r w:rsidR="00ED2278">
        <w:t>4</w:t>
      </w:r>
      <w:r>
        <w:t>.</w:t>
      </w:r>
    </w:p>
    <w:p w:rsidR="00393FF2" w:rsidRPr="00123E27" w:rsidRDefault="00393FF2" w:rsidP="00B237D1">
      <w:pPr>
        <w:numPr>
          <w:ilvl w:val="1"/>
          <w:numId w:val="40"/>
        </w:numPr>
      </w:pPr>
      <w:r>
        <w:t>Video presentation done by 11/13/14.</w:t>
      </w:r>
    </w:p>
    <w:p w:rsidR="00393FF2" w:rsidRDefault="00393FF2" w:rsidP="00B237D1">
      <w:pPr>
        <w:numPr>
          <w:ilvl w:val="0"/>
          <w:numId w:val="40"/>
        </w:numPr>
        <w:ind w:left="720" w:hanging="720"/>
      </w:pPr>
      <w:r>
        <w:t>Informal Q &amp; A with Council Staff on January 15/16, 2014 at 6 pm:</w:t>
      </w:r>
    </w:p>
    <w:p w:rsidR="00393FF2" w:rsidRDefault="00393FF2" w:rsidP="00B237D1">
      <w:pPr>
        <w:pStyle w:val="ListParagraph"/>
        <w:numPr>
          <w:ilvl w:val="1"/>
          <w:numId w:val="40"/>
        </w:numPr>
      </w:pPr>
      <w:r>
        <w:t xml:space="preserve">Informal Q&amp;A Session with Council staff; Council staff will give a brief overview of the presentation and Amber will moderate the questions coming in during and after the presentation; questions can be typed in the question box during the session and will be answered at the end along with opening up verbal questions if people want to ask their question out loud. </w:t>
      </w:r>
    </w:p>
    <w:p w:rsidR="00393FF2" w:rsidRDefault="00393FF2" w:rsidP="00B237D1">
      <w:pPr>
        <w:numPr>
          <w:ilvl w:val="1"/>
          <w:numId w:val="40"/>
        </w:numPr>
      </w:pPr>
      <w:r>
        <w:t>Stress that no official public comment will be taken during the Q&amp;A session; the session is strictly for Q&amp;A with Council Staff.</w:t>
      </w:r>
    </w:p>
    <w:p w:rsidR="001C184B" w:rsidRDefault="001C184B" w:rsidP="00B237D1">
      <w:pPr>
        <w:numPr>
          <w:ilvl w:val="0"/>
          <w:numId w:val="40"/>
        </w:numPr>
        <w:ind w:left="720" w:hanging="720"/>
      </w:pPr>
      <w:r>
        <w:t xml:space="preserve">Staff attending – Myra, </w:t>
      </w:r>
      <w:r w:rsidR="00ED2278">
        <w:t xml:space="preserve">Kari, </w:t>
      </w:r>
      <w:r w:rsidR="00327FEE">
        <w:t xml:space="preserve">Brian </w:t>
      </w:r>
      <w:r w:rsidR="00042562">
        <w:t xml:space="preserve">&amp; </w:t>
      </w:r>
      <w:r w:rsidR="00ED2278">
        <w:t xml:space="preserve">Gregg </w:t>
      </w:r>
      <w:r>
        <w:t>all sites; Julie (Administrative) &amp; Kim</w:t>
      </w:r>
      <w:r w:rsidR="00376814">
        <w:t>/Amber</w:t>
      </w:r>
      <w:r>
        <w:t xml:space="preserve"> (I&amp;E) all sites.</w:t>
      </w:r>
    </w:p>
    <w:p w:rsidR="001C184B" w:rsidRPr="006E5F7A" w:rsidRDefault="006E5F7A" w:rsidP="00B237D1">
      <w:pPr>
        <w:numPr>
          <w:ilvl w:val="0"/>
          <w:numId w:val="40"/>
        </w:numPr>
        <w:ind w:left="720" w:hanging="720"/>
      </w:pPr>
      <w:r w:rsidRPr="006E5F7A">
        <w:t xml:space="preserve">Council chairs – </w:t>
      </w:r>
      <w:r w:rsidR="00ED2278" w:rsidRPr="00ED2278">
        <w:rPr>
          <w:highlight w:val="yellow"/>
        </w:rPr>
        <w:t>draft</w:t>
      </w:r>
    </w:p>
    <w:p w:rsidR="001C184B" w:rsidRPr="006F202A" w:rsidRDefault="001C184B" w:rsidP="00B237D1">
      <w:pPr>
        <w:numPr>
          <w:ilvl w:val="1"/>
          <w:numId w:val="40"/>
        </w:numPr>
      </w:pPr>
      <w:r w:rsidRPr="006F202A">
        <w:t xml:space="preserve">NC – </w:t>
      </w:r>
      <w:r>
        <w:t>Michel</w:t>
      </w:r>
      <w:r w:rsidR="00ED2278">
        <w:t xml:space="preserve">le (chair); Anna Beckwith &amp; Jack Cox </w:t>
      </w:r>
      <w:r>
        <w:t>likely attending</w:t>
      </w:r>
    </w:p>
    <w:p w:rsidR="001C184B" w:rsidRPr="006F202A" w:rsidRDefault="001C184B" w:rsidP="00B237D1">
      <w:pPr>
        <w:numPr>
          <w:ilvl w:val="1"/>
          <w:numId w:val="40"/>
        </w:numPr>
      </w:pPr>
      <w:r w:rsidRPr="006F202A">
        <w:t xml:space="preserve">SC – </w:t>
      </w:r>
      <w:r w:rsidR="00ED2278">
        <w:t>Mel</w:t>
      </w:r>
      <w:r>
        <w:t xml:space="preserve"> (chair); </w:t>
      </w:r>
      <w:r w:rsidR="00ED2278">
        <w:t>Chris</w:t>
      </w:r>
      <w:r>
        <w:t xml:space="preserve"> and David </w:t>
      </w:r>
      <w:r w:rsidR="00ED2278">
        <w:t xml:space="preserve">likely </w:t>
      </w:r>
      <w:r>
        <w:t>attending</w:t>
      </w:r>
    </w:p>
    <w:p w:rsidR="001C184B" w:rsidRPr="006F202A" w:rsidRDefault="001C184B" w:rsidP="00B237D1">
      <w:pPr>
        <w:numPr>
          <w:ilvl w:val="1"/>
          <w:numId w:val="40"/>
        </w:numPr>
      </w:pPr>
      <w:r w:rsidRPr="006F202A">
        <w:t xml:space="preserve">GA – </w:t>
      </w:r>
      <w:r>
        <w:t xml:space="preserve">Doug (chair); Charlie </w:t>
      </w:r>
      <w:r w:rsidR="00ED2278">
        <w:t xml:space="preserve">and Zack likely </w:t>
      </w:r>
    </w:p>
    <w:p w:rsidR="000F267A" w:rsidRDefault="001C184B" w:rsidP="00B237D1">
      <w:pPr>
        <w:numPr>
          <w:ilvl w:val="1"/>
          <w:numId w:val="40"/>
        </w:numPr>
      </w:pPr>
      <w:r w:rsidRPr="006F202A">
        <w:t xml:space="preserve">Jacksonville/Cocoa Beach – </w:t>
      </w:r>
      <w:r>
        <w:t>Ben (chair)</w:t>
      </w:r>
      <w:r w:rsidR="00ED2278">
        <w:t xml:space="preserve"> and John likely attending</w:t>
      </w:r>
    </w:p>
    <w:p w:rsidR="00E252EF" w:rsidRDefault="001C184B" w:rsidP="00B237D1">
      <w:pPr>
        <w:numPr>
          <w:ilvl w:val="1"/>
          <w:numId w:val="40"/>
        </w:numPr>
      </w:pPr>
      <w:r w:rsidRPr="006F202A">
        <w:t xml:space="preserve">Key Largo </w:t>
      </w:r>
      <w:r>
        <w:t>–</w:t>
      </w:r>
      <w:r w:rsidRPr="006F202A">
        <w:t xml:space="preserve"> </w:t>
      </w:r>
      <w:r>
        <w:t>Ben (chair)</w:t>
      </w:r>
      <w:r w:rsidR="00ED2278">
        <w:t xml:space="preserve"> and John likely attending</w:t>
      </w:r>
    </w:p>
    <w:p w:rsidR="006040F3" w:rsidRDefault="006040F3">
      <w:pPr>
        <w:rPr>
          <w:rFonts w:ascii="Cambria" w:hAnsi="Cambria"/>
          <w:b/>
          <w:bCs/>
          <w:i/>
          <w:iCs/>
          <w:sz w:val="28"/>
          <w:szCs w:val="28"/>
        </w:rPr>
      </w:pPr>
      <w:r>
        <w:br w:type="page"/>
      </w:r>
    </w:p>
    <w:p w:rsidR="0068654B" w:rsidRPr="009052B5" w:rsidRDefault="0068654B" w:rsidP="0068654B">
      <w:pPr>
        <w:pStyle w:val="Heading2"/>
      </w:pPr>
      <w:bookmarkStart w:id="55" w:name="_Toc366843804"/>
      <w:r>
        <w:lastRenderedPageBreak/>
        <w:t>2</w:t>
      </w:r>
      <w:r w:rsidRPr="009052B5">
        <w:t>.</w:t>
      </w:r>
      <w:r w:rsidRPr="009052B5">
        <w:tab/>
        <w:t>Dates and Locations</w:t>
      </w:r>
      <w:r>
        <w:t xml:space="preserve"> for April 201</w:t>
      </w:r>
      <w:r w:rsidR="00ED2278">
        <w:t>4</w:t>
      </w:r>
      <w:bookmarkEnd w:id="55"/>
    </w:p>
    <w:p w:rsidR="0068654B" w:rsidRDefault="0068654B" w:rsidP="0068654B">
      <w:r w:rsidRPr="009052B5">
        <w:rPr>
          <w:rFonts w:ascii="Times New Roman" w:hAnsi="Times New Roman"/>
        </w:rPr>
        <w:t>A.</w:t>
      </w:r>
      <w:r w:rsidRPr="009052B5">
        <w:rPr>
          <w:rFonts w:ascii="Times New Roman" w:hAnsi="Times New Roman"/>
        </w:rPr>
        <w:tab/>
        <w:t>D</w:t>
      </w:r>
      <w:r w:rsidR="00ED2278">
        <w:rPr>
          <w:rFonts w:ascii="Times New Roman" w:hAnsi="Times New Roman"/>
        </w:rPr>
        <w:t>raft d</w:t>
      </w:r>
      <w:r w:rsidRPr="009052B5">
        <w:rPr>
          <w:rFonts w:ascii="Times New Roman" w:hAnsi="Times New Roman"/>
        </w:rPr>
        <w:t xml:space="preserve">ates and </w:t>
      </w:r>
      <w:r w:rsidR="006040F3">
        <w:rPr>
          <w:rFonts w:ascii="Times New Roman" w:hAnsi="Times New Roman"/>
        </w:rPr>
        <w:t xml:space="preserve">requested </w:t>
      </w:r>
      <w:r w:rsidRPr="009052B5">
        <w:rPr>
          <w:rFonts w:ascii="Times New Roman" w:hAnsi="Times New Roman"/>
        </w:rPr>
        <w:t xml:space="preserve">locations: </w:t>
      </w:r>
    </w:p>
    <w:p w:rsidR="0068654B" w:rsidRDefault="0068654B" w:rsidP="0068654B">
      <w:pPr>
        <w:ind w:left="720"/>
        <w:rPr>
          <w:color w:val="FF0000"/>
        </w:rPr>
      </w:pPr>
      <w:r w:rsidRPr="00045EDB">
        <w:rPr>
          <w:color w:val="FF0000"/>
        </w:rPr>
        <w:t>Public hea</w:t>
      </w:r>
      <w:r w:rsidR="007C324A">
        <w:rPr>
          <w:color w:val="FF0000"/>
        </w:rPr>
        <w:t>ring</w:t>
      </w:r>
      <w:r>
        <w:rPr>
          <w:color w:val="FF0000"/>
        </w:rPr>
        <w:t xml:space="preserve"> will be held from 4-7 pm except N.</w:t>
      </w:r>
      <w:r w:rsidR="00C67185">
        <w:rPr>
          <w:color w:val="FF0000"/>
        </w:rPr>
        <w:t xml:space="preserve"> </w:t>
      </w:r>
      <w:r>
        <w:rPr>
          <w:color w:val="FF0000"/>
        </w:rPr>
        <w:t xml:space="preserve">Charleston </w:t>
      </w:r>
      <w:r w:rsidR="00C67185">
        <w:rPr>
          <w:color w:val="FF0000"/>
        </w:rPr>
        <w:t xml:space="preserve">from </w:t>
      </w:r>
      <w:r>
        <w:rPr>
          <w:color w:val="FF0000"/>
        </w:rPr>
        <w:t>5:30-7pm</w:t>
      </w:r>
      <w:r w:rsidR="00E10A21">
        <w:rPr>
          <w:color w:val="FF0000"/>
        </w:rPr>
        <w:t xml:space="preserve"> due to SG AP??</w:t>
      </w:r>
    </w:p>
    <w:p w:rsidR="00042562" w:rsidRDefault="00042562" w:rsidP="00042562">
      <w:pPr>
        <w:pStyle w:val="ListParagraph"/>
        <w:ind w:hanging="720"/>
        <w:rPr>
          <w:rFonts w:ascii="Times New Roman" w:hAnsi="Times New Roman"/>
          <w:highlight w:val="yellow"/>
        </w:rPr>
      </w:pPr>
      <w:r>
        <w:rPr>
          <w:rFonts w:ascii="Times New Roman" w:hAnsi="Times New Roman"/>
          <w:highlight w:val="yellow"/>
        </w:rPr>
        <w:t>Recommendations for Public Hearings/Scoping:</w:t>
      </w:r>
    </w:p>
    <w:p w:rsidR="00042562" w:rsidRPr="00D17319" w:rsidRDefault="00042562" w:rsidP="00B237D1">
      <w:pPr>
        <w:pStyle w:val="ListParagraph"/>
        <w:numPr>
          <w:ilvl w:val="0"/>
          <w:numId w:val="128"/>
        </w:numPr>
        <w:rPr>
          <w:rFonts w:ascii="Times New Roman" w:hAnsi="Times New Roman"/>
          <w:highlight w:val="yellow"/>
        </w:rPr>
      </w:pPr>
      <w:r w:rsidRPr="00D17319">
        <w:rPr>
          <w:rFonts w:ascii="Times New Roman" w:hAnsi="Times New Roman"/>
          <w:highlight w:val="yellow"/>
        </w:rPr>
        <w:t>Staff presentations be scheduled on the hour and ½ hour and publicize which amendment will be presented when.</w:t>
      </w:r>
    </w:p>
    <w:p w:rsidR="00042562" w:rsidRPr="00D17319" w:rsidRDefault="00042562" w:rsidP="00B237D1">
      <w:pPr>
        <w:pStyle w:val="ListParagraph"/>
        <w:numPr>
          <w:ilvl w:val="0"/>
          <w:numId w:val="128"/>
        </w:numPr>
        <w:rPr>
          <w:rFonts w:ascii="Times New Roman" w:hAnsi="Times New Roman"/>
          <w:highlight w:val="yellow"/>
        </w:rPr>
      </w:pPr>
      <w:r w:rsidRPr="00D17319">
        <w:rPr>
          <w:rFonts w:ascii="Times New Roman" w:hAnsi="Times New Roman"/>
          <w:highlight w:val="yellow"/>
        </w:rPr>
        <w:t>Scoping – do these via webinar only.</w:t>
      </w:r>
    </w:p>
    <w:p w:rsidR="0068654B" w:rsidRDefault="0068654B" w:rsidP="0068654B"/>
    <w:tbl>
      <w:tblPr>
        <w:tblStyle w:val="TableGrid"/>
        <w:tblW w:w="0" w:type="auto"/>
        <w:tblLook w:val="04A0"/>
      </w:tblPr>
      <w:tblGrid>
        <w:gridCol w:w="4428"/>
        <w:gridCol w:w="4428"/>
      </w:tblGrid>
      <w:tr w:rsidR="00ED2278" w:rsidTr="00A1684A">
        <w:tc>
          <w:tcPr>
            <w:tcW w:w="4428" w:type="dxa"/>
          </w:tcPr>
          <w:p w:rsidR="00ED2278" w:rsidRPr="00812636"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April</w:t>
            </w:r>
            <w:r w:rsidR="00ED2278">
              <w:rPr>
                <w:rFonts w:ascii="Times New Roman" w:hAnsi="Times New Roman"/>
                <w:b/>
                <w:szCs w:val="24"/>
                <w:u w:val="single"/>
              </w:rPr>
              <w:t xml:space="preserve"> </w:t>
            </w:r>
            <w:r>
              <w:rPr>
                <w:rFonts w:ascii="Times New Roman" w:hAnsi="Times New Roman"/>
                <w:b/>
                <w:szCs w:val="24"/>
                <w:u w:val="single"/>
              </w:rPr>
              <w:t>15</w:t>
            </w:r>
            <w:r w:rsidR="00ED2278">
              <w:rPr>
                <w:rFonts w:ascii="Times New Roman" w:hAnsi="Times New Roman"/>
                <w:b/>
                <w:szCs w:val="24"/>
                <w:u w:val="single"/>
              </w:rPr>
              <w:t>, 2014</w:t>
            </w:r>
          </w:p>
          <w:p w:rsidR="00ED2278" w:rsidRPr="00D35E6B" w:rsidRDefault="00ED2278" w:rsidP="00A1684A">
            <w:pPr>
              <w:tabs>
                <w:tab w:val="left" w:pos="360"/>
                <w:tab w:val="left" w:pos="1080"/>
              </w:tabs>
              <w:ind w:right="-1800"/>
              <w:rPr>
                <w:szCs w:val="24"/>
              </w:rPr>
            </w:pPr>
            <w:r w:rsidRPr="00D35E6B">
              <w:rPr>
                <w:szCs w:val="24"/>
              </w:rPr>
              <w:t>Hilton Garden Inn</w:t>
            </w:r>
            <w:r>
              <w:rPr>
                <w:szCs w:val="24"/>
              </w:rPr>
              <w:t xml:space="preserve"> Airport</w:t>
            </w:r>
          </w:p>
          <w:p w:rsidR="00ED2278" w:rsidRPr="00D35E6B" w:rsidRDefault="00ED2278" w:rsidP="00A1684A">
            <w:pPr>
              <w:tabs>
                <w:tab w:val="left" w:pos="360"/>
                <w:tab w:val="left" w:pos="1080"/>
              </w:tabs>
              <w:ind w:right="-1800"/>
              <w:rPr>
                <w:szCs w:val="24"/>
              </w:rPr>
            </w:pPr>
            <w:r w:rsidRPr="00D35E6B">
              <w:rPr>
                <w:szCs w:val="24"/>
              </w:rPr>
              <w:t>5265 International Blvd.</w:t>
            </w:r>
          </w:p>
          <w:p w:rsidR="00ED2278" w:rsidRPr="00D35E6B" w:rsidRDefault="00ED2278" w:rsidP="00A1684A">
            <w:pPr>
              <w:tabs>
                <w:tab w:val="left" w:pos="360"/>
                <w:tab w:val="left" w:pos="1080"/>
              </w:tabs>
              <w:ind w:right="-1800"/>
              <w:rPr>
                <w:szCs w:val="24"/>
              </w:rPr>
            </w:pPr>
            <w:r w:rsidRPr="00D35E6B">
              <w:rPr>
                <w:szCs w:val="24"/>
              </w:rPr>
              <w:t>North Charleston, SC 29418</w:t>
            </w:r>
          </w:p>
          <w:p w:rsidR="00ED2278" w:rsidRDefault="00ED2278" w:rsidP="00A1684A">
            <w:r w:rsidRPr="00D35E6B">
              <w:rPr>
                <w:szCs w:val="24"/>
              </w:rPr>
              <w:t>Phone: 843-308-9330</w:t>
            </w:r>
          </w:p>
        </w:tc>
        <w:tc>
          <w:tcPr>
            <w:tcW w:w="4428" w:type="dxa"/>
          </w:tcPr>
          <w:p w:rsidR="00ED2278"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April</w:t>
            </w:r>
            <w:r w:rsidR="00ED2278">
              <w:rPr>
                <w:rFonts w:ascii="Times New Roman" w:hAnsi="Times New Roman"/>
                <w:b/>
                <w:szCs w:val="24"/>
                <w:u w:val="single"/>
              </w:rPr>
              <w:t xml:space="preserve"> </w:t>
            </w:r>
            <w:r>
              <w:rPr>
                <w:rFonts w:ascii="Times New Roman" w:hAnsi="Times New Roman"/>
                <w:b/>
                <w:szCs w:val="24"/>
                <w:u w:val="single"/>
              </w:rPr>
              <w:t>17</w:t>
            </w:r>
            <w:r w:rsidR="00ED2278">
              <w:rPr>
                <w:rFonts w:ascii="Times New Roman" w:hAnsi="Times New Roman"/>
                <w:b/>
                <w:szCs w:val="24"/>
                <w:u w:val="single"/>
              </w:rPr>
              <w:t>, 2014</w:t>
            </w:r>
          </w:p>
          <w:p w:rsidR="00ED2278" w:rsidRDefault="00ED2278" w:rsidP="00A1684A">
            <w:pPr>
              <w:tabs>
                <w:tab w:val="left" w:pos="360"/>
                <w:tab w:val="left" w:pos="1080"/>
              </w:tabs>
              <w:ind w:right="-1800"/>
              <w:rPr>
                <w:szCs w:val="24"/>
              </w:rPr>
            </w:pPr>
            <w:r>
              <w:rPr>
                <w:szCs w:val="24"/>
              </w:rPr>
              <w:t>New Bern Riverfront Convention Center</w:t>
            </w:r>
          </w:p>
          <w:p w:rsidR="00ED2278" w:rsidRPr="00D35E6B" w:rsidRDefault="00ED2278" w:rsidP="00A1684A">
            <w:pPr>
              <w:tabs>
                <w:tab w:val="left" w:pos="360"/>
                <w:tab w:val="left" w:pos="1080"/>
              </w:tabs>
              <w:ind w:right="-1800"/>
              <w:rPr>
                <w:szCs w:val="24"/>
              </w:rPr>
            </w:pPr>
            <w:r>
              <w:rPr>
                <w:szCs w:val="24"/>
              </w:rPr>
              <w:t>203 South Front Street</w:t>
            </w:r>
          </w:p>
          <w:p w:rsidR="00ED2278" w:rsidRPr="00D35E6B" w:rsidRDefault="00ED2278" w:rsidP="00A1684A">
            <w:pPr>
              <w:tabs>
                <w:tab w:val="left" w:pos="360"/>
                <w:tab w:val="left" w:pos="1080"/>
              </w:tabs>
              <w:ind w:right="-1800"/>
              <w:rPr>
                <w:szCs w:val="24"/>
              </w:rPr>
            </w:pPr>
            <w:r>
              <w:rPr>
                <w:szCs w:val="24"/>
              </w:rPr>
              <w:t>New Bern, NC  28563</w:t>
            </w:r>
          </w:p>
          <w:p w:rsidR="00ED2278" w:rsidRDefault="00ED2278" w:rsidP="00A1684A">
            <w:r>
              <w:rPr>
                <w:szCs w:val="24"/>
              </w:rPr>
              <w:t>Phone: 252-637-1551</w:t>
            </w:r>
          </w:p>
        </w:tc>
      </w:tr>
      <w:tr w:rsidR="00ED2278" w:rsidTr="00A1684A">
        <w:tc>
          <w:tcPr>
            <w:tcW w:w="4428" w:type="dxa"/>
          </w:tcPr>
          <w:p w:rsidR="00ED2278" w:rsidRPr="00812636"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April</w:t>
            </w:r>
            <w:r w:rsidR="00ED2278">
              <w:rPr>
                <w:rFonts w:ascii="Times New Roman" w:hAnsi="Times New Roman"/>
                <w:b/>
                <w:szCs w:val="24"/>
                <w:u w:val="single"/>
              </w:rPr>
              <w:t xml:space="preserve"> 2</w:t>
            </w:r>
            <w:r>
              <w:rPr>
                <w:rFonts w:ascii="Times New Roman" w:hAnsi="Times New Roman"/>
                <w:b/>
                <w:szCs w:val="24"/>
                <w:u w:val="single"/>
              </w:rPr>
              <w:t>1</w:t>
            </w:r>
            <w:r w:rsidR="00ED2278">
              <w:rPr>
                <w:rFonts w:ascii="Times New Roman" w:hAnsi="Times New Roman"/>
                <w:b/>
                <w:szCs w:val="24"/>
                <w:u w:val="single"/>
              </w:rPr>
              <w:t>, 2014</w:t>
            </w:r>
          </w:p>
          <w:p w:rsidR="00ED2278" w:rsidRPr="00974F2F" w:rsidRDefault="00ED2278" w:rsidP="00A1684A">
            <w:pPr>
              <w:tabs>
                <w:tab w:val="left" w:pos="360"/>
                <w:tab w:val="left" w:pos="1080"/>
              </w:tabs>
              <w:ind w:right="-1800"/>
              <w:rPr>
                <w:szCs w:val="24"/>
              </w:rPr>
            </w:pPr>
            <w:r w:rsidRPr="00974F2F">
              <w:rPr>
                <w:szCs w:val="24"/>
              </w:rPr>
              <w:t xml:space="preserve">Hilton Key Largo </w:t>
            </w:r>
          </w:p>
          <w:p w:rsidR="00ED2278" w:rsidRPr="00974F2F" w:rsidRDefault="00ED2278" w:rsidP="00A1684A">
            <w:pPr>
              <w:tabs>
                <w:tab w:val="left" w:pos="360"/>
                <w:tab w:val="left" w:pos="1080"/>
              </w:tabs>
              <w:ind w:right="-1800"/>
              <w:rPr>
                <w:szCs w:val="24"/>
              </w:rPr>
            </w:pPr>
            <w:r w:rsidRPr="00974F2F">
              <w:rPr>
                <w:szCs w:val="24"/>
              </w:rPr>
              <w:t>97000 South Overseas Highway</w:t>
            </w:r>
          </w:p>
          <w:p w:rsidR="00ED2278" w:rsidRPr="00974F2F" w:rsidRDefault="00ED2278" w:rsidP="00A1684A">
            <w:pPr>
              <w:tabs>
                <w:tab w:val="left" w:pos="360"/>
                <w:tab w:val="left" w:pos="1080"/>
              </w:tabs>
              <w:ind w:right="-1800"/>
              <w:rPr>
                <w:szCs w:val="24"/>
              </w:rPr>
            </w:pPr>
            <w:r w:rsidRPr="00974F2F">
              <w:rPr>
                <w:szCs w:val="24"/>
              </w:rPr>
              <w:t>Key Largo, Florida 33037</w:t>
            </w:r>
          </w:p>
          <w:p w:rsidR="00ED2278" w:rsidRDefault="00ED2278" w:rsidP="00A1684A">
            <w:r w:rsidRPr="00974F2F">
              <w:rPr>
                <w:szCs w:val="24"/>
              </w:rPr>
              <w:t>Phone: 305-852-5553</w:t>
            </w:r>
          </w:p>
        </w:tc>
        <w:tc>
          <w:tcPr>
            <w:tcW w:w="4428" w:type="dxa"/>
          </w:tcPr>
          <w:p w:rsidR="00ED2278" w:rsidRPr="00812636"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 xml:space="preserve">April </w:t>
            </w:r>
            <w:r w:rsidR="00ED2278">
              <w:rPr>
                <w:rFonts w:ascii="Times New Roman" w:hAnsi="Times New Roman"/>
                <w:b/>
                <w:szCs w:val="24"/>
                <w:u w:val="single"/>
              </w:rPr>
              <w:t>2</w:t>
            </w:r>
            <w:r>
              <w:rPr>
                <w:rFonts w:ascii="Times New Roman" w:hAnsi="Times New Roman"/>
                <w:b/>
                <w:szCs w:val="24"/>
                <w:u w:val="single"/>
              </w:rPr>
              <w:t>2</w:t>
            </w:r>
            <w:r w:rsidR="00ED2278">
              <w:rPr>
                <w:rFonts w:ascii="Times New Roman" w:hAnsi="Times New Roman"/>
                <w:b/>
                <w:szCs w:val="24"/>
                <w:u w:val="single"/>
              </w:rPr>
              <w:t>, 2014</w:t>
            </w:r>
          </w:p>
          <w:p w:rsidR="00ED2278" w:rsidRDefault="00ED2278" w:rsidP="00A1684A">
            <w:pPr>
              <w:rPr>
                <w:rFonts w:ascii="Times New Roman" w:hAnsi="Times New Roman"/>
                <w:szCs w:val="24"/>
              </w:rPr>
            </w:pPr>
            <w:r>
              <w:rPr>
                <w:rFonts w:ascii="Times New Roman" w:hAnsi="Times New Roman"/>
                <w:szCs w:val="24"/>
              </w:rPr>
              <w:t>Doubletree by Hilton Oceanfront</w:t>
            </w:r>
          </w:p>
          <w:p w:rsidR="00ED2278" w:rsidRDefault="00ED2278" w:rsidP="00A1684A">
            <w:pPr>
              <w:rPr>
                <w:rFonts w:ascii="Times New Roman" w:hAnsi="Times New Roman"/>
                <w:szCs w:val="24"/>
              </w:rPr>
            </w:pPr>
            <w:r>
              <w:rPr>
                <w:rFonts w:ascii="Times New Roman" w:hAnsi="Times New Roman"/>
                <w:szCs w:val="24"/>
              </w:rPr>
              <w:t>2080 North Atlantic Ave.</w:t>
            </w:r>
          </w:p>
          <w:p w:rsidR="00ED2278" w:rsidRDefault="00ED2278" w:rsidP="00A1684A">
            <w:pPr>
              <w:rPr>
                <w:rFonts w:ascii="Times New Roman" w:hAnsi="Times New Roman"/>
                <w:szCs w:val="24"/>
              </w:rPr>
            </w:pPr>
            <w:r>
              <w:rPr>
                <w:rFonts w:ascii="Times New Roman" w:hAnsi="Times New Roman"/>
                <w:szCs w:val="24"/>
              </w:rPr>
              <w:t>Cocoa Beach, FL 32931</w:t>
            </w:r>
          </w:p>
          <w:p w:rsidR="00ED2278" w:rsidRDefault="00ED2278" w:rsidP="00A1684A">
            <w:r>
              <w:rPr>
                <w:rFonts w:ascii="Times New Roman" w:hAnsi="Times New Roman"/>
                <w:szCs w:val="24"/>
              </w:rPr>
              <w:t>Phone: 321-783-9222</w:t>
            </w:r>
          </w:p>
        </w:tc>
      </w:tr>
      <w:tr w:rsidR="00ED2278" w:rsidTr="00A1684A">
        <w:tc>
          <w:tcPr>
            <w:tcW w:w="4428" w:type="dxa"/>
          </w:tcPr>
          <w:p w:rsidR="00ED2278" w:rsidRPr="00812636"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 xml:space="preserve">April </w:t>
            </w:r>
            <w:r w:rsidR="00ED2278">
              <w:rPr>
                <w:rFonts w:ascii="Times New Roman" w:hAnsi="Times New Roman"/>
                <w:b/>
                <w:szCs w:val="24"/>
                <w:u w:val="single"/>
              </w:rPr>
              <w:t>2</w:t>
            </w:r>
            <w:r>
              <w:rPr>
                <w:rFonts w:ascii="Times New Roman" w:hAnsi="Times New Roman"/>
                <w:b/>
                <w:szCs w:val="24"/>
                <w:u w:val="single"/>
              </w:rPr>
              <w:t>3</w:t>
            </w:r>
            <w:r w:rsidR="00ED2278">
              <w:rPr>
                <w:rFonts w:ascii="Times New Roman" w:hAnsi="Times New Roman"/>
                <w:b/>
                <w:szCs w:val="24"/>
                <w:u w:val="single"/>
              </w:rPr>
              <w:t>, 2014</w:t>
            </w:r>
          </w:p>
          <w:p w:rsidR="00ED2278" w:rsidRPr="003871F3" w:rsidRDefault="00ED2278" w:rsidP="00A1684A">
            <w:pPr>
              <w:rPr>
                <w:rFonts w:ascii="Times New Roman" w:eastAsia="Calibri" w:hAnsi="Times New Roman"/>
                <w:szCs w:val="24"/>
              </w:rPr>
            </w:pPr>
            <w:r w:rsidRPr="003871F3">
              <w:rPr>
                <w:rFonts w:ascii="Times New Roman" w:eastAsia="Calibri" w:hAnsi="Times New Roman"/>
                <w:szCs w:val="24"/>
              </w:rPr>
              <w:t xml:space="preserve">Jacksonville </w:t>
            </w:r>
            <w:r>
              <w:rPr>
                <w:rFonts w:ascii="Times New Roman" w:eastAsia="Calibri" w:hAnsi="Times New Roman"/>
                <w:szCs w:val="24"/>
              </w:rPr>
              <w:t>Marriott</w:t>
            </w:r>
          </w:p>
          <w:p w:rsidR="00ED2278" w:rsidRPr="003871F3" w:rsidRDefault="00ED2278" w:rsidP="00A1684A">
            <w:pPr>
              <w:rPr>
                <w:rFonts w:ascii="Times New Roman" w:eastAsia="Calibri" w:hAnsi="Times New Roman"/>
                <w:szCs w:val="24"/>
              </w:rPr>
            </w:pPr>
            <w:r>
              <w:rPr>
                <w:rFonts w:ascii="Times New Roman" w:eastAsia="Calibri" w:hAnsi="Times New Roman"/>
                <w:szCs w:val="24"/>
              </w:rPr>
              <w:t>4670 Sailsbury Road</w:t>
            </w:r>
          </w:p>
          <w:p w:rsidR="00ED2278" w:rsidRPr="003871F3" w:rsidRDefault="00ED2278" w:rsidP="00A1684A">
            <w:pPr>
              <w:rPr>
                <w:rFonts w:ascii="Times New Roman" w:eastAsia="Calibri" w:hAnsi="Times New Roman"/>
                <w:szCs w:val="24"/>
              </w:rPr>
            </w:pPr>
            <w:r>
              <w:rPr>
                <w:rFonts w:ascii="Times New Roman" w:eastAsia="Calibri" w:hAnsi="Times New Roman"/>
                <w:szCs w:val="24"/>
              </w:rPr>
              <w:t>Jacksonville, FL  32256</w:t>
            </w:r>
          </w:p>
          <w:p w:rsidR="00ED2278" w:rsidRDefault="00ED2278" w:rsidP="00A1684A">
            <w:r w:rsidRPr="003871F3">
              <w:rPr>
                <w:rFonts w:ascii="Times New Roman" w:eastAsia="Calibri" w:hAnsi="Times New Roman"/>
                <w:szCs w:val="24"/>
              </w:rPr>
              <w:t>Phone:  904-</w:t>
            </w:r>
            <w:r>
              <w:rPr>
                <w:rFonts w:ascii="Times New Roman" w:eastAsia="Calibri" w:hAnsi="Times New Roman"/>
                <w:szCs w:val="24"/>
              </w:rPr>
              <w:t>296</w:t>
            </w:r>
            <w:r w:rsidRPr="003871F3">
              <w:rPr>
                <w:rFonts w:ascii="Times New Roman" w:eastAsia="Calibri" w:hAnsi="Times New Roman"/>
                <w:szCs w:val="24"/>
              </w:rPr>
              <w:t>-</w:t>
            </w:r>
            <w:r>
              <w:rPr>
                <w:rFonts w:ascii="Times New Roman" w:eastAsia="Calibri" w:hAnsi="Times New Roman"/>
                <w:szCs w:val="24"/>
              </w:rPr>
              <w:t>2222</w:t>
            </w:r>
          </w:p>
        </w:tc>
        <w:tc>
          <w:tcPr>
            <w:tcW w:w="4428" w:type="dxa"/>
          </w:tcPr>
          <w:p w:rsidR="00ED2278" w:rsidRPr="00DE2887" w:rsidRDefault="006040F3" w:rsidP="00A1684A">
            <w:pPr>
              <w:tabs>
                <w:tab w:val="left" w:pos="360"/>
                <w:tab w:val="left" w:pos="1080"/>
              </w:tabs>
              <w:ind w:right="-1800"/>
              <w:rPr>
                <w:rFonts w:ascii="Times New Roman" w:hAnsi="Times New Roman"/>
                <w:b/>
                <w:szCs w:val="24"/>
                <w:u w:val="single"/>
              </w:rPr>
            </w:pPr>
            <w:r>
              <w:rPr>
                <w:rFonts w:ascii="Times New Roman" w:hAnsi="Times New Roman"/>
                <w:b/>
                <w:szCs w:val="24"/>
                <w:u w:val="single"/>
              </w:rPr>
              <w:t>April 24</w:t>
            </w:r>
            <w:r w:rsidR="00ED2278">
              <w:rPr>
                <w:rFonts w:ascii="Times New Roman" w:hAnsi="Times New Roman"/>
                <w:b/>
                <w:szCs w:val="24"/>
                <w:u w:val="single"/>
              </w:rPr>
              <w:t>, 2014</w:t>
            </w:r>
          </w:p>
          <w:p w:rsidR="00050BFA" w:rsidRPr="00974F2F" w:rsidRDefault="00050BFA" w:rsidP="00050BFA">
            <w:pPr>
              <w:tabs>
                <w:tab w:val="left" w:pos="360"/>
                <w:tab w:val="left" w:pos="1080"/>
              </w:tabs>
              <w:ind w:right="-1800"/>
              <w:rPr>
                <w:szCs w:val="24"/>
              </w:rPr>
            </w:pPr>
            <w:r w:rsidRPr="00974F2F">
              <w:rPr>
                <w:szCs w:val="24"/>
              </w:rPr>
              <w:t>Richmond Hill City Center</w:t>
            </w:r>
          </w:p>
          <w:p w:rsidR="00050BFA" w:rsidRPr="00974F2F" w:rsidRDefault="00050BFA" w:rsidP="00050BFA">
            <w:pPr>
              <w:tabs>
                <w:tab w:val="left" w:pos="360"/>
                <w:tab w:val="left" w:pos="1080"/>
              </w:tabs>
              <w:ind w:right="-1800"/>
              <w:rPr>
                <w:szCs w:val="24"/>
              </w:rPr>
            </w:pPr>
            <w:r w:rsidRPr="00974F2F">
              <w:rPr>
                <w:szCs w:val="24"/>
              </w:rPr>
              <w:t>520 Cedar Street</w:t>
            </w:r>
          </w:p>
          <w:p w:rsidR="00050BFA" w:rsidRPr="00974F2F" w:rsidRDefault="00050BFA" w:rsidP="00050BFA">
            <w:pPr>
              <w:tabs>
                <w:tab w:val="left" w:pos="360"/>
                <w:tab w:val="left" w:pos="1080"/>
              </w:tabs>
              <w:ind w:right="-1800"/>
              <w:rPr>
                <w:szCs w:val="24"/>
              </w:rPr>
            </w:pPr>
            <w:r w:rsidRPr="00974F2F">
              <w:rPr>
                <w:szCs w:val="24"/>
              </w:rPr>
              <w:t>Richmond Hill, GA  31324</w:t>
            </w:r>
          </w:p>
          <w:p w:rsidR="00ED2278" w:rsidRDefault="00050BFA" w:rsidP="00050BFA">
            <w:r w:rsidRPr="00974F2F">
              <w:rPr>
                <w:szCs w:val="24"/>
              </w:rPr>
              <w:t>Phone: 912-445-0043</w:t>
            </w:r>
          </w:p>
        </w:tc>
      </w:tr>
    </w:tbl>
    <w:p w:rsidR="007C324A" w:rsidRDefault="007C324A" w:rsidP="007C324A">
      <w:r>
        <w:t>Note:  Hotel rooms not needed for Richmond Hill; staff will drive home afterwards.</w:t>
      </w:r>
    </w:p>
    <w:p w:rsidR="00ED2278" w:rsidRDefault="00ED2278" w:rsidP="0068654B"/>
    <w:p w:rsidR="0068654B" w:rsidRDefault="0068654B" w:rsidP="0068654B">
      <w:r>
        <w:t>B.</w:t>
      </w:r>
      <w:r>
        <w:tab/>
        <w:t>Amendment</w:t>
      </w:r>
      <w:r w:rsidR="0073020D">
        <w:t>(</w:t>
      </w:r>
      <w:r>
        <w:t>s</w:t>
      </w:r>
      <w:r w:rsidR="0073020D">
        <w:t>)</w:t>
      </w:r>
      <w:r>
        <w:t>:</w:t>
      </w:r>
    </w:p>
    <w:p w:rsidR="00E10A21" w:rsidRPr="00371620" w:rsidRDefault="00E10A21" w:rsidP="00B237D1">
      <w:pPr>
        <w:numPr>
          <w:ilvl w:val="0"/>
          <w:numId w:val="124"/>
        </w:numPr>
        <w:ind w:left="1080"/>
        <w:rPr>
          <w:i/>
        </w:rPr>
      </w:pPr>
      <w:r w:rsidRPr="00371620">
        <w:rPr>
          <w:i/>
        </w:rPr>
        <w:t>Snapper Grouper Regulatory Amendment 17 (MPAs) (Gregg/Roger) – public hearings</w:t>
      </w:r>
    </w:p>
    <w:p w:rsidR="0068654B" w:rsidRPr="006F202A" w:rsidRDefault="0068654B" w:rsidP="0068654B">
      <w:pPr>
        <w:ind w:right="-720"/>
      </w:pPr>
      <w:r>
        <w:t>C</w:t>
      </w:r>
      <w:r w:rsidRPr="006F202A">
        <w:t xml:space="preserve">. </w:t>
      </w:r>
      <w:r w:rsidRPr="006F202A">
        <w:tab/>
        <w:t xml:space="preserve">Rooms Needed – large area plus </w:t>
      </w:r>
      <w:r>
        <w:t xml:space="preserve">1 room for presentation and </w:t>
      </w:r>
      <w:r w:rsidR="00C67185">
        <w:t>recording</w:t>
      </w:r>
    </w:p>
    <w:p w:rsidR="0068654B" w:rsidRPr="006F202A" w:rsidRDefault="0068654B" w:rsidP="00B237D1">
      <w:pPr>
        <w:numPr>
          <w:ilvl w:val="0"/>
          <w:numId w:val="62"/>
        </w:numPr>
        <w:ind w:left="720" w:hanging="720"/>
      </w:pPr>
      <w:r w:rsidRPr="006F202A">
        <w:t>Federal Register Notice</w:t>
      </w:r>
    </w:p>
    <w:p w:rsidR="0068654B" w:rsidRPr="006F202A" w:rsidRDefault="0068654B" w:rsidP="00B237D1">
      <w:pPr>
        <w:numPr>
          <w:ilvl w:val="1"/>
          <w:numId w:val="62"/>
        </w:numPr>
        <w:ind w:right="-450"/>
      </w:pPr>
      <w:r w:rsidRPr="006F202A">
        <w:t>NOI documents file</w:t>
      </w:r>
      <w:r>
        <w:t xml:space="preserve">d – </w:t>
      </w:r>
    </w:p>
    <w:p w:rsidR="0068654B" w:rsidRPr="006F202A" w:rsidRDefault="0068654B" w:rsidP="00B237D1">
      <w:pPr>
        <w:numPr>
          <w:ilvl w:val="1"/>
          <w:numId w:val="62"/>
        </w:numPr>
      </w:pPr>
      <w:r>
        <w:t>P</w:t>
      </w:r>
      <w:r w:rsidRPr="006F202A">
        <w:t>ublish not</w:t>
      </w:r>
      <w:r>
        <w:t xml:space="preserve">ice – </w:t>
      </w:r>
    </w:p>
    <w:p w:rsidR="0068654B" w:rsidRPr="006F202A" w:rsidRDefault="0068654B" w:rsidP="00B237D1">
      <w:pPr>
        <w:numPr>
          <w:ilvl w:val="0"/>
          <w:numId w:val="62"/>
        </w:numPr>
        <w:ind w:left="720" w:hanging="720"/>
      </w:pPr>
      <w:r w:rsidRPr="006F202A">
        <w:t>Document</w:t>
      </w:r>
      <w:r w:rsidR="005B22F3">
        <w:t>/presentation</w:t>
      </w:r>
      <w:r w:rsidRPr="006F202A">
        <w:t xml:space="preserve"> preparation</w:t>
      </w:r>
    </w:p>
    <w:p w:rsidR="0068654B" w:rsidRDefault="0068654B" w:rsidP="00B237D1">
      <w:pPr>
        <w:numPr>
          <w:ilvl w:val="1"/>
          <w:numId w:val="62"/>
        </w:numPr>
      </w:pPr>
      <w:r w:rsidRPr="001909BB">
        <w:t>Public Hearings – use public hearing version of document and summary.</w:t>
      </w:r>
    </w:p>
    <w:p w:rsidR="0068654B" w:rsidRDefault="005B22F3" w:rsidP="00B237D1">
      <w:pPr>
        <w:numPr>
          <w:ilvl w:val="2"/>
          <w:numId w:val="62"/>
        </w:numPr>
      </w:pPr>
      <w:r>
        <w:t>Summary document</w:t>
      </w:r>
      <w:r w:rsidR="0068654B">
        <w:t xml:space="preserve"> posted </w:t>
      </w:r>
      <w:r>
        <w:t>on</w:t>
      </w:r>
      <w:r w:rsidR="0068654B">
        <w:t xml:space="preserve"> </w:t>
      </w:r>
      <w:r>
        <w:t>3/2</w:t>
      </w:r>
      <w:r w:rsidR="00E10A21">
        <w:t>1</w:t>
      </w:r>
      <w:r w:rsidR="00C67185">
        <w:t>/1</w:t>
      </w:r>
      <w:r w:rsidR="00E10A21">
        <w:t>4</w:t>
      </w:r>
    </w:p>
    <w:p w:rsidR="005B22F3" w:rsidRDefault="005B22F3" w:rsidP="00B237D1">
      <w:pPr>
        <w:numPr>
          <w:ilvl w:val="2"/>
          <w:numId w:val="62"/>
        </w:numPr>
      </w:pPr>
      <w:r>
        <w:t>Video presentation posted on 3/2</w:t>
      </w:r>
      <w:r w:rsidR="00E10A21">
        <w:t>1</w:t>
      </w:r>
      <w:r>
        <w:t>/1</w:t>
      </w:r>
      <w:r w:rsidR="00E10A21">
        <w:t>4</w:t>
      </w:r>
    </w:p>
    <w:p w:rsidR="0068654B" w:rsidRPr="001909BB" w:rsidRDefault="00E10A21" w:rsidP="00B237D1">
      <w:pPr>
        <w:numPr>
          <w:ilvl w:val="2"/>
          <w:numId w:val="62"/>
        </w:numPr>
      </w:pPr>
      <w:r>
        <w:t xml:space="preserve">Regulatory </w:t>
      </w:r>
      <w:r w:rsidR="005B22F3">
        <w:t xml:space="preserve">Amendment </w:t>
      </w:r>
      <w:r>
        <w:t>17</w:t>
      </w:r>
      <w:r w:rsidR="005B22F3">
        <w:t xml:space="preserve"> posted on 3/</w:t>
      </w:r>
      <w:r>
        <w:t>21</w:t>
      </w:r>
      <w:r w:rsidR="005B22F3">
        <w:t>/1</w:t>
      </w:r>
      <w:r>
        <w:t>4</w:t>
      </w:r>
      <w:r w:rsidR="005B22F3">
        <w:t xml:space="preserve"> or </w:t>
      </w:r>
      <w:r>
        <w:t>3</w:t>
      </w:r>
      <w:r w:rsidR="00C67185">
        <w:t>/</w:t>
      </w:r>
      <w:r>
        <w:t>28</w:t>
      </w:r>
      <w:r w:rsidR="00C67185">
        <w:t>/1</w:t>
      </w:r>
      <w:r>
        <w:t>4</w:t>
      </w:r>
      <w:r w:rsidR="005B22F3">
        <w:t xml:space="preserve"> at latest</w:t>
      </w:r>
    </w:p>
    <w:p w:rsidR="0068654B" w:rsidRPr="000F267A" w:rsidRDefault="0068654B" w:rsidP="00B237D1">
      <w:pPr>
        <w:numPr>
          <w:ilvl w:val="1"/>
          <w:numId w:val="62"/>
        </w:numPr>
      </w:pPr>
      <w:r w:rsidRPr="000F267A">
        <w:t>Co</w:t>
      </w:r>
      <w:r>
        <w:t xml:space="preserve">mments due by 5 pm on </w:t>
      </w:r>
      <w:r w:rsidR="00C67185">
        <w:t xml:space="preserve">May </w:t>
      </w:r>
      <w:r w:rsidR="00E10A21">
        <w:t>5</w:t>
      </w:r>
      <w:r w:rsidR="00C67185">
        <w:t>,</w:t>
      </w:r>
      <w:r>
        <w:t xml:space="preserve"> 201</w:t>
      </w:r>
      <w:r w:rsidR="00E10A21">
        <w:t>4</w:t>
      </w:r>
      <w:r w:rsidRPr="000F267A">
        <w:t>.</w:t>
      </w:r>
    </w:p>
    <w:p w:rsidR="0068654B" w:rsidRDefault="0068654B" w:rsidP="00B237D1">
      <w:pPr>
        <w:numPr>
          <w:ilvl w:val="1"/>
          <w:numId w:val="62"/>
        </w:numPr>
      </w:pPr>
      <w:r w:rsidRPr="00123E27">
        <w:t>Email addresses:</w:t>
      </w:r>
      <w:r w:rsidR="00C67185">
        <w:t xml:space="preserve"> </w:t>
      </w:r>
      <w:hyperlink r:id="rId19" w:history="1">
        <w:r w:rsidR="00E10A21" w:rsidRPr="00FE5DD7">
          <w:rPr>
            <w:rStyle w:val="Hyperlink"/>
          </w:rPr>
          <w:t>SGRegAmend17Comments@safmc.net</w:t>
        </w:r>
      </w:hyperlink>
    </w:p>
    <w:p w:rsidR="0068654B" w:rsidRPr="00123E27" w:rsidRDefault="0068654B" w:rsidP="00B237D1">
      <w:pPr>
        <w:numPr>
          <w:ilvl w:val="1"/>
          <w:numId w:val="62"/>
        </w:numPr>
      </w:pPr>
      <w:r>
        <w:t xml:space="preserve">Presentations done by </w:t>
      </w:r>
      <w:r w:rsidR="00C67185">
        <w:t>3/2</w:t>
      </w:r>
      <w:r w:rsidR="00E10A21">
        <w:t>1</w:t>
      </w:r>
      <w:r w:rsidR="00C67185">
        <w:t>/</w:t>
      </w:r>
      <w:r>
        <w:t>1</w:t>
      </w:r>
      <w:r w:rsidR="00E10A21">
        <w:t>4</w:t>
      </w:r>
      <w:r>
        <w:t>.</w:t>
      </w:r>
    </w:p>
    <w:p w:rsidR="00E4785C" w:rsidRDefault="00E4785C" w:rsidP="00B237D1">
      <w:pPr>
        <w:numPr>
          <w:ilvl w:val="0"/>
          <w:numId w:val="62"/>
        </w:numPr>
        <w:ind w:left="720" w:hanging="720"/>
      </w:pPr>
      <w:r>
        <w:t xml:space="preserve">Informal Q &amp; A with Council Staff on April </w:t>
      </w:r>
      <w:r w:rsidR="00E10A21">
        <w:t>8, 2014</w:t>
      </w:r>
      <w:r>
        <w:t xml:space="preserve"> a</w:t>
      </w:r>
      <w:r w:rsidR="00E10A21">
        <w:t>t 6 pm</w:t>
      </w:r>
      <w:r>
        <w:t>:</w:t>
      </w:r>
    </w:p>
    <w:p w:rsidR="00E4785C" w:rsidRDefault="00E4785C" w:rsidP="00B237D1">
      <w:pPr>
        <w:pStyle w:val="ListParagraph"/>
        <w:numPr>
          <w:ilvl w:val="1"/>
          <w:numId w:val="62"/>
        </w:numPr>
      </w:pPr>
      <w:r>
        <w:t xml:space="preserve">Informal Q&amp;A Session with Council staff; Gregg will give the presentation and Amber will moderate the questions coming in during and after the presentation; questions can be typed in the question box during </w:t>
      </w:r>
      <w:r>
        <w:lastRenderedPageBreak/>
        <w:t xml:space="preserve">the session and will be answered at the end along with opening up verbal questions if people want to ask their question out loud. </w:t>
      </w:r>
    </w:p>
    <w:p w:rsidR="00E4785C" w:rsidRDefault="00E4785C" w:rsidP="00B237D1">
      <w:pPr>
        <w:numPr>
          <w:ilvl w:val="1"/>
          <w:numId w:val="62"/>
        </w:numPr>
      </w:pPr>
      <w:r>
        <w:t>Stress that no official public comment will be taken during the Q&amp;A session; the session is strictly for Q&amp;A with Council Staff.</w:t>
      </w:r>
    </w:p>
    <w:p w:rsidR="00C67185" w:rsidRDefault="0068654B" w:rsidP="00B237D1">
      <w:pPr>
        <w:numPr>
          <w:ilvl w:val="0"/>
          <w:numId w:val="62"/>
        </w:numPr>
        <w:ind w:left="720" w:hanging="720"/>
      </w:pPr>
      <w:r>
        <w:t>Staf</w:t>
      </w:r>
      <w:r w:rsidR="00C67185">
        <w:t>f attending:</w:t>
      </w:r>
    </w:p>
    <w:p w:rsidR="00C67185" w:rsidRDefault="00E10A21" w:rsidP="00B237D1">
      <w:pPr>
        <w:numPr>
          <w:ilvl w:val="1"/>
          <w:numId w:val="62"/>
        </w:numPr>
      </w:pPr>
      <w:r>
        <w:t>Tech staff – Gregg</w:t>
      </w:r>
    </w:p>
    <w:p w:rsidR="00C67185" w:rsidRDefault="00C67185" w:rsidP="00B237D1">
      <w:pPr>
        <w:numPr>
          <w:ilvl w:val="1"/>
          <w:numId w:val="62"/>
        </w:numPr>
      </w:pPr>
      <w:r>
        <w:t>Admin staff – Julie</w:t>
      </w:r>
    </w:p>
    <w:p w:rsidR="0068654B" w:rsidRDefault="00C67185" w:rsidP="00B237D1">
      <w:pPr>
        <w:numPr>
          <w:ilvl w:val="1"/>
          <w:numId w:val="62"/>
        </w:numPr>
      </w:pPr>
      <w:r>
        <w:t>I &amp; E – Kim</w:t>
      </w:r>
      <w:r w:rsidR="00E4785C">
        <w:t xml:space="preserve"> will attend SC and New Bern/Amber will attend FL</w:t>
      </w:r>
    </w:p>
    <w:p w:rsidR="0068654B" w:rsidRPr="006E5F7A" w:rsidRDefault="0068654B" w:rsidP="00B237D1">
      <w:pPr>
        <w:numPr>
          <w:ilvl w:val="0"/>
          <w:numId w:val="62"/>
        </w:numPr>
        <w:ind w:left="720" w:hanging="720"/>
      </w:pPr>
      <w:r w:rsidRPr="006E5F7A">
        <w:t xml:space="preserve">Council chairs – </w:t>
      </w:r>
      <w:r w:rsidR="00A1684A" w:rsidRPr="00A1684A">
        <w:rPr>
          <w:highlight w:val="yellow"/>
        </w:rPr>
        <w:t>draft</w:t>
      </w:r>
    </w:p>
    <w:p w:rsidR="00E10A21" w:rsidRPr="006F202A" w:rsidRDefault="00E10A21" w:rsidP="00B237D1">
      <w:pPr>
        <w:numPr>
          <w:ilvl w:val="0"/>
          <w:numId w:val="125"/>
        </w:numPr>
      </w:pPr>
      <w:r w:rsidRPr="006F202A">
        <w:t xml:space="preserve">NC – </w:t>
      </w:r>
      <w:r>
        <w:t>Michelle (chair); Anna Beckwith &amp; Jack Cox likely attending</w:t>
      </w:r>
    </w:p>
    <w:p w:rsidR="00E10A21" w:rsidRPr="006F202A" w:rsidRDefault="00E10A21" w:rsidP="00B237D1">
      <w:pPr>
        <w:numPr>
          <w:ilvl w:val="0"/>
          <w:numId w:val="125"/>
        </w:numPr>
      </w:pPr>
      <w:r w:rsidRPr="006F202A">
        <w:t xml:space="preserve">SC – </w:t>
      </w:r>
      <w:r>
        <w:t>Mel (chair); Chris and David likely attending</w:t>
      </w:r>
    </w:p>
    <w:p w:rsidR="00E10A21" w:rsidRPr="006F202A" w:rsidRDefault="00E10A21" w:rsidP="00B237D1">
      <w:pPr>
        <w:numPr>
          <w:ilvl w:val="0"/>
          <w:numId w:val="125"/>
        </w:numPr>
      </w:pPr>
      <w:r w:rsidRPr="006F202A">
        <w:t xml:space="preserve">GA – </w:t>
      </w:r>
      <w:r>
        <w:t xml:space="preserve">Doug (chair); Charlie and Zack likely </w:t>
      </w:r>
    </w:p>
    <w:p w:rsidR="00E10A21" w:rsidRDefault="00E10A21" w:rsidP="00B237D1">
      <w:pPr>
        <w:numPr>
          <w:ilvl w:val="0"/>
          <w:numId w:val="125"/>
        </w:numPr>
      </w:pPr>
      <w:r w:rsidRPr="006F202A">
        <w:t xml:space="preserve">Jacksonville/Cocoa Beach – </w:t>
      </w:r>
      <w:r>
        <w:t>Ben (chair) and John likely attending</w:t>
      </w:r>
    </w:p>
    <w:p w:rsidR="0068654B" w:rsidRDefault="00E10A21" w:rsidP="00B237D1">
      <w:pPr>
        <w:numPr>
          <w:ilvl w:val="0"/>
          <w:numId w:val="125"/>
        </w:numPr>
      </w:pPr>
      <w:r w:rsidRPr="006F202A">
        <w:t xml:space="preserve">Key Largo </w:t>
      </w:r>
      <w:r>
        <w:t>–</w:t>
      </w:r>
      <w:r w:rsidRPr="006F202A">
        <w:t xml:space="preserve"> </w:t>
      </w:r>
      <w:r>
        <w:t>Ben (chair) and John likely attending</w:t>
      </w:r>
    </w:p>
    <w:p w:rsidR="00D839C0" w:rsidRDefault="00D839C0">
      <w:pPr>
        <w:rPr>
          <w:rFonts w:ascii="Cambria" w:hAnsi="Cambria"/>
          <w:b/>
          <w:bCs/>
          <w:i/>
          <w:iCs/>
          <w:sz w:val="28"/>
          <w:szCs w:val="28"/>
        </w:rPr>
      </w:pPr>
      <w:r>
        <w:br w:type="page"/>
      </w:r>
    </w:p>
    <w:p w:rsidR="00E252EF" w:rsidRPr="009052B5" w:rsidRDefault="00C67185" w:rsidP="00E252EF">
      <w:pPr>
        <w:pStyle w:val="Heading2"/>
      </w:pPr>
      <w:bookmarkStart w:id="56" w:name="_Toc366843805"/>
      <w:r>
        <w:lastRenderedPageBreak/>
        <w:t>3</w:t>
      </w:r>
      <w:r w:rsidR="00E252EF" w:rsidRPr="009052B5">
        <w:t>.</w:t>
      </w:r>
      <w:r w:rsidR="00E252EF" w:rsidRPr="009052B5">
        <w:tab/>
        <w:t>Dates and Locations</w:t>
      </w:r>
      <w:r w:rsidR="00E252EF">
        <w:t xml:space="preserve"> for August 201</w:t>
      </w:r>
      <w:r w:rsidR="00A1684A">
        <w:t>4</w:t>
      </w:r>
      <w:bookmarkEnd w:id="56"/>
    </w:p>
    <w:p w:rsidR="00E252EF" w:rsidRDefault="00E252EF" w:rsidP="00974F2F">
      <w:pPr>
        <w:ind w:right="-540"/>
      </w:pPr>
      <w:r w:rsidRPr="009052B5">
        <w:rPr>
          <w:rFonts w:ascii="Times New Roman" w:hAnsi="Times New Roman"/>
        </w:rPr>
        <w:t>A.</w:t>
      </w:r>
      <w:r w:rsidRPr="009052B5">
        <w:rPr>
          <w:rFonts w:ascii="Times New Roman" w:hAnsi="Times New Roman"/>
        </w:rPr>
        <w:tab/>
        <w:t>D</w:t>
      </w:r>
      <w:r w:rsidR="00A1684A">
        <w:rPr>
          <w:rFonts w:ascii="Times New Roman" w:hAnsi="Times New Roman"/>
        </w:rPr>
        <w:t>raft d</w:t>
      </w:r>
      <w:r w:rsidRPr="009052B5">
        <w:rPr>
          <w:rFonts w:ascii="Times New Roman" w:hAnsi="Times New Roman"/>
        </w:rPr>
        <w:t xml:space="preserve">ates and </w:t>
      </w:r>
      <w:r w:rsidR="00A1684A">
        <w:rPr>
          <w:rFonts w:ascii="Times New Roman" w:hAnsi="Times New Roman"/>
        </w:rPr>
        <w:t xml:space="preserve">requested </w:t>
      </w:r>
      <w:r w:rsidRPr="009052B5">
        <w:rPr>
          <w:rFonts w:ascii="Times New Roman" w:hAnsi="Times New Roman"/>
        </w:rPr>
        <w:t xml:space="preserve">locations: </w:t>
      </w:r>
    </w:p>
    <w:p w:rsidR="00E252EF" w:rsidRDefault="00E252EF" w:rsidP="00E252EF">
      <w:pPr>
        <w:ind w:left="720" w:right="-450"/>
      </w:pPr>
      <w:r>
        <w:t>Spiny Lobster season opens on August 6</w:t>
      </w:r>
      <w:r w:rsidRPr="00EB3C4D">
        <w:rPr>
          <w:vertAlign w:val="superscript"/>
        </w:rPr>
        <w:t>th</w:t>
      </w:r>
      <w:r>
        <w:t>.</w:t>
      </w:r>
    </w:p>
    <w:p w:rsidR="00E252EF" w:rsidRDefault="00E252EF" w:rsidP="00E252EF">
      <w:pPr>
        <w:ind w:left="720"/>
        <w:rPr>
          <w:color w:val="FF0000"/>
        </w:rPr>
      </w:pPr>
      <w:r w:rsidRPr="00045EDB">
        <w:rPr>
          <w:color w:val="FF0000"/>
        </w:rPr>
        <w:t>Public hea</w:t>
      </w:r>
      <w:r>
        <w:rPr>
          <w:color w:val="FF0000"/>
        </w:rPr>
        <w:t>rings will be held from 4-7 pm</w:t>
      </w:r>
    </w:p>
    <w:p w:rsidR="00042562" w:rsidRDefault="00042562" w:rsidP="00E33614">
      <w:pPr>
        <w:pStyle w:val="ListParagraph"/>
        <w:ind w:hanging="720"/>
        <w:rPr>
          <w:rFonts w:ascii="Times New Roman" w:hAnsi="Times New Roman"/>
          <w:highlight w:val="yellow"/>
        </w:rPr>
      </w:pPr>
      <w:r>
        <w:rPr>
          <w:rFonts w:ascii="Times New Roman" w:hAnsi="Times New Roman"/>
          <w:highlight w:val="yellow"/>
        </w:rPr>
        <w:t>Recommendations for Public Hearings/Scoping:</w:t>
      </w:r>
    </w:p>
    <w:p w:rsidR="001840ED" w:rsidRPr="0073020D" w:rsidRDefault="00042562" w:rsidP="00B237D1">
      <w:pPr>
        <w:pStyle w:val="ListParagraph"/>
        <w:numPr>
          <w:ilvl w:val="0"/>
          <w:numId w:val="129"/>
        </w:numPr>
        <w:rPr>
          <w:rFonts w:ascii="Times New Roman" w:hAnsi="Times New Roman"/>
          <w:highlight w:val="yellow"/>
        </w:rPr>
      </w:pPr>
      <w:r w:rsidRPr="0073020D">
        <w:rPr>
          <w:rFonts w:ascii="Times New Roman" w:hAnsi="Times New Roman"/>
          <w:highlight w:val="yellow"/>
        </w:rPr>
        <w:t>Staff presentations be scheduled on the hour and ½ hour and publicize which amendment will be presented when.</w:t>
      </w:r>
    </w:p>
    <w:p w:rsidR="00042562" w:rsidRPr="0073020D" w:rsidRDefault="00042562" w:rsidP="00B237D1">
      <w:pPr>
        <w:pStyle w:val="ListParagraph"/>
        <w:numPr>
          <w:ilvl w:val="0"/>
          <w:numId w:val="129"/>
        </w:numPr>
        <w:rPr>
          <w:rFonts w:ascii="Times New Roman" w:hAnsi="Times New Roman"/>
          <w:highlight w:val="yellow"/>
        </w:rPr>
      </w:pPr>
      <w:r w:rsidRPr="0073020D">
        <w:rPr>
          <w:rFonts w:ascii="Times New Roman" w:hAnsi="Times New Roman"/>
          <w:highlight w:val="yellow"/>
        </w:rPr>
        <w:t>Scoping – do these via webinar only.</w:t>
      </w:r>
    </w:p>
    <w:tbl>
      <w:tblPr>
        <w:tblStyle w:val="TableGrid"/>
        <w:tblW w:w="0" w:type="auto"/>
        <w:tblLook w:val="04A0"/>
      </w:tblPr>
      <w:tblGrid>
        <w:gridCol w:w="4428"/>
        <w:gridCol w:w="4428"/>
      </w:tblGrid>
      <w:tr w:rsidR="001840ED" w:rsidTr="0073020D">
        <w:tc>
          <w:tcPr>
            <w:tcW w:w="4428" w:type="dxa"/>
          </w:tcPr>
          <w:p w:rsidR="001840ED" w:rsidRPr="00812636"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5, 2014</w:t>
            </w:r>
          </w:p>
          <w:p w:rsidR="001840ED" w:rsidRPr="00D35E6B" w:rsidRDefault="001840ED" w:rsidP="0073020D">
            <w:pPr>
              <w:tabs>
                <w:tab w:val="left" w:pos="360"/>
                <w:tab w:val="left" w:pos="1080"/>
              </w:tabs>
              <w:ind w:right="-1800"/>
              <w:rPr>
                <w:szCs w:val="24"/>
              </w:rPr>
            </w:pPr>
            <w:r w:rsidRPr="00D35E6B">
              <w:rPr>
                <w:szCs w:val="24"/>
              </w:rPr>
              <w:t>Hilton Garden Inn</w:t>
            </w:r>
            <w:r>
              <w:rPr>
                <w:szCs w:val="24"/>
              </w:rPr>
              <w:t xml:space="preserve"> Airport</w:t>
            </w:r>
          </w:p>
          <w:p w:rsidR="001840ED" w:rsidRPr="00D35E6B" w:rsidRDefault="001840ED" w:rsidP="0073020D">
            <w:pPr>
              <w:tabs>
                <w:tab w:val="left" w:pos="360"/>
                <w:tab w:val="left" w:pos="1080"/>
              </w:tabs>
              <w:ind w:right="-1800"/>
              <w:rPr>
                <w:szCs w:val="24"/>
              </w:rPr>
            </w:pPr>
            <w:r w:rsidRPr="00D35E6B">
              <w:rPr>
                <w:szCs w:val="24"/>
              </w:rPr>
              <w:t>5265 International Blvd.</w:t>
            </w:r>
          </w:p>
          <w:p w:rsidR="001840ED" w:rsidRPr="00D35E6B" w:rsidRDefault="001840ED" w:rsidP="0073020D">
            <w:pPr>
              <w:tabs>
                <w:tab w:val="left" w:pos="360"/>
                <w:tab w:val="left" w:pos="1080"/>
              </w:tabs>
              <w:ind w:right="-1800"/>
              <w:rPr>
                <w:szCs w:val="24"/>
              </w:rPr>
            </w:pPr>
            <w:r w:rsidRPr="00D35E6B">
              <w:rPr>
                <w:szCs w:val="24"/>
              </w:rPr>
              <w:t>North Charleston, SC 29418</w:t>
            </w:r>
          </w:p>
          <w:p w:rsidR="001840ED" w:rsidRDefault="001840ED" w:rsidP="0073020D">
            <w:r w:rsidRPr="00D35E6B">
              <w:rPr>
                <w:szCs w:val="24"/>
              </w:rPr>
              <w:t>Phone: 843-308-9330</w:t>
            </w:r>
          </w:p>
        </w:tc>
        <w:tc>
          <w:tcPr>
            <w:tcW w:w="4428" w:type="dxa"/>
          </w:tcPr>
          <w:p w:rsidR="001840ED"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6 or 7, 2014</w:t>
            </w:r>
          </w:p>
          <w:p w:rsidR="001840ED" w:rsidRDefault="001840ED" w:rsidP="0073020D">
            <w:pPr>
              <w:tabs>
                <w:tab w:val="left" w:pos="360"/>
                <w:tab w:val="left" w:pos="1080"/>
              </w:tabs>
              <w:ind w:right="-1800"/>
              <w:rPr>
                <w:szCs w:val="24"/>
              </w:rPr>
            </w:pPr>
            <w:r>
              <w:rPr>
                <w:szCs w:val="24"/>
              </w:rPr>
              <w:t>New Bern Riverfront Convention Center</w:t>
            </w:r>
          </w:p>
          <w:p w:rsidR="001840ED" w:rsidRPr="00D35E6B" w:rsidRDefault="001840ED" w:rsidP="0073020D">
            <w:pPr>
              <w:tabs>
                <w:tab w:val="left" w:pos="360"/>
                <w:tab w:val="left" w:pos="1080"/>
              </w:tabs>
              <w:ind w:right="-1800"/>
              <w:rPr>
                <w:szCs w:val="24"/>
              </w:rPr>
            </w:pPr>
            <w:r>
              <w:rPr>
                <w:szCs w:val="24"/>
              </w:rPr>
              <w:t>203 South Front Street</w:t>
            </w:r>
          </w:p>
          <w:p w:rsidR="001840ED" w:rsidRPr="00D35E6B" w:rsidRDefault="001840ED" w:rsidP="0073020D">
            <w:pPr>
              <w:tabs>
                <w:tab w:val="left" w:pos="360"/>
                <w:tab w:val="left" w:pos="1080"/>
              </w:tabs>
              <w:ind w:right="-1800"/>
              <w:rPr>
                <w:szCs w:val="24"/>
              </w:rPr>
            </w:pPr>
            <w:r>
              <w:rPr>
                <w:szCs w:val="24"/>
              </w:rPr>
              <w:t>New Bern, NC  28563</w:t>
            </w:r>
          </w:p>
          <w:p w:rsidR="001840ED" w:rsidRDefault="001840ED" w:rsidP="0073020D">
            <w:r>
              <w:rPr>
                <w:szCs w:val="24"/>
              </w:rPr>
              <w:t>Phone: 252-637-1551</w:t>
            </w:r>
          </w:p>
        </w:tc>
      </w:tr>
      <w:tr w:rsidR="001840ED" w:rsidTr="0073020D">
        <w:tc>
          <w:tcPr>
            <w:tcW w:w="4428" w:type="dxa"/>
          </w:tcPr>
          <w:p w:rsidR="001840ED" w:rsidRPr="00812636"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11, 2014</w:t>
            </w:r>
          </w:p>
          <w:p w:rsidR="001840ED" w:rsidRPr="00974F2F" w:rsidRDefault="001840ED" w:rsidP="0073020D">
            <w:pPr>
              <w:tabs>
                <w:tab w:val="left" w:pos="360"/>
                <w:tab w:val="left" w:pos="1080"/>
              </w:tabs>
              <w:ind w:right="-1800"/>
              <w:rPr>
                <w:szCs w:val="24"/>
              </w:rPr>
            </w:pPr>
            <w:r w:rsidRPr="00974F2F">
              <w:rPr>
                <w:szCs w:val="24"/>
              </w:rPr>
              <w:t xml:space="preserve">Hilton Key Largo </w:t>
            </w:r>
          </w:p>
          <w:p w:rsidR="001840ED" w:rsidRPr="00974F2F" w:rsidRDefault="001840ED" w:rsidP="0073020D">
            <w:pPr>
              <w:tabs>
                <w:tab w:val="left" w:pos="360"/>
                <w:tab w:val="left" w:pos="1080"/>
              </w:tabs>
              <w:ind w:right="-1800"/>
              <w:rPr>
                <w:szCs w:val="24"/>
              </w:rPr>
            </w:pPr>
            <w:r w:rsidRPr="00974F2F">
              <w:rPr>
                <w:szCs w:val="24"/>
              </w:rPr>
              <w:t>97000 South Overseas Highway</w:t>
            </w:r>
          </w:p>
          <w:p w:rsidR="001840ED" w:rsidRPr="00974F2F" w:rsidRDefault="001840ED" w:rsidP="0073020D">
            <w:pPr>
              <w:tabs>
                <w:tab w:val="left" w:pos="360"/>
                <w:tab w:val="left" w:pos="1080"/>
              </w:tabs>
              <w:ind w:right="-1800"/>
              <w:rPr>
                <w:szCs w:val="24"/>
              </w:rPr>
            </w:pPr>
            <w:r w:rsidRPr="00974F2F">
              <w:rPr>
                <w:szCs w:val="24"/>
              </w:rPr>
              <w:t>Key Largo, Florida 33037</w:t>
            </w:r>
          </w:p>
          <w:p w:rsidR="001840ED" w:rsidRDefault="001840ED" w:rsidP="0073020D">
            <w:r w:rsidRPr="00974F2F">
              <w:rPr>
                <w:szCs w:val="24"/>
              </w:rPr>
              <w:t>Phone: 305-852-5553</w:t>
            </w:r>
          </w:p>
        </w:tc>
        <w:tc>
          <w:tcPr>
            <w:tcW w:w="4428" w:type="dxa"/>
          </w:tcPr>
          <w:p w:rsidR="001840ED" w:rsidRPr="00812636"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12, 2014</w:t>
            </w:r>
          </w:p>
          <w:p w:rsidR="001840ED" w:rsidRDefault="001840ED" w:rsidP="0073020D">
            <w:pPr>
              <w:rPr>
                <w:rFonts w:ascii="Times New Roman" w:hAnsi="Times New Roman"/>
                <w:szCs w:val="24"/>
              </w:rPr>
            </w:pPr>
            <w:r>
              <w:rPr>
                <w:rFonts w:ascii="Times New Roman" w:hAnsi="Times New Roman"/>
                <w:szCs w:val="24"/>
              </w:rPr>
              <w:t>Doubletree by Hilton Oceanfront</w:t>
            </w:r>
          </w:p>
          <w:p w:rsidR="001840ED" w:rsidRDefault="001840ED" w:rsidP="0073020D">
            <w:pPr>
              <w:rPr>
                <w:rFonts w:ascii="Times New Roman" w:hAnsi="Times New Roman"/>
                <w:szCs w:val="24"/>
              </w:rPr>
            </w:pPr>
            <w:r>
              <w:rPr>
                <w:rFonts w:ascii="Times New Roman" w:hAnsi="Times New Roman"/>
                <w:szCs w:val="24"/>
              </w:rPr>
              <w:t>2080 North Atlantic Ave.</w:t>
            </w:r>
          </w:p>
          <w:p w:rsidR="001840ED" w:rsidRDefault="001840ED" w:rsidP="0073020D">
            <w:pPr>
              <w:rPr>
                <w:rFonts w:ascii="Times New Roman" w:hAnsi="Times New Roman"/>
                <w:szCs w:val="24"/>
              </w:rPr>
            </w:pPr>
            <w:r>
              <w:rPr>
                <w:rFonts w:ascii="Times New Roman" w:hAnsi="Times New Roman"/>
                <w:szCs w:val="24"/>
              </w:rPr>
              <w:t>Cocoa Beach, FL 32931</w:t>
            </w:r>
          </w:p>
          <w:p w:rsidR="001840ED" w:rsidRDefault="001840ED" w:rsidP="0073020D">
            <w:r>
              <w:rPr>
                <w:rFonts w:ascii="Times New Roman" w:hAnsi="Times New Roman"/>
                <w:szCs w:val="24"/>
              </w:rPr>
              <w:t>Phone: 321-783-9222</w:t>
            </w:r>
          </w:p>
        </w:tc>
      </w:tr>
      <w:tr w:rsidR="001840ED" w:rsidTr="0073020D">
        <w:tc>
          <w:tcPr>
            <w:tcW w:w="4428" w:type="dxa"/>
          </w:tcPr>
          <w:p w:rsidR="001840ED" w:rsidRPr="00812636"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13, 2014</w:t>
            </w:r>
          </w:p>
          <w:p w:rsidR="001840ED" w:rsidRPr="003871F3" w:rsidRDefault="001840ED" w:rsidP="0073020D">
            <w:pPr>
              <w:rPr>
                <w:rFonts w:ascii="Times New Roman" w:eastAsia="Calibri" w:hAnsi="Times New Roman"/>
                <w:szCs w:val="24"/>
              </w:rPr>
            </w:pPr>
            <w:r w:rsidRPr="003871F3">
              <w:rPr>
                <w:rFonts w:ascii="Times New Roman" w:eastAsia="Calibri" w:hAnsi="Times New Roman"/>
                <w:szCs w:val="24"/>
              </w:rPr>
              <w:t xml:space="preserve">Jacksonville </w:t>
            </w:r>
            <w:r>
              <w:rPr>
                <w:rFonts w:ascii="Times New Roman" w:eastAsia="Calibri" w:hAnsi="Times New Roman"/>
                <w:szCs w:val="24"/>
              </w:rPr>
              <w:t>Marriott</w:t>
            </w:r>
          </w:p>
          <w:p w:rsidR="001840ED" w:rsidRPr="003871F3" w:rsidRDefault="001840ED" w:rsidP="0073020D">
            <w:pPr>
              <w:rPr>
                <w:rFonts w:ascii="Times New Roman" w:eastAsia="Calibri" w:hAnsi="Times New Roman"/>
                <w:szCs w:val="24"/>
              </w:rPr>
            </w:pPr>
            <w:r>
              <w:rPr>
                <w:rFonts w:ascii="Times New Roman" w:eastAsia="Calibri" w:hAnsi="Times New Roman"/>
                <w:szCs w:val="24"/>
              </w:rPr>
              <w:t>4670 Sailsbury Road</w:t>
            </w:r>
          </w:p>
          <w:p w:rsidR="001840ED" w:rsidRPr="003871F3" w:rsidRDefault="001840ED" w:rsidP="0073020D">
            <w:pPr>
              <w:rPr>
                <w:rFonts w:ascii="Times New Roman" w:eastAsia="Calibri" w:hAnsi="Times New Roman"/>
                <w:szCs w:val="24"/>
              </w:rPr>
            </w:pPr>
            <w:r>
              <w:rPr>
                <w:rFonts w:ascii="Times New Roman" w:eastAsia="Calibri" w:hAnsi="Times New Roman"/>
                <w:szCs w:val="24"/>
              </w:rPr>
              <w:t>Jacksonville, FL  32256</w:t>
            </w:r>
          </w:p>
          <w:p w:rsidR="001840ED" w:rsidRDefault="001840ED" w:rsidP="0073020D">
            <w:r w:rsidRPr="003871F3">
              <w:rPr>
                <w:rFonts w:ascii="Times New Roman" w:eastAsia="Calibri" w:hAnsi="Times New Roman"/>
                <w:szCs w:val="24"/>
              </w:rPr>
              <w:t>Phone:  904-</w:t>
            </w:r>
            <w:r>
              <w:rPr>
                <w:rFonts w:ascii="Times New Roman" w:eastAsia="Calibri" w:hAnsi="Times New Roman"/>
                <w:szCs w:val="24"/>
              </w:rPr>
              <w:t>296</w:t>
            </w:r>
            <w:r w:rsidRPr="003871F3">
              <w:rPr>
                <w:rFonts w:ascii="Times New Roman" w:eastAsia="Calibri" w:hAnsi="Times New Roman"/>
                <w:szCs w:val="24"/>
              </w:rPr>
              <w:t>-</w:t>
            </w:r>
            <w:r>
              <w:rPr>
                <w:rFonts w:ascii="Times New Roman" w:eastAsia="Calibri" w:hAnsi="Times New Roman"/>
                <w:szCs w:val="24"/>
              </w:rPr>
              <w:t>2222</w:t>
            </w:r>
          </w:p>
        </w:tc>
        <w:tc>
          <w:tcPr>
            <w:tcW w:w="4428" w:type="dxa"/>
          </w:tcPr>
          <w:p w:rsidR="001840ED" w:rsidRPr="00DE2887" w:rsidRDefault="001840ED" w:rsidP="0073020D">
            <w:pPr>
              <w:tabs>
                <w:tab w:val="left" w:pos="360"/>
                <w:tab w:val="left" w:pos="1080"/>
              </w:tabs>
              <w:ind w:right="-1800"/>
              <w:rPr>
                <w:rFonts w:ascii="Times New Roman" w:hAnsi="Times New Roman"/>
                <w:b/>
                <w:szCs w:val="24"/>
                <w:u w:val="single"/>
              </w:rPr>
            </w:pPr>
            <w:r>
              <w:rPr>
                <w:rFonts w:ascii="Times New Roman" w:hAnsi="Times New Roman"/>
                <w:b/>
                <w:szCs w:val="24"/>
                <w:u w:val="single"/>
              </w:rPr>
              <w:t>August 14, 2014</w:t>
            </w:r>
          </w:p>
          <w:p w:rsidR="00050BFA" w:rsidRPr="00974F2F" w:rsidRDefault="00050BFA" w:rsidP="00050BFA">
            <w:pPr>
              <w:tabs>
                <w:tab w:val="left" w:pos="360"/>
                <w:tab w:val="left" w:pos="1080"/>
              </w:tabs>
              <w:ind w:right="-1800"/>
              <w:rPr>
                <w:szCs w:val="24"/>
              </w:rPr>
            </w:pPr>
            <w:r w:rsidRPr="00974F2F">
              <w:rPr>
                <w:szCs w:val="24"/>
              </w:rPr>
              <w:t>Richmond Hill City Center</w:t>
            </w:r>
          </w:p>
          <w:p w:rsidR="00050BFA" w:rsidRPr="00974F2F" w:rsidRDefault="00050BFA" w:rsidP="00050BFA">
            <w:pPr>
              <w:tabs>
                <w:tab w:val="left" w:pos="360"/>
                <w:tab w:val="left" w:pos="1080"/>
              </w:tabs>
              <w:ind w:right="-1800"/>
              <w:rPr>
                <w:szCs w:val="24"/>
              </w:rPr>
            </w:pPr>
            <w:r w:rsidRPr="00974F2F">
              <w:rPr>
                <w:szCs w:val="24"/>
              </w:rPr>
              <w:t>520 Cedar Street</w:t>
            </w:r>
          </w:p>
          <w:p w:rsidR="00050BFA" w:rsidRPr="00974F2F" w:rsidRDefault="00050BFA" w:rsidP="00050BFA">
            <w:pPr>
              <w:tabs>
                <w:tab w:val="left" w:pos="360"/>
                <w:tab w:val="left" w:pos="1080"/>
              </w:tabs>
              <w:ind w:right="-1800"/>
              <w:rPr>
                <w:szCs w:val="24"/>
              </w:rPr>
            </w:pPr>
            <w:r w:rsidRPr="00974F2F">
              <w:rPr>
                <w:szCs w:val="24"/>
              </w:rPr>
              <w:t>Richmond Hill, GA  31324</w:t>
            </w:r>
          </w:p>
          <w:p w:rsidR="001840ED" w:rsidRDefault="00050BFA" w:rsidP="00050BFA">
            <w:r w:rsidRPr="00974F2F">
              <w:rPr>
                <w:szCs w:val="24"/>
              </w:rPr>
              <w:t>Phone: 912-445-0043</w:t>
            </w:r>
          </w:p>
        </w:tc>
      </w:tr>
    </w:tbl>
    <w:p w:rsidR="007C324A" w:rsidRDefault="007C324A" w:rsidP="007C324A">
      <w:r>
        <w:t>Note:  Hotel rooms not needed for Richmond Hill; staff will drive home afterwards.</w:t>
      </w:r>
    </w:p>
    <w:p w:rsidR="006C00FD" w:rsidRDefault="006C00FD" w:rsidP="001840ED"/>
    <w:p w:rsidR="006C00FD" w:rsidRDefault="006C00FD" w:rsidP="00E252EF"/>
    <w:p w:rsidR="00162818" w:rsidRDefault="00162818" w:rsidP="00162818">
      <w:r>
        <w:t>B.</w:t>
      </w:r>
      <w:r>
        <w:tab/>
        <w:t>Amendments</w:t>
      </w:r>
      <w:r w:rsidR="0073020D">
        <w:t>:</w:t>
      </w:r>
    </w:p>
    <w:p w:rsidR="00162818" w:rsidRPr="00371620" w:rsidRDefault="00162818" w:rsidP="00B237D1">
      <w:pPr>
        <w:numPr>
          <w:ilvl w:val="0"/>
          <w:numId w:val="86"/>
        </w:numPr>
        <w:ind w:left="1080"/>
        <w:rPr>
          <w:i/>
        </w:rPr>
      </w:pPr>
      <w:r w:rsidRPr="00371620">
        <w:rPr>
          <w:i/>
        </w:rPr>
        <w:t xml:space="preserve">Snapper Grouper </w:t>
      </w:r>
      <w:r w:rsidR="00723674" w:rsidRPr="00371620">
        <w:rPr>
          <w:i/>
        </w:rPr>
        <w:t xml:space="preserve">Regulatory </w:t>
      </w:r>
      <w:r w:rsidRPr="00371620">
        <w:rPr>
          <w:i/>
        </w:rPr>
        <w:t xml:space="preserve">Amendment </w:t>
      </w:r>
      <w:r w:rsidR="003D6295" w:rsidRPr="00371620">
        <w:rPr>
          <w:i/>
        </w:rPr>
        <w:t>17 (MPAs)</w:t>
      </w:r>
      <w:r w:rsidRPr="00371620">
        <w:rPr>
          <w:i/>
        </w:rPr>
        <w:t xml:space="preserve"> (</w:t>
      </w:r>
      <w:r w:rsidR="003D6295" w:rsidRPr="00371620">
        <w:rPr>
          <w:i/>
        </w:rPr>
        <w:t>Gregg/Roger</w:t>
      </w:r>
      <w:r w:rsidRPr="00371620">
        <w:rPr>
          <w:i/>
        </w:rPr>
        <w:t>) – public hearings</w:t>
      </w:r>
    </w:p>
    <w:p w:rsidR="003D6295" w:rsidRDefault="003D6295" w:rsidP="00B237D1">
      <w:pPr>
        <w:numPr>
          <w:ilvl w:val="0"/>
          <w:numId w:val="86"/>
        </w:numPr>
        <w:ind w:left="1080"/>
      </w:pPr>
      <w:r>
        <w:t xml:space="preserve">Joint GMFMC/SAFMC CMP Amendment </w:t>
      </w:r>
      <w:r w:rsidR="0073020D">
        <w:t xml:space="preserve">24 </w:t>
      </w:r>
      <w:r>
        <w:t>(Gulf Kings &amp; South Atantic Spanish) (Kari) – public hearings</w:t>
      </w:r>
    </w:p>
    <w:p w:rsidR="003D6295" w:rsidRPr="00470BA8" w:rsidRDefault="003D6295" w:rsidP="00B237D1">
      <w:pPr>
        <w:numPr>
          <w:ilvl w:val="0"/>
          <w:numId w:val="86"/>
        </w:numPr>
        <w:ind w:left="1080"/>
      </w:pPr>
      <w:r>
        <w:t>Generic Allocation Amendment (Snapper Grouper &amp; Dolphin/Wahoo) (Brian) – public hearings</w:t>
      </w:r>
    </w:p>
    <w:p w:rsidR="00162818" w:rsidRPr="006F202A" w:rsidRDefault="00162818" w:rsidP="00162818">
      <w:pPr>
        <w:ind w:right="-720"/>
      </w:pPr>
      <w:r>
        <w:t>C</w:t>
      </w:r>
      <w:r w:rsidRPr="006F202A">
        <w:t xml:space="preserve">. </w:t>
      </w:r>
      <w:r w:rsidRPr="006F202A">
        <w:tab/>
        <w:t xml:space="preserve">Rooms Needed – large area plus </w:t>
      </w:r>
      <w:r>
        <w:t>4</w:t>
      </w:r>
      <w:r w:rsidRPr="006F202A">
        <w:t xml:space="preserve"> rooms (1 recording and </w:t>
      </w:r>
      <w:r w:rsidR="0073020D">
        <w:t>3</w:t>
      </w:r>
      <w:r w:rsidRPr="006F202A">
        <w:t xml:space="preserve"> for tech. presentations)</w:t>
      </w:r>
    </w:p>
    <w:p w:rsidR="00162818" w:rsidRPr="006F202A" w:rsidRDefault="00162818" w:rsidP="00B237D1">
      <w:pPr>
        <w:numPr>
          <w:ilvl w:val="2"/>
          <w:numId w:val="59"/>
        </w:numPr>
        <w:ind w:left="1080" w:hanging="360"/>
      </w:pPr>
      <w:r w:rsidRPr="006F202A">
        <w:t>General area (large) – si</w:t>
      </w:r>
      <w:r>
        <w:t>gn-in and get information</w:t>
      </w:r>
    </w:p>
    <w:p w:rsidR="00162818" w:rsidRPr="006F202A" w:rsidRDefault="00162818" w:rsidP="00B237D1">
      <w:pPr>
        <w:numPr>
          <w:ilvl w:val="2"/>
          <w:numId w:val="59"/>
        </w:numPr>
        <w:ind w:left="1080" w:hanging="360"/>
      </w:pPr>
      <w:r w:rsidRPr="006F202A">
        <w:t>Room #1 – Council member &amp; recording for public input</w:t>
      </w:r>
    </w:p>
    <w:p w:rsidR="00162818" w:rsidRDefault="00162818" w:rsidP="00B237D1">
      <w:pPr>
        <w:numPr>
          <w:ilvl w:val="2"/>
          <w:numId w:val="59"/>
        </w:numPr>
        <w:ind w:left="1080" w:right="-1260" w:hanging="360"/>
      </w:pPr>
      <w:r w:rsidRPr="006F202A">
        <w:t>Room #2 –</w:t>
      </w:r>
      <w:r w:rsidR="0073020D">
        <w:t xml:space="preserve"> SG Reg Am 17 (MPAs)</w:t>
      </w:r>
    </w:p>
    <w:p w:rsidR="00162818" w:rsidRDefault="00162818" w:rsidP="00B237D1">
      <w:pPr>
        <w:numPr>
          <w:ilvl w:val="2"/>
          <w:numId w:val="59"/>
        </w:numPr>
        <w:ind w:left="1080" w:hanging="360"/>
      </w:pPr>
      <w:r>
        <w:t xml:space="preserve">Room #3 – </w:t>
      </w:r>
      <w:r w:rsidR="0073020D">
        <w:t>Mackerel Amendment 24</w:t>
      </w:r>
    </w:p>
    <w:p w:rsidR="0073020D" w:rsidRPr="00470BA8" w:rsidRDefault="0073020D" w:rsidP="00B237D1">
      <w:pPr>
        <w:numPr>
          <w:ilvl w:val="2"/>
          <w:numId w:val="59"/>
        </w:numPr>
        <w:ind w:left="1080" w:hanging="360"/>
      </w:pPr>
      <w:r>
        <w:t>Room #4 – Generic Allocation Amendment</w:t>
      </w:r>
    </w:p>
    <w:p w:rsidR="00162818" w:rsidRPr="006F202A" w:rsidRDefault="00162818" w:rsidP="00B237D1">
      <w:pPr>
        <w:numPr>
          <w:ilvl w:val="0"/>
          <w:numId w:val="102"/>
        </w:numPr>
        <w:ind w:left="720" w:hanging="720"/>
      </w:pPr>
      <w:r w:rsidRPr="006F202A">
        <w:t>Federal Register Notice</w:t>
      </w:r>
    </w:p>
    <w:p w:rsidR="00162818" w:rsidRPr="006F202A" w:rsidRDefault="0058202E" w:rsidP="00B237D1">
      <w:pPr>
        <w:numPr>
          <w:ilvl w:val="1"/>
          <w:numId w:val="102"/>
        </w:numPr>
        <w:ind w:right="-450"/>
      </w:pPr>
      <w:r>
        <w:t xml:space="preserve">Notice sent to NOAA </w:t>
      </w:r>
      <w:r w:rsidR="00162818">
        <w:t>–</w:t>
      </w:r>
      <w:r w:rsidR="003D6295">
        <w:t xml:space="preserve"> </w:t>
      </w:r>
      <w:r w:rsidR="00162818">
        <w:t xml:space="preserve"> </w:t>
      </w:r>
    </w:p>
    <w:p w:rsidR="00162818" w:rsidRPr="006F202A" w:rsidRDefault="00162818" w:rsidP="00B237D1">
      <w:pPr>
        <w:numPr>
          <w:ilvl w:val="1"/>
          <w:numId w:val="102"/>
        </w:numPr>
      </w:pPr>
      <w:r>
        <w:t>P</w:t>
      </w:r>
      <w:r w:rsidRPr="006F202A">
        <w:t>ublish not</w:t>
      </w:r>
      <w:r>
        <w:t xml:space="preserve">ice – </w:t>
      </w:r>
    </w:p>
    <w:p w:rsidR="00162818" w:rsidRPr="006F202A" w:rsidRDefault="00162818" w:rsidP="00B237D1">
      <w:pPr>
        <w:numPr>
          <w:ilvl w:val="0"/>
          <w:numId w:val="102"/>
        </w:numPr>
        <w:ind w:left="720" w:hanging="720"/>
      </w:pPr>
      <w:r w:rsidRPr="006F202A">
        <w:t>Document preparation</w:t>
      </w:r>
    </w:p>
    <w:p w:rsidR="00162818" w:rsidRDefault="00162818" w:rsidP="00B237D1">
      <w:pPr>
        <w:numPr>
          <w:ilvl w:val="1"/>
          <w:numId w:val="102"/>
        </w:numPr>
      </w:pPr>
      <w:r w:rsidRPr="001909BB">
        <w:t>Public Hearings – use public hearing version of document and summary.</w:t>
      </w:r>
    </w:p>
    <w:p w:rsidR="00162818" w:rsidRDefault="00162818" w:rsidP="00B237D1">
      <w:pPr>
        <w:numPr>
          <w:ilvl w:val="2"/>
          <w:numId w:val="102"/>
        </w:numPr>
      </w:pPr>
      <w:r>
        <w:t xml:space="preserve">Summary documents posted by </w:t>
      </w:r>
      <w:r w:rsidR="00A828F7">
        <w:t>7</w:t>
      </w:r>
      <w:r w:rsidR="00974F2F">
        <w:t>/</w:t>
      </w:r>
      <w:r w:rsidR="00A828F7">
        <w:t>18</w:t>
      </w:r>
      <w:r w:rsidR="00974F2F">
        <w:t>/1</w:t>
      </w:r>
      <w:r w:rsidR="00A828F7">
        <w:t>4</w:t>
      </w:r>
      <w:r w:rsidR="00974F2F">
        <w:t>.</w:t>
      </w:r>
    </w:p>
    <w:p w:rsidR="00162818" w:rsidRPr="001909BB" w:rsidRDefault="00974F2F" w:rsidP="00B237D1">
      <w:pPr>
        <w:numPr>
          <w:ilvl w:val="2"/>
          <w:numId w:val="102"/>
        </w:numPr>
      </w:pPr>
      <w:r>
        <w:t xml:space="preserve">Amendments posted by </w:t>
      </w:r>
      <w:r w:rsidR="00A828F7">
        <w:t>7/18/14 or 7/25/14 at the latest</w:t>
      </w:r>
      <w:r w:rsidR="00162818">
        <w:t>.</w:t>
      </w:r>
    </w:p>
    <w:p w:rsidR="0073020D" w:rsidRDefault="0073020D" w:rsidP="00B237D1">
      <w:pPr>
        <w:numPr>
          <w:ilvl w:val="2"/>
          <w:numId w:val="102"/>
        </w:numPr>
      </w:pPr>
      <w:r>
        <w:lastRenderedPageBreak/>
        <w:t>Video presentation posted on 7/22/14</w:t>
      </w:r>
    </w:p>
    <w:p w:rsidR="00162818" w:rsidRDefault="00162818" w:rsidP="00B237D1">
      <w:pPr>
        <w:numPr>
          <w:ilvl w:val="1"/>
          <w:numId w:val="102"/>
        </w:numPr>
      </w:pPr>
      <w:r w:rsidRPr="001909BB">
        <w:t>Documents avail</w:t>
      </w:r>
      <w:r>
        <w:t>able and posted on we</w:t>
      </w:r>
      <w:r w:rsidR="00974F2F">
        <w:t>b site by 7/</w:t>
      </w:r>
      <w:r w:rsidR="00A828F7">
        <w:t>18</w:t>
      </w:r>
      <w:r w:rsidRPr="001909BB">
        <w:t>/</w:t>
      </w:r>
      <w:r>
        <w:t>1</w:t>
      </w:r>
      <w:r w:rsidR="00A828F7">
        <w:t>4</w:t>
      </w:r>
      <w:r w:rsidRPr="001909BB">
        <w:t>.</w:t>
      </w:r>
    </w:p>
    <w:p w:rsidR="00162818" w:rsidRPr="001840ED" w:rsidRDefault="00162818" w:rsidP="00B237D1">
      <w:pPr>
        <w:numPr>
          <w:ilvl w:val="1"/>
          <w:numId w:val="102"/>
        </w:numPr>
      </w:pPr>
      <w:r w:rsidRPr="001840ED">
        <w:t>Co</w:t>
      </w:r>
      <w:r w:rsidR="00974F2F" w:rsidRPr="001840ED">
        <w:t xml:space="preserve">mments due by 5 pm on August </w:t>
      </w:r>
      <w:r w:rsidR="00601D17" w:rsidRPr="001840ED">
        <w:t>18</w:t>
      </w:r>
      <w:r w:rsidRPr="001840ED">
        <w:t>, 201</w:t>
      </w:r>
      <w:r w:rsidR="001840ED" w:rsidRPr="001840ED">
        <w:t>4</w:t>
      </w:r>
      <w:r w:rsidRPr="001840ED">
        <w:t>.</w:t>
      </w:r>
    </w:p>
    <w:p w:rsidR="00162818" w:rsidRDefault="00162818" w:rsidP="00B237D1">
      <w:pPr>
        <w:numPr>
          <w:ilvl w:val="1"/>
          <w:numId w:val="102"/>
        </w:numPr>
      </w:pPr>
      <w:r w:rsidRPr="00123E27">
        <w:t>Email addresses:</w:t>
      </w:r>
    </w:p>
    <w:p w:rsidR="009148D8" w:rsidRDefault="0073020D" w:rsidP="00B237D1">
      <w:pPr>
        <w:numPr>
          <w:ilvl w:val="2"/>
          <w:numId w:val="102"/>
        </w:numPr>
      </w:pPr>
      <w:hyperlink r:id="rId20" w:history="1">
        <w:r w:rsidRPr="00124D98">
          <w:rPr>
            <w:rStyle w:val="Hyperlink"/>
          </w:rPr>
          <w:t>SGRegAm17Comments@safmc.net</w:t>
        </w:r>
      </w:hyperlink>
    </w:p>
    <w:p w:rsidR="009148D8" w:rsidRDefault="0073020D" w:rsidP="00B237D1">
      <w:pPr>
        <w:numPr>
          <w:ilvl w:val="2"/>
          <w:numId w:val="102"/>
        </w:numPr>
      </w:pPr>
      <w:hyperlink r:id="rId21" w:history="1">
        <w:r w:rsidRPr="00124D98">
          <w:rPr>
            <w:rStyle w:val="Hyperlink"/>
          </w:rPr>
          <w:t>MackAm24Comments@safmc.net</w:t>
        </w:r>
      </w:hyperlink>
    </w:p>
    <w:p w:rsidR="009148D8" w:rsidRDefault="0073020D" w:rsidP="00B237D1">
      <w:pPr>
        <w:numPr>
          <w:ilvl w:val="2"/>
          <w:numId w:val="102"/>
        </w:numPr>
      </w:pPr>
      <w:hyperlink r:id="rId22" w:history="1">
        <w:r w:rsidRPr="00124D98">
          <w:rPr>
            <w:rStyle w:val="Hyperlink"/>
          </w:rPr>
          <w:t>AllocationComments@safmc.net</w:t>
        </w:r>
      </w:hyperlink>
    </w:p>
    <w:p w:rsidR="00162818" w:rsidRDefault="00974F2F" w:rsidP="00B237D1">
      <w:pPr>
        <w:numPr>
          <w:ilvl w:val="1"/>
          <w:numId w:val="102"/>
        </w:numPr>
      </w:pPr>
      <w:r>
        <w:t xml:space="preserve">Presentations </w:t>
      </w:r>
      <w:r w:rsidR="005D5245">
        <w:t xml:space="preserve">(powerpoint &amp; video) </w:t>
      </w:r>
      <w:r>
        <w:t>done by 7/22</w:t>
      </w:r>
      <w:r w:rsidR="00162818">
        <w:t>/13.</w:t>
      </w:r>
      <w:r>
        <w:t xml:space="preserve">  Posted by 7/22/13.</w:t>
      </w:r>
    </w:p>
    <w:p w:rsidR="00974F2F" w:rsidRDefault="00974F2F" w:rsidP="00B237D1">
      <w:pPr>
        <w:numPr>
          <w:ilvl w:val="1"/>
          <w:numId w:val="102"/>
        </w:numPr>
      </w:pPr>
      <w:r>
        <w:t xml:space="preserve">Informal Q &amp; A </w:t>
      </w:r>
      <w:r w:rsidR="00B67652">
        <w:t xml:space="preserve">Webinars </w:t>
      </w:r>
      <w:r>
        <w:t>– public watch presentation before Q &amp; A; very short overview</w:t>
      </w:r>
      <w:r w:rsidR="00B67652">
        <w:t xml:space="preserve"> at start of webinar</w:t>
      </w:r>
      <w:r>
        <w:t xml:space="preserve">.  </w:t>
      </w:r>
      <w:r w:rsidR="00B67652">
        <w:t>All webinars start at 6 pm</w:t>
      </w:r>
      <w:r>
        <w:t>:</w:t>
      </w:r>
    </w:p>
    <w:p w:rsidR="00C3688F" w:rsidRDefault="0073020D" w:rsidP="00B237D1">
      <w:pPr>
        <w:numPr>
          <w:ilvl w:val="2"/>
          <w:numId w:val="102"/>
        </w:numPr>
      </w:pPr>
      <w:r>
        <w:t>SG Reg Am 17–  7/28</w:t>
      </w:r>
      <w:r w:rsidR="00C3688F">
        <w:t>/13</w:t>
      </w:r>
    </w:p>
    <w:p w:rsidR="00974F2F" w:rsidRDefault="00974F2F" w:rsidP="00B237D1">
      <w:pPr>
        <w:numPr>
          <w:ilvl w:val="2"/>
          <w:numId w:val="102"/>
        </w:numPr>
      </w:pPr>
      <w:r>
        <w:t xml:space="preserve">Mackerel </w:t>
      </w:r>
      <w:r w:rsidR="0073020D">
        <w:t>Am 24</w:t>
      </w:r>
      <w:r>
        <w:t>– 3 together</w:t>
      </w:r>
      <w:r w:rsidR="00C3688F">
        <w:t xml:space="preserve"> on</w:t>
      </w:r>
      <w:r w:rsidR="0073020D">
        <w:t xml:space="preserve"> 7/29</w:t>
      </w:r>
      <w:r w:rsidR="00B67652">
        <w:t>/13</w:t>
      </w:r>
    </w:p>
    <w:p w:rsidR="00974F2F" w:rsidRPr="00123E27" w:rsidRDefault="0073020D" w:rsidP="00B237D1">
      <w:pPr>
        <w:numPr>
          <w:ilvl w:val="2"/>
          <w:numId w:val="102"/>
        </w:numPr>
      </w:pPr>
      <w:r>
        <w:t>Generic Allocation Amendment</w:t>
      </w:r>
      <w:r w:rsidR="00C3688F">
        <w:t xml:space="preserve">– </w:t>
      </w:r>
      <w:r>
        <w:t xml:space="preserve"> 7/30</w:t>
      </w:r>
      <w:r w:rsidR="00B67652">
        <w:t>/13</w:t>
      </w:r>
    </w:p>
    <w:p w:rsidR="00162818" w:rsidRDefault="006E5F7A" w:rsidP="00B237D1">
      <w:pPr>
        <w:numPr>
          <w:ilvl w:val="0"/>
          <w:numId w:val="102"/>
        </w:numPr>
        <w:ind w:left="720" w:hanging="720"/>
      </w:pPr>
      <w:r>
        <w:t>Staff attending</w:t>
      </w:r>
      <w:r w:rsidR="00B67652">
        <w:t xml:space="preserve"> hearings</w:t>
      </w:r>
      <w:r>
        <w:t xml:space="preserve"> – </w:t>
      </w:r>
      <w:r w:rsidR="0073020D">
        <w:t>Gregg,</w:t>
      </w:r>
      <w:r w:rsidR="00A828F7">
        <w:t xml:space="preserve"> Kari</w:t>
      </w:r>
      <w:r w:rsidR="00162818">
        <w:t xml:space="preserve"> &amp; Brian all sites; Julie (Administrative)</w:t>
      </w:r>
      <w:r w:rsidR="006C00FD">
        <w:t xml:space="preserve"> all sites;</w:t>
      </w:r>
      <w:r w:rsidR="00162818">
        <w:t xml:space="preserve"> </w:t>
      </w:r>
      <w:r w:rsidR="006C00FD">
        <w:t xml:space="preserve">and Kim &amp; </w:t>
      </w:r>
      <w:r w:rsidR="00162818">
        <w:t>Amber (I&amp;E) all sites.</w:t>
      </w:r>
    </w:p>
    <w:p w:rsidR="00A828F7" w:rsidRDefault="006E5F7A" w:rsidP="00B237D1">
      <w:pPr>
        <w:numPr>
          <w:ilvl w:val="0"/>
          <w:numId w:val="102"/>
        </w:numPr>
        <w:ind w:left="720" w:hanging="720"/>
      </w:pPr>
      <w:r w:rsidRPr="006E5F7A">
        <w:t xml:space="preserve">Council chairs – </w:t>
      </w:r>
      <w:r w:rsidR="00A828F7" w:rsidRPr="00A828F7">
        <w:rPr>
          <w:highlight w:val="yellow"/>
        </w:rPr>
        <w:t>draft</w:t>
      </w:r>
    </w:p>
    <w:p w:rsidR="00A828F7" w:rsidRDefault="00A828F7" w:rsidP="00B237D1">
      <w:pPr>
        <w:numPr>
          <w:ilvl w:val="1"/>
          <w:numId w:val="102"/>
        </w:numPr>
      </w:pPr>
      <w:r w:rsidRPr="006F202A">
        <w:t xml:space="preserve">NC – </w:t>
      </w:r>
      <w:r>
        <w:t>Michelle (chair); Anna Beckwith &amp; Jack Cox likely attending</w:t>
      </w:r>
    </w:p>
    <w:p w:rsidR="00A828F7" w:rsidRDefault="00A828F7" w:rsidP="00B237D1">
      <w:pPr>
        <w:numPr>
          <w:ilvl w:val="1"/>
          <w:numId w:val="102"/>
        </w:numPr>
      </w:pPr>
      <w:r w:rsidRPr="006F202A">
        <w:t xml:space="preserve">SC – </w:t>
      </w:r>
      <w:r>
        <w:t>Mel (chair); Chris and David likely attending</w:t>
      </w:r>
    </w:p>
    <w:p w:rsidR="00A828F7" w:rsidRDefault="00A828F7" w:rsidP="00B237D1">
      <w:pPr>
        <w:numPr>
          <w:ilvl w:val="1"/>
          <w:numId w:val="102"/>
        </w:numPr>
      </w:pPr>
      <w:r w:rsidRPr="006F202A">
        <w:t xml:space="preserve">GA – </w:t>
      </w:r>
      <w:r>
        <w:t>Doug (chair); Charlie and Zack likely</w:t>
      </w:r>
    </w:p>
    <w:p w:rsidR="00A828F7" w:rsidRDefault="00A828F7" w:rsidP="00B237D1">
      <w:pPr>
        <w:numPr>
          <w:ilvl w:val="1"/>
          <w:numId w:val="102"/>
        </w:numPr>
      </w:pPr>
      <w:r w:rsidRPr="006F202A">
        <w:t xml:space="preserve">Jacksonville/Cocoa Beach – </w:t>
      </w:r>
      <w:r>
        <w:t>Ben (chair) and John likely attending</w:t>
      </w:r>
    </w:p>
    <w:p w:rsidR="00162818" w:rsidRDefault="00A828F7" w:rsidP="00B237D1">
      <w:pPr>
        <w:numPr>
          <w:ilvl w:val="1"/>
          <w:numId w:val="102"/>
        </w:numPr>
      </w:pPr>
      <w:r w:rsidRPr="006F202A">
        <w:t xml:space="preserve">Key Largo </w:t>
      </w:r>
      <w:r>
        <w:t>–</w:t>
      </w:r>
      <w:r w:rsidRPr="006F202A">
        <w:t xml:space="preserve"> </w:t>
      </w:r>
      <w:r>
        <w:t>Ben (chair) and John likely attending</w:t>
      </w:r>
    </w:p>
    <w:p w:rsidR="00E33614" w:rsidRDefault="00E33614">
      <w:pPr>
        <w:rPr>
          <w:rFonts w:ascii="Cambria" w:hAnsi="Cambria"/>
          <w:b/>
          <w:bCs/>
          <w:kern w:val="32"/>
          <w:sz w:val="32"/>
          <w:szCs w:val="32"/>
        </w:rPr>
      </w:pPr>
      <w:r>
        <w:br w:type="page"/>
      </w:r>
    </w:p>
    <w:p w:rsidR="00C6248F" w:rsidRDefault="00D812EE" w:rsidP="001C184B">
      <w:pPr>
        <w:pStyle w:val="Heading1"/>
      </w:pPr>
      <w:bookmarkStart w:id="57" w:name="_Toc366843806"/>
      <w:r>
        <w:lastRenderedPageBreak/>
        <w:t>X</w:t>
      </w:r>
      <w:r w:rsidR="00E252EF">
        <w:t>I</w:t>
      </w:r>
      <w:r w:rsidR="00F42235">
        <w:t>I</w:t>
      </w:r>
      <w:r w:rsidR="00BA43FC">
        <w:t>I</w:t>
      </w:r>
      <w:r>
        <w:t>.</w:t>
      </w:r>
      <w:r>
        <w:tab/>
      </w:r>
      <w:r w:rsidR="00C6248F">
        <w:t>FUTURE CO</w:t>
      </w:r>
      <w:r w:rsidR="00050434">
        <w:t>UNCIL MEETING DATES &amp; LOCATIONS</w:t>
      </w:r>
      <w:bookmarkEnd w:id="57"/>
    </w:p>
    <w:p w:rsidR="00E91EA7" w:rsidRPr="00855D75" w:rsidRDefault="008B042B" w:rsidP="00855D75">
      <w:pPr>
        <w:tabs>
          <w:tab w:val="left" w:pos="720"/>
          <w:tab w:val="left" w:pos="1440"/>
        </w:tabs>
        <w:ind w:right="-360"/>
        <w:rPr>
          <w:rFonts w:ascii="Times New Roman" w:hAnsi="Times New Roman"/>
          <w:b/>
        </w:rPr>
      </w:pPr>
      <w:r>
        <w:rPr>
          <w:rFonts w:ascii="Times New Roman" w:hAnsi="Times New Roman"/>
        </w:rPr>
        <w:t>[</w:t>
      </w:r>
      <w:r w:rsidRPr="00C6248F">
        <w:rPr>
          <w:rFonts w:ascii="Times New Roman" w:hAnsi="Times New Roman"/>
          <w:b/>
        </w:rPr>
        <w:t>Note</w:t>
      </w:r>
      <w:r>
        <w:rPr>
          <w:rFonts w:ascii="Times New Roman" w:hAnsi="Times New Roman"/>
        </w:rPr>
        <w:t xml:space="preserve">:  </w:t>
      </w:r>
      <w:r w:rsidRPr="00E76B67">
        <w:rPr>
          <w:rFonts w:ascii="Times New Roman" w:hAnsi="Times New Roman"/>
          <w:b/>
        </w:rPr>
        <w:t>SAFMC permanent meeting weeks: (1) 1</w:t>
      </w:r>
      <w:r w:rsidRPr="00E76B67">
        <w:rPr>
          <w:rFonts w:ascii="Times New Roman" w:hAnsi="Times New Roman"/>
          <w:b/>
          <w:vertAlign w:val="superscript"/>
        </w:rPr>
        <w:t>st</w:t>
      </w:r>
      <w:r w:rsidRPr="00E76B67">
        <w:rPr>
          <w:rFonts w:ascii="Times New Roman" w:hAnsi="Times New Roman"/>
          <w:b/>
        </w:rPr>
        <w:t xml:space="preserve"> </w:t>
      </w:r>
      <w:r w:rsidR="00365079" w:rsidRPr="00E76B67">
        <w:rPr>
          <w:rFonts w:ascii="Times New Roman" w:hAnsi="Times New Roman"/>
          <w:b/>
        </w:rPr>
        <w:t xml:space="preserve">full </w:t>
      </w:r>
      <w:r w:rsidRPr="00E76B67">
        <w:rPr>
          <w:rFonts w:ascii="Times New Roman" w:hAnsi="Times New Roman"/>
          <w:b/>
        </w:rPr>
        <w:t>week in March; (2) 2</w:t>
      </w:r>
      <w:r w:rsidRPr="00E76B67">
        <w:rPr>
          <w:rFonts w:ascii="Times New Roman" w:hAnsi="Times New Roman"/>
          <w:b/>
          <w:vertAlign w:val="superscript"/>
        </w:rPr>
        <w:t>nd</w:t>
      </w:r>
      <w:r w:rsidRPr="00E76B67">
        <w:rPr>
          <w:rFonts w:ascii="Times New Roman" w:hAnsi="Times New Roman"/>
          <w:b/>
        </w:rPr>
        <w:t xml:space="preserve"> full week in June; (3) 3</w:t>
      </w:r>
      <w:r w:rsidRPr="00E76B67">
        <w:rPr>
          <w:rFonts w:ascii="Times New Roman" w:hAnsi="Times New Roman"/>
          <w:b/>
          <w:vertAlign w:val="superscript"/>
        </w:rPr>
        <w:t>rd</w:t>
      </w:r>
      <w:r w:rsidRPr="00E76B67">
        <w:rPr>
          <w:rFonts w:ascii="Times New Roman" w:hAnsi="Times New Roman"/>
          <w:b/>
        </w:rPr>
        <w:t xml:space="preserve"> week in September; and (4) 1</w:t>
      </w:r>
      <w:r w:rsidRPr="00E76B67">
        <w:rPr>
          <w:rFonts w:ascii="Times New Roman" w:hAnsi="Times New Roman"/>
          <w:b/>
          <w:vertAlign w:val="superscript"/>
        </w:rPr>
        <w:t>st</w:t>
      </w:r>
      <w:r w:rsidRPr="00E76B67">
        <w:rPr>
          <w:rFonts w:ascii="Times New Roman" w:hAnsi="Times New Roman"/>
          <w:b/>
        </w:rPr>
        <w:t xml:space="preserve"> full week in December.]</w:t>
      </w:r>
    </w:p>
    <w:p w:rsidR="005C6260" w:rsidRPr="00CB2C64" w:rsidRDefault="005C6260" w:rsidP="009A7E26">
      <w:pPr>
        <w:ind w:right="-720"/>
        <w:rPr>
          <w:rFonts w:ascii="Times New Roman" w:hAnsi="Times New Roman"/>
          <w:szCs w:val="24"/>
        </w:rPr>
      </w:pPr>
    </w:p>
    <w:p w:rsidR="00DC61CE" w:rsidRPr="00586519" w:rsidRDefault="00595956" w:rsidP="00AE2F68">
      <w:pPr>
        <w:numPr>
          <w:ilvl w:val="0"/>
          <w:numId w:val="4"/>
        </w:numPr>
        <w:ind w:right="-720"/>
        <w:rPr>
          <w:rFonts w:ascii="Times New Roman" w:hAnsi="Times New Roman"/>
          <w:szCs w:val="24"/>
          <w:u w:val="single"/>
        </w:rPr>
      </w:pPr>
      <w:r>
        <w:rPr>
          <w:rFonts w:ascii="Times New Roman" w:hAnsi="Times New Roman"/>
          <w:szCs w:val="24"/>
          <w:u w:val="single"/>
        </w:rPr>
        <w:t xml:space="preserve">September 16-20, 2013 – </w:t>
      </w:r>
      <w:r w:rsidR="00586519">
        <w:rPr>
          <w:rFonts w:ascii="Times New Roman" w:hAnsi="Times New Roman"/>
          <w:szCs w:val="24"/>
          <w:u w:val="single"/>
        </w:rPr>
        <w:t>Charleston</w:t>
      </w:r>
      <w:r>
        <w:rPr>
          <w:rFonts w:ascii="Times New Roman" w:hAnsi="Times New Roman"/>
          <w:szCs w:val="24"/>
          <w:u w:val="single"/>
        </w:rPr>
        <w:t>, South Carolina</w:t>
      </w:r>
      <w:r w:rsidR="00F83E33">
        <w:rPr>
          <w:rFonts w:ascii="Times New Roman" w:hAnsi="Times New Roman"/>
          <w:szCs w:val="24"/>
          <w:u w:val="single"/>
        </w:rPr>
        <w:t>; hotel cutoff 8/16/13</w:t>
      </w:r>
    </w:p>
    <w:p w:rsidR="00586519" w:rsidRPr="00B06A3D" w:rsidRDefault="00586519" w:rsidP="00586519">
      <w:pPr>
        <w:tabs>
          <w:tab w:val="left" w:pos="540"/>
        </w:tabs>
        <w:ind w:left="1080" w:right="-720"/>
        <w:rPr>
          <w:szCs w:val="24"/>
        </w:rPr>
      </w:pPr>
      <w:r w:rsidRPr="00B06A3D">
        <w:rPr>
          <w:szCs w:val="24"/>
        </w:rPr>
        <w:t>The Charleston Marriott Hotel</w:t>
      </w:r>
    </w:p>
    <w:p w:rsidR="00586519" w:rsidRPr="00B06A3D" w:rsidRDefault="00586519" w:rsidP="00586519">
      <w:pPr>
        <w:tabs>
          <w:tab w:val="left" w:pos="540"/>
        </w:tabs>
        <w:ind w:left="1080" w:right="-720"/>
        <w:rPr>
          <w:szCs w:val="24"/>
        </w:rPr>
      </w:pPr>
      <w:r w:rsidRPr="00B06A3D">
        <w:rPr>
          <w:szCs w:val="24"/>
        </w:rPr>
        <w:t>170 Lockwood Boulevard</w:t>
      </w:r>
    </w:p>
    <w:p w:rsidR="00586519" w:rsidRPr="00B06A3D" w:rsidRDefault="00586519" w:rsidP="00586519">
      <w:pPr>
        <w:tabs>
          <w:tab w:val="left" w:pos="540"/>
        </w:tabs>
        <w:ind w:left="1080" w:right="-720"/>
        <w:rPr>
          <w:b/>
          <w:szCs w:val="24"/>
        </w:rPr>
      </w:pPr>
      <w:r w:rsidRPr="00B06A3D">
        <w:rPr>
          <w:b/>
          <w:szCs w:val="24"/>
        </w:rPr>
        <w:t>Charleston</w:t>
      </w:r>
      <w:r>
        <w:rPr>
          <w:b/>
          <w:szCs w:val="24"/>
        </w:rPr>
        <w:t>,</w:t>
      </w:r>
      <w:r w:rsidRPr="00B06A3D">
        <w:rPr>
          <w:b/>
          <w:szCs w:val="24"/>
        </w:rPr>
        <w:t xml:space="preserve">  SC  29403</w:t>
      </w:r>
    </w:p>
    <w:p w:rsidR="00586519" w:rsidRPr="00637ED5" w:rsidRDefault="00586519" w:rsidP="00F2153A">
      <w:pPr>
        <w:ind w:left="1080" w:right="-720"/>
        <w:rPr>
          <w:szCs w:val="24"/>
        </w:rPr>
      </w:pPr>
      <w:r w:rsidRPr="00B06A3D">
        <w:rPr>
          <w:szCs w:val="24"/>
        </w:rPr>
        <w:t>Phone: 1-800-228-9290 or 843-723-3000/Fax: 843-723-0276</w:t>
      </w:r>
    </w:p>
    <w:p w:rsidR="00595956" w:rsidRPr="00F2153A" w:rsidRDefault="00595956" w:rsidP="00AE2F68">
      <w:pPr>
        <w:numPr>
          <w:ilvl w:val="0"/>
          <w:numId w:val="4"/>
        </w:numPr>
        <w:ind w:right="-720"/>
        <w:rPr>
          <w:rFonts w:ascii="Times New Roman" w:hAnsi="Times New Roman"/>
          <w:szCs w:val="24"/>
          <w:u w:val="single"/>
        </w:rPr>
      </w:pPr>
      <w:r>
        <w:rPr>
          <w:rFonts w:ascii="Times New Roman" w:hAnsi="Times New Roman"/>
          <w:szCs w:val="24"/>
          <w:u w:val="single"/>
        </w:rPr>
        <w:t xml:space="preserve">December 2-6, 2013 – </w:t>
      </w:r>
      <w:r w:rsidR="00F2153A">
        <w:rPr>
          <w:rFonts w:ascii="Times New Roman" w:hAnsi="Times New Roman"/>
          <w:szCs w:val="24"/>
          <w:u w:val="single"/>
        </w:rPr>
        <w:t>Wilmington</w:t>
      </w:r>
      <w:r>
        <w:rPr>
          <w:rFonts w:ascii="Times New Roman" w:hAnsi="Times New Roman"/>
          <w:szCs w:val="24"/>
          <w:u w:val="single"/>
        </w:rPr>
        <w:t>, North Carolina</w:t>
      </w:r>
      <w:r w:rsidR="00F83E33">
        <w:rPr>
          <w:rFonts w:ascii="Times New Roman" w:hAnsi="Times New Roman"/>
          <w:szCs w:val="24"/>
          <w:u w:val="single"/>
        </w:rPr>
        <w:t>; hotel cutoff 11/1/13</w:t>
      </w:r>
    </w:p>
    <w:p w:rsidR="00586519" w:rsidRPr="00B06A3D" w:rsidRDefault="00586519" w:rsidP="00F2153A">
      <w:pPr>
        <w:tabs>
          <w:tab w:val="left" w:pos="540"/>
        </w:tabs>
        <w:ind w:left="1080" w:right="-720"/>
        <w:rPr>
          <w:szCs w:val="24"/>
        </w:rPr>
      </w:pPr>
      <w:r w:rsidRPr="00B06A3D">
        <w:rPr>
          <w:szCs w:val="24"/>
        </w:rPr>
        <w:t>Hilton Wilmington Riverside</w:t>
      </w:r>
    </w:p>
    <w:p w:rsidR="00586519" w:rsidRPr="00B06A3D" w:rsidRDefault="00586519" w:rsidP="00F2153A">
      <w:pPr>
        <w:tabs>
          <w:tab w:val="left" w:pos="540"/>
        </w:tabs>
        <w:ind w:left="1080" w:right="-720"/>
        <w:rPr>
          <w:szCs w:val="24"/>
        </w:rPr>
      </w:pPr>
      <w:r w:rsidRPr="00B06A3D">
        <w:rPr>
          <w:szCs w:val="24"/>
        </w:rPr>
        <w:t>301 North Water Street</w:t>
      </w:r>
    </w:p>
    <w:p w:rsidR="00586519" w:rsidRPr="00B06A3D" w:rsidRDefault="00586519" w:rsidP="00F2153A">
      <w:pPr>
        <w:tabs>
          <w:tab w:val="left" w:pos="540"/>
        </w:tabs>
        <w:ind w:left="1080" w:right="-720"/>
        <w:rPr>
          <w:b/>
          <w:szCs w:val="24"/>
        </w:rPr>
      </w:pPr>
      <w:r w:rsidRPr="00B06A3D">
        <w:rPr>
          <w:b/>
          <w:szCs w:val="24"/>
        </w:rPr>
        <w:t>Wilmington, NC  28401</w:t>
      </w:r>
    </w:p>
    <w:p w:rsidR="00963418" w:rsidRDefault="00586519" w:rsidP="00963418">
      <w:pPr>
        <w:tabs>
          <w:tab w:val="left" w:pos="540"/>
        </w:tabs>
        <w:ind w:left="1080"/>
        <w:rPr>
          <w:szCs w:val="24"/>
        </w:rPr>
      </w:pPr>
      <w:r w:rsidRPr="00B06A3D">
        <w:rPr>
          <w:szCs w:val="24"/>
        </w:rPr>
        <w:t>Phone: 1-800-445-8667 or 910-763-5900/Fax: 910-343-6124</w:t>
      </w:r>
    </w:p>
    <w:p w:rsidR="009148D8" w:rsidRPr="00A23498" w:rsidRDefault="00261252" w:rsidP="00AE2F68">
      <w:pPr>
        <w:numPr>
          <w:ilvl w:val="0"/>
          <w:numId w:val="4"/>
        </w:numPr>
        <w:tabs>
          <w:tab w:val="left" w:pos="540"/>
        </w:tabs>
        <w:ind w:right="-720"/>
        <w:rPr>
          <w:rFonts w:ascii="Times New Roman" w:hAnsi="Times New Roman"/>
          <w:szCs w:val="24"/>
          <w:u w:val="single"/>
        </w:rPr>
      </w:pPr>
      <w:r w:rsidRPr="00A23498">
        <w:rPr>
          <w:rFonts w:ascii="Times New Roman" w:hAnsi="Times New Roman"/>
          <w:szCs w:val="24"/>
          <w:u w:val="single"/>
        </w:rPr>
        <w:t>March 3-7, 2014</w:t>
      </w:r>
      <w:r w:rsidR="009148D8" w:rsidRPr="00A23498">
        <w:rPr>
          <w:rFonts w:ascii="Times New Roman" w:hAnsi="Times New Roman"/>
          <w:szCs w:val="24"/>
          <w:u w:val="single"/>
        </w:rPr>
        <w:t xml:space="preserve"> – </w:t>
      </w:r>
      <w:r w:rsidR="00A23498">
        <w:rPr>
          <w:rFonts w:ascii="Times New Roman" w:hAnsi="Times New Roman"/>
          <w:szCs w:val="24"/>
          <w:u w:val="single"/>
        </w:rPr>
        <w:t>Savannah,</w:t>
      </w:r>
      <w:r w:rsidR="009148D8" w:rsidRPr="00A23498">
        <w:rPr>
          <w:rFonts w:ascii="Times New Roman" w:hAnsi="Times New Roman"/>
          <w:szCs w:val="24"/>
          <w:u w:val="single"/>
        </w:rPr>
        <w:t xml:space="preserve"> Georgia</w:t>
      </w:r>
      <w:r w:rsidR="00963418">
        <w:rPr>
          <w:rFonts w:ascii="Times New Roman" w:hAnsi="Times New Roman"/>
          <w:szCs w:val="24"/>
          <w:u w:val="single"/>
        </w:rPr>
        <w:t>; hotel cutoff 2/3/14</w:t>
      </w:r>
    </w:p>
    <w:p w:rsidR="009148D8" w:rsidRDefault="00A23498" w:rsidP="009148D8">
      <w:pPr>
        <w:tabs>
          <w:tab w:val="left" w:pos="540"/>
        </w:tabs>
        <w:ind w:left="1080" w:right="-720"/>
        <w:rPr>
          <w:rFonts w:ascii="Times New Roman" w:hAnsi="Times New Roman"/>
          <w:szCs w:val="24"/>
        </w:rPr>
      </w:pPr>
      <w:r>
        <w:rPr>
          <w:rFonts w:ascii="Times New Roman" w:hAnsi="Times New Roman"/>
          <w:szCs w:val="24"/>
        </w:rPr>
        <w:t>Hilton Savannah DeSoto</w:t>
      </w:r>
    </w:p>
    <w:p w:rsidR="00A23498" w:rsidRDefault="00A23498" w:rsidP="009148D8">
      <w:pPr>
        <w:tabs>
          <w:tab w:val="left" w:pos="540"/>
        </w:tabs>
        <w:ind w:left="1080" w:right="-720"/>
        <w:rPr>
          <w:rFonts w:ascii="Times New Roman" w:hAnsi="Times New Roman"/>
          <w:szCs w:val="24"/>
        </w:rPr>
      </w:pPr>
      <w:r>
        <w:rPr>
          <w:rFonts w:ascii="Times New Roman" w:hAnsi="Times New Roman"/>
          <w:szCs w:val="24"/>
        </w:rPr>
        <w:t>15 East Liberty Street</w:t>
      </w:r>
    </w:p>
    <w:p w:rsidR="00A23498" w:rsidRDefault="00A23498" w:rsidP="009148D8">
      <w:pPr>
        <w:tabs>
          <w:tab w:val="left" w:pos="540"/>
        </w:tabs>
        <w:ind w:left="1080" w:right="-720"/>
        <w:rPr>
          <w:rFonts w:ascii="Times New Roman" w:hAnsi="Times New Roman"/>
          <w:szCs w:val="24"/>
        </w:rPr>
      </w:pPr>
      <w:r>
        <w:rPr>
          <w:rFonts w:ascii="Times New Roman" w:hAnsi="Times New Roman"/>
          <w:szCs w:val="24"/>
        </w:rPr>
        <w:t>Savannah, GA 31401</w:t>
      </w:r>
    </w:p>
    <w:p w:rsidR="00A23498" w:rsidRPr="00A23498" w:rsidRDefault="00A23498" w:rsidP="009148D8">
      <w:pPr>
        <w:tabs>
          <w:tab w:val="left" w:pos="540"/>
        </w:tabs>
        <w:ind w:left="1080" w:right="-720"/>
        <w:rPr>
          <w:rFonts w:ascii="Times New Roman" w:hAnsi="Times New Roman"/>
          <w:szCs w:val="24"/>
        </w:rPr>
      </w:pPr>
      <w:r>
        <w:rPr>
          <w:rFonts w:ascii="Times New Roman" w:hAnsi="Times New Roman"/>
          <w:szCs w:val="24"/>
        </w:rPr>
        <w:t>Phone: 1-877-280-0751 or 912-232-9000/Fax: 912-232-6018</w:t>
      </w:r>
    </w:p>
    <w:p w:rsidR="009148D8" w:rsidRPr="00A23498" w:rsidRDefault="009148D8" w:rsidP="00AE2F68">
      <w:pPr>
        <w:numPr>
          <w:ilvl w:val="0"/>
          <w:numId w:val="4"/>
        </w:numPr>
        <w:tabs>
          <w:tab w:val="left" w:pos="540"/>
        </w:tabs>
        <w:ind w:right="-720"/>
        <w:rPr>
          <w:rFonts w:ascii="Times New Roman" w:hAnsi="Times New Roman"/>
          <w:szCs w:val="24"/>
          <w:u w:val="single"/>
        </w:rPr>
      </w:pPr>
      <w:r w:rsidRPr="00A23498">
        <w:rPr>
          <w:rFonts w:ascii="Times New Roman" w:hAnsi="Times New Roman"/>
          <w:szCs w:val="24"/>
          <w:u w:val="single"/>
        </w:rPr>
        <w:t xml:space="preserve">June </w:t>
      </w:r>
      <w:r w:rsidR="00261252" w:rsidRPr="00A23498">
        <w:rPr>
          <w:rFonts w:ascii="Times New Roman" w:hAnsi="Times New Roman"/>
          <w:szCs w:val="24"/>
          <w:u w:val="single"/>
        </w:rPr>
        <w:t>9</w:t>
      </w:r>
      <w:r w:rsidRPr="00A23498">
        <w:rPr>
          <w:rFonts w:ascii="Times New Roman" w:hAnsi="Times New Roman"/>
          <w:szCs w:val="24"/>
          <w:u w:val="single"/>
        </w:rPr>
        <w:t>-1</w:t>
      </w:r>
      <w:r w:rsidR="00261252" w:rsidRPr="00A23498">
        <w:rPr>
          <w:rFonts w:ascii="Times New Roman" w:hAnsi="Times New Roman"/>
          <w:szCs w:val="24"/>
          <w:u w:val="single"/>
        </w:rPr>
        <w:t>3</w:t>
      </w:r>
      <w:r w:rsidRPr="00A23498">
        <w:rPr>
          <w:rFonts w:ascii="Times New Roman" w:hAnsi="Times New Roman"/>
          <w:szCs w:val="24"/>
          <w:u w:val="single"/>
        </w:rPr>
        <w:t>, 201</w:t>
      </w:r>
      <w:r w:rsidR="00261252" w:rsidRPr="00A23498">
        <w:rPr>
          <w:rFonts w:ascii="Times New Roman" w:hAnsi="Times New Roman"/>
          <w:szCs w:val="24"/>
          <w:u w:val="single"/>
        </w:rPr>
        <w:t>4</w:t>
      </w:r>
      <w:r w:rsidRPr="00A23498">
        <w:rPr>
          <w:rFonts w:ascii="Times New Roman" w:hAnsi="Times New Roman"/>
          <w:szCs w:val="24"/>
          <w:u w:val="single"/>
        </w:rPr>
        <w:t xml:space="preserve"> – </w:t>
      </w:r>
      <w:r w:rsidR="0012746B">
        <w:rPr>
          <w:rFonts w:ascii="Times New Roman" w:hAnsi="Times New Roman"/>
          <w:szCs w:val="24"/>
          <w:u w:val="single"/>
        </w:rPr>
        <w:t>Ponte Vedra Beach,</w:t>
      </w:r>
      <w:r w:rsidRPr="00A23498">
        <w:rPr>
          <w:rFonts w:ascii="Times New Roman" w:hAnsi="Times New Roman"/>
          <w:szCs w:val="24"/>
          <w:u w:val="single"/>
        </w:rPr>
        <w:t xml:space="preserve"> Florida</w:t>
      </w:r>
      <w:r w:rsidR="00963418">
        <w:rPr>
          <w:rFonts w:ascii="Times New Roman" w:hAnsi="Times New Roman"/>
          <w:szCs w:val="24"/>
          <w:u w:val="single"/>
        </w:rPr>
        <w:t>; hotel cutoff 5/9/14</w:t>
      </w:r>
    </w:p>
    <w:p w:rsidR="009148D8" w:rsidRDefault="0012746B" w:rsidP="009148D8">
      <w:pPr>
        <w:tabs>
          <w:tab w:val="left" w:pos="540"/>
        </w:tabs>
        <w:ind w:left="1080" w:right="-720"/>
        <w:rPr>
          <w:rFonts w:ascii="Times New Roman" w:hAnsi="Times New Roman"/>
          <w:szCs w:val="24"/>
        </w:rPr>
      </w:pPr>
      <w:r>
        <w:rPr>
          <w:rFonts w:ascii="Times New Roman" w:hAnsi="Times New Roman"/>
          <w:szCs w:val="24"/>
        </w:rPr>
        <w:t>Sawgrass Marriott</w:t>
      </w:r>
    </w:p>
    <w:p w:rsidR="0012746B" w:rsidRDefault="0012746B" w:rsidP="009148D8">
      <w:pPr>
        <w:tabs>
          <w:tab w:val="left" w:pos="540"/>
        </w:tabs>
        <w:ind w:left="1080" w:right="-720"/>
        <w:rPr>
          <w:rFonts w:ascii="Times New Roman" w:hAnsi="Times New Roman"/>
          <w:szCs w:val="24"/>
        </w:rPr>
      </w:pPr>
      <w:r>
        <w:rPr>
          <w:rFonts w:ascii="Times New Roman" w:hAnsi="Times New Roman"/>
          <w:szCs w:val="24"/>
        </w:rPr>
        <w:t>1000 PGA Tour Boulevard</w:t>
      </w:r>
    </w:p>
    <w:p w:rsidR="0012746B" w:rsidRDefault="0012746B" w:rsidP="009148D8">
      <w:pPr>
        <w:tabs>
          <w:tab w:val="left" w:pos="540"/>
        </w:tabs>
        <w:ind w:left="1080" w:right="-720"/>
        <w:rPr>
          <w:rFonts w:ascii="Times New Roman" w:hAnsi="Times New Roman"/>
          <w:szCs w:val="24"/>
        </w:rPr>
      </w:pPr>
      <w:r>
        <w:rPr>
          <w:rFonts w:ascii="Times New Roman" w:hAnsi="Times New Roman"/>
          <w:szCs w:val="24"/>
        </w:rPr>
        <w:t>Ponte Vedra Beach, FL  32082</w:t>
      </w:r>
    </w:p>
    <w:p w:rsidR="0012746B" w:rsidRPr="00A23498" w:rsidRDefault="0012746B" w:rsidP="009148D8">
      <w:pPr>
        <w:tabs>
          <w:tab w:val="left" w:pos="540"/>
        </w:tabs>
        <w:ind w:left="1080" w:right="-720"/>
        <w:rPr>
          <w:rFonts w:ascii="Times New Roman" w:hAnsi="Times New Roman"/>
          <w:szCs w:val="24"/>
        </w:rPr>
      </w:pPr>
      <w:r>
        <w:rPr>
          <w:rFonts w:ascii="Times New Roman" w:hAnsi="Times New Roman"/>
          <w:szCs w:val="24"/>
        </w:rPr>
        <w:t>Phone: 1-800-457-4653 or 904-285-7777/Fax: 904-280-7009</w:t>
      </w:r>
    </w:p>
    <w:p w:rsidR="009148D8" w:rsidRPr="00A23498" w:rsidRDefault="009148D8" w:rsidP="00AE2F68">
      <w:pPr>
        <w:numPr>
          <w:ilvl w:val="0"/>
          <w:numId w:val="4"/>
        </w:numPr>
        <w:tabs>
          <w:tab w:val="left" w:pos="540"/>
        </w:tabs>
        <w:ind w:right="-720"/>
        <w:rPr>
          <w:rFonts w:ascii="Times New Roman" w:hAnsi="Times New Roman"/>
          <w:szCs w:val="24"/>
          <w:u w:val="single"/>
        </w:rPr>
      </w:pPr>
      <w:r w:rsidRPr="00A23498">
        <w:rPr>
          <w:rFonts w:ascii="Times New Roman" w:hAnsi="Times New Roman"/>
          <w:szCs w:val="24"/>
          <w:u w:val="single"/>
        </w:rPr>
        <w:t xml:space="preserve">September </w:t>
      </w:r>
      <w:r w:rsidR="00261252" w:rsidRPr="00A23498">
        <w:rPr>
          <w:rFonts w:ascii="Times New Roman" w:hAnsi="Times New Roman"/>
          <w:szCs w:val="24"/>
          <w:u w:val="single"/>
        </w:rPr>
        <w:t>15</w:t>
      </w:r>
      <w:r w:rsidRPr="00A23498">
        <w:rPr>
          <w:rFonts w:ascii="Times New Roman" w:hAnsi="Times New Roman"/>
          <w:szCs w:val="24"/>
          <w:u w:val="single"/>
        </w:rPr>
        <w:t>-1</w:t>
      </w:r>
      <w:r w:rsidR="00261252" w:rsidRPr="00A23498">
        <w:rPr>
          <w:rFonts w:ascii="Times New Roman" w:hAnsi="Times New Roman"/>
          <w:szCs w:val="24"/>
          <w:u w:val="single"/>
        </w:rPr>
        <w:t>9</w:t>
      </w:r>
      <w:r w:rsidRPr="00A23498">
        <w:rPr>
          <w:rFonts w:ascii="Times New Roman" w:hAnsi="Times New Roman"/>
          <w:szCs w:val="24"/>
          <w:u w:val="single"/>
        </w:rPr>
        <w:t>, 201</w:t>
      </w:r>
      <w:r w:rsidR="00261252" w:rsidRPr="00A23498">
        <w:rPr>
          <w:rFonts w:ascii="Times New Roman" w:hAnsi="Times New Roman"/>
          <w:szCs w:val="24"/>
          <w:u w:val="single"/>
        </w:rPr>
        <w:t>4</w:t>
      </w:r>
      <w:r w:rsidRPr="00A23498">
        <w:rPr>
          <w:rFonts w:ascii="Times New Roman" w:hAnsi="Times New Roman"/>
          <w:szCs w:val="24"/>
          <w:u w:val="single"/>
        </w:rPr>
        <w:t xml:space="preserve"> – Charleston, South Carolina</w:t>
      </w:r>
      <w:r w:rsidR="00963418">
        <w:rPr>
          <w:rFonts w:ascii="Times New Roman" w:hAnsi="Times New Roman"/>
          <w:szCs w:val="24"/>
          <w:u w:val="single"/>
        </w:rPr>
        <w:t>; hotel cutoff 8/14/14</w:t>
      </w:r>
    </w:p>
    <w:p w:rsidR="009148D8" w:rsidRPr="00A23498" w:rsidRDefault="009148D8" w:rsidP="009148D8">
      <w:pPr>
        <w:tabs>
          <w:tab w:val="left" w:pos="540"/>
        </w:tabs>
        <w:ind w:left="1080" w:right="-720"/>
        <w:rPr>
          <w:rFonts w:ascii="Times New Roman" w:hAnsi="Times New Roman"/>
          <w:szCs w:val="24"/>
        </w:rPr>
      </w:pPr>
      <w:r w:rsidRPr="00A23498">
        <w:rPr>
          <w:rFonts w:ascii="Times New Roman" w:hAnsi="Times New Roman"/>
          <w:szCs w:val="24"/>
        </w:rPr>
        <w:t>The Charleston Marriott Hotel</w:t>
      </w:r>
    </w:p>
    <w:p w:rsidR="009148D8" w:rsidRPr="00A23498" w:rsidRDefault="009148D8" w:rsidP="009148D8">
      <w:pPr>
        <w:tabs>
          <w:tab w:val="left" w:pos="540"/>
        </w:tabs>
        <w:ind w:left="1080" w:right="-720"/>
        <w:rPr>
          <w:rFonts w:ascii="Times New Roman" w:hAnsi="Times New Roman"/>
          <w:szCs w:val="24"/>
        </w:rPr>
      </w:pPr>
      <w:r w:rsidRPr="00A23498">
        <w:rPr>
          <w:rFonts w:ascii="Times New Roman" w:hAnsi="Times New Roman"/>
          <w:szCs w:val="24"/>
        </w:rPr>
        <w:t>170 Lockwood Boulevard</w:t>
      </w:r>
    </w:p>
    <w:p w:rsidR="009148D8" w:rsidRPr="00A23498" w:rsidRDefault="0012746B" w:rsidP="009148D8">
      <w:pPr>
        <w:tabs>
          <w:tab w:val="left" w:pos="540"/>
        </w:tabs>
        <w:ind w:left="1080" w:right="-720"/>
        <w:rPr>
          <w:rFonts w:ascii="Times New Roman" w:hAnsi="Times New Roman"/>
          <w:szCs w:val="24"/>
        </w:rPr>
      </w:pPr>
      <w:r>
        <w:rPr>
          <w:rFonts w:ascii="Times New Roman" w:hAnsi="Times New Roman"/>
          <w:szCs w:val="24"/>
        </w:rPr>
        <w:t xml:space="preserve">Charleston, </w:t>
      </w:r>
      <w:r w:rsidR="009148D8" w:rsidRPr="00A23498">
        <w:rPr>
          <w:rFonts w:ascii="Times New Roman" w:hAnsi="Times New Roman"/>
          <w:szCs w:val="24"/>
        </w:rPr>
        <w:t>SC  29403</w:t>
      </w:r>
    </w:p>
    <w:p w:rsidR="009148D8" w:rsidRPr="00A23498" w:rsidRDefault="009148D8" w:rsidP="009148D8">
      <w:pPr>
        <w:tabs>
          <w:tab w:val="left" w:pos="540"/>
        </w:tabs>
        <w:ind w:left="1080" w:right="-720"/>
        <w:rPr>
          <w:rFonts w:ascii="Times New Roman" w:hAnsi="Times New Roman"/>
          <w:szCs w:val="24"/>
        </w:rPr>
      </w:pPr>
      <w:r w:rsidRPr="00A23498">
        <w:rPr>
          <w:rFonts w:ascii="Times New Roman" w:hAnsi="Times New Roman"/>
          <w:szCs w:val="24"/>
        </w:rPr>
        <w:t>Phone: 1-800-968-3569 or 843-723-3000/Fax: 843-723-0276</w:t>
      </w:r>
    </w:p>
    <w:p w:rsidR="009148D8" w:rsidRDefault="009148D8" w:rsidP="00AE2F68">
      <w:pPr>
        <w:numPr>
          <w:ilvl w:val="0"/>
          <w:numId w:val="4"/>
        </w:numPr>
        <w:ind w:right="-720"/>
        <w:rPr>
          <w:rFonts w:ascii="Times New Roman" w:hAnsi="Times New Roman"/>
          <w:szCs w:val="24"/>
          <w:u w:val="single"/>
        </w:rPr>
      </w:pPr>
      <w:r w:rsidRPr="00A23498">
        <w:rPr>
          <w:rFonts w:ascii="Times New Roman" w:hAnsi="Times New Roman"/>
          <w:szCs w:val="24"/>
          <w:u w:val="single"/>
        </w:rPr>
        <w:t xml:space="preserve">December </w:t>
      </w:r>
      <w:r w:rsidR="00261252" w:rsidRPr="00A23498">
        <w:rPr>
          <w:rFonts w:ascii="Times New Roman" w:hAnsi="Times New Roman"/>
          <w:szCs w:val="24"/>
          <w:u w:val="single"/>
        </w:rPr>
        <w:t>1</w:t>
      </w:r>
      <w:r w:rsidRPr="00A23498">
        <w:rPr>
          <w:rFonts w:ascii="Times New Roman" w:hAnsi="Times New Roman"/>
          <w:szCs w:val="24"/>
          <w:u w:val="single"/>
        </w:rPr>
        <w:t>-</w:t>
      </w:r>
      <w:r w:rsidR="00261252" w:rsidRPr="00A23498">
        <w:rPr>
          <w:rFonts w:ascii="Times New Roman" w:hAnsi="Times New Roman"/>
          <w:szCs w:val="24"/>
          <w:u w:val="single"/>
        </w:rPr>
        <w:t>5</w:t>
      </w:r>
      <w:r w:rsidRPr="00A23498">
        <w:rPr>
          <w:rFonts w:ascii="Times New Roman" w:hAnsi="Times New Roman"/>
          <w:szCs w:val="24"/>
          <w:u w:val="single"/>
        </w:rPr>
        <w:t>, 201</w:t>
      </w:r>
      <w:r w:rsidR="00261252" w:rsidRPr="00A23498">
        <w:rPr>
          <w:rFonts w:ascii="Times New Roman" w:hAnsi="Times New Roman"/>
          <w:szCs w:val="24"/>
          <w:u w:val="single"/>
        </w:rPr>
        <w:t>4</w:t>
      </w:r>
      <w:r w:rsidRPr="00A23498">
        <w:rPr>
          <w:rFonts w:ascii="Times New Roman" w:hAnsi="Times New Roman"/>
          <w:szCs w:val="24"/>
          <w:u w:val="single"/>
        </w:rPr>
        <w:t xml:space="preserve"> – </w:t>
      </w:r>
      <w:r w:rsidR="0012746B">
        <w:rPr>
          <w:rFonts w:ascii="Times New Roman" w:hAnsi="Times New Roman"/>
          <w:szCs w:val="24"/>
          <w:u w:val="single"/>
        </w:rPr>
        <w:t>New Bern,</w:t>
      </w:r>
      <w:r w:rsidRPr="00A23498">
        <w:rPr>
          <w:rFonts w:ascii="Times New Roman" w:hAnsi="Times New Roman"/>
          <w:szCs w:val="24"/>
          <w:u w:val="single"/>
        </w:rPr>
        <w:t xml:space="preserve"> North Carolina</w:t>
      </w:r>
      <w:r w:rsidR="00963418">
        <w:rPr>
          <w:rFonts w:ascii="Times New Roman" w:hAnsi="Times New Roman"/>
          <w:szCs w:val="24"/>
          <w:u w:val="single"/>
        </w:rPr>
        <w:t>; hotel cutoff 11/1/14</w:t>
      </w:r>
    </w:p>
    <w:p w:rsidR="009148D8" w:rsidRDefault="0012746B" w:rsidP="009148D8">
      <w:pPr>
        <w:ind w:left="1080"/>
        <w:rPr>
          <w:szCs w:val="24"/>
        </w:rPr>
      </w:pPr>
      <w:r>
        <w:rPr>
          <w:szCs w:val="24"/>
        </w:rPr>
        <w:t>DoubleTree by Hilton New Bern/Riverfront</w:t>
      </w:r>
    </w:p>
    <w:p w:rsidR="0012746B" w:rsidRDefault="0012746B" w:rsidP="009148D8">
      <w:pPr>
        <w:ind w:left="1080"/>
        <w:rPr>
          <w:szCs w:val="24"/>
        </w:rPr>
      </w:pPr>
      <w:r>
        <w:rPr>
          <w:szCs w:val="24"/>
        </w:rPr>
        <w:t>100 Middle Street</w:t>
      </w:r>
    </w:p>
    <w:p w:rsidR="0012746B" w:rsidRDefault="0012746B" w:rsidP="009148D8">
      <w:pPr>
        <w:ind w:left="1080"/>
        <w:rPr>
          <w:szCs w:val="24"/>
        </w:rPr>
      </w:pPr>
      <w:r>
        <w:rPr>
          <w:szCs w:val="24"/>
        </w:rPr>
        <w:t>New Bern, NC 28560</w:t>
      </w:r>
    </w:p>
    <w:p w:rsidR="0012746B" w:rsidRDefault="0012746B" w:rsidP="009148D8">
      <w:pPr>
        <w:ind w:left="1080"/>
        <w:rPr>
          <w:szCs w:val="24"/>
        </w:rPr>
      </w:pPr>
      <w:r>
        <w:rPr>
          <w:szCs w:val="24"/>
        </w:rPr>
        <w:t>Phone: 1-800-326-3745 or 252-638-3585/Fax: 252-638-8112</w:t>
      </w:r>
    </w:p>
    <w:p w:rsidR="00F83E33" w:rsidRPr="00F83E33" w:rsidRDefault="00F83E33" w:rsidP="00AE2F68">
      <w:pPr>
        <w:numPr>
          <w:ilvl w:val="0"/>
          <w:numId w:val="4"/>
        </w:numPr>
        <w:ind w:right="-720"/>
        <w:rPr>
          <w:rFonts w:ascii="Times New Roman" w:hAnsi="Times New Roman"/>
          <w:szCs w:val="24"/>
          <w:u w:val="single"/>
        </w:rPr>
      </w:pPr>
      <w:r w:rsidRPr="00F83E33">
        <w:t>March 2-6, 2015</w:t>
      </w:r>
    </w:p>
    <w:p w:rsidR="00F83E33" w:rsidRPr="00F83E33" w:rsidRDefault="00F83E33" w:rsidP="00AE2F68">
      <w:pPr>
        <w:numPr>
          <w:ilvl w:val="0"/>
          <w:numId w:val="4"/>
        </w:numPr>
        <w:ind w:right="-720"/>
        <w:rPr>
          <w:rFonts w:ascii="Times New Roman" w:hAnsi="Times New Roman"/>
          <w:szCs w:val="24"/>
          <w:u w:val="single"/>
        </w:rPr>
      </w:pPr>
      <w:r w:rsidRPr="00F83E33">
        <w:t>June 8-12, 2015</w:t>
      </w:r>
    </w:p>
    <w:p w:rsidR="00F83E33" w:rsidRPr="00F83E33" w:rsidRDefault="00F83E33" w:rsidP="00AE2F68">
      <w:pPr>
        <w:numPr>
          <w:ilvl w:val="0"/>
          <w:numId w:val="4"/>
        </w:numPr>
        <w:ind w:right="-720"/>
        <w:rPr>
          <w:rFonts w:ascii="Times New Roman" w:hAnsi="Times New Roman"/>
          <w:szCs w:val="24"/>
          <w:u w:val="single"/>
        </w:rPr>
      </w:pPr>
      <w:r w:rsidRPr="00F83E33">
        <w:t>September 14-18, 2015</w:t>
      </w:r>
    </w:p>
    <w:p w:rsidR="00F83E33" w:rsidRPr="00F83E33" w:rsidRDefault="00F83E33" w:rsidP="00AE2F68">
      <w:pPr>
        <w:numPr>
          <w:ilvl w:val="0"/>
          <w:numId w:val="4"/>
        </w:numPr>
        <w:ind w:right="-720"/>
        <w:rPr>
          <w:rFonts w:ascii="Times New Roman" w:hAnsi="Times New Roman"/>
          <w:szCs w:val="24"/>
          <w:u w:val="single"/>
        </w:rPr>
      </w:pPr>
      <w:r w:rsidRPr="00F83E33">
        <w:t>December 7-11, 2015</w:t>
      </w:r>
    </w:p>
    <w:p w:rsidR="00F83E33" w:rsidRPr="00261252" w:rsidRDefault="00F83E33" w:rsidP="00F83E33">
      <w:pPr>
        <w:ind w:left="360"/>
        <w:rPr>
          <w:szCs w:val="24"/>
        </w:rPr>
      </w:pPr>
    </w:p>
    <w:p w:rsidR="00050434" w:rsidRDefault="0088522F" w:rsidP="002B5829">
      <w:pPr>
        <w:ind w:right="-810"/>
        <w:rPr>
          <w:rStyle w:val="Heading1Char"/>
        </w:rPr>
      </w:pPr>
      <w:r>
        <w:rPr>
          <w:rStyle w:val="Heading1Char"/>
        </w:rPr>
        <w:br w:type="page"/>
      </w:r>
      <w:bookmarkStart w:id="58" w:name="_Toc366843807"/>
      <w:r w:rsidR="00D90665" w:rsidRPr="00050434">
        <w:rPr>
          <w:rStyle w:val="Heading1Char"/>
        </w:rPr>
        <w:lastRenderedPageBreak/>
        <w:t>X</w:t>
      </w:r>
      <w:r w:rsidR="00E252EF">
        <w:rPr>
          <w:rStyle w:val="Heading1Char"/>
        </w:rPr>
        <w:t>I</w:t>
      </w:r>
      <w:r w:rsidR="00F42235">
        <w:rPr>
          <w:rStyle w:val="Heading1Char"/>
        </w:rPr>
        <w:t>V</w:t>
      </w:r>
      <w:r w:rsidR="00680CE1" w:rsidRPr="008A09D8">
        <w:rPr>
          <w:rStyle w:val="Heading1Char"/>
        </w:rPr>
        <w:t>.</w:t>
      </w:r>
      <w:r w:rsidR="00680CE1" w:rsidRPr="008A09D8">
        <w:rPr>
          <w:rStyle w:val="Heading1Char"/>
        </w:rPr>
        <w:tab/>
      </w:r>
      <w:r w:rsidR="00D72BC5" w:rsidRPr="008A09D8">
        <w:rPr>
          <w:rStyle w:val="Heading1Char"/>
        </w:rPr>
        <w:t xml:space="preserve">SPECIFIC ITEMS FROM </w:t>
      </w:r>
      <w:r w:rsidR="004B7373">
        <w:rPr>
          <w:rStyle w:val="Heading1Char"/>
        </w:rPr>
        <w:t>MARCH</w:t>
      </w:r>
      <w:r w:rsidR="000C18B8">
        <w:rPr>
          <w:rStyle w:val="Heading1Char"/>
        </w:rPr>
        <w:t xml:space="preserve"> 201</w:t>
      </w:r>
      <w:r w:rsidR="004B7373">
        <w:rPr>
          <w:rStyle w:val="Heading1Char"/>
        </w:rPr>
        <w:t>4</w:t>
      </w:r>
      <w:r w:rsidR="00DC7562">
        <w:rPr>
          <w:rStyle w:val="Heading1Char"/>
        </w:rPr>
        <w:t xml:space="preserve"> </w:t>
      </w:r>
      <w:r w:rsidR="00E6265E">
        <w:rPr>
          <w:rStyle w:val="Heading1Char"/>
        </w:rPr>
        <w:t xml:space="preserve">&amp; PRIOR </w:t>
      </w:r>
      <w:r w:rsidR="00D72BC5" w:rsidRPr="008A09D8">
        <w:rPr>
          <w:rStyle w:val="Heading1Char"/>
        </w:rPr>
        <w:t>MEETIN</w:t>
      </w:r>
      <w:r w:rsidR="00050434" w:rsidRPr="008A09D8">
        <w:rPr>
          <w:rStyle w:val="Heading1Char"/>
        </w:rPr>
        <w:t>G</w:t>
      </w:r>
      <w:r w:rsidR="00E6265E">
        <w:rPr>
          <w:rStyle w:val="Heading1Char"/>
        </w:rPr>
        <w:t>S</w:t>
      </w:r>
      <w:bookmarkEnd w:id="58"/>
    </w:p>
    <w:p w:rsidR="00C44C3A" w:rsidRDefault="00E33614" w:rsidP="00C44C3A">
      <w:pPr>
        <w:ind w:right="-810"/>
      </w:pPr>
      <w:r w:rsidRPr="00E33614">
        <w:rPr>
          <w:highlight w:val="yellow"/>
        </w:rPr>
        <w:t xml:space="preserve">Tech staff – please update and insert new </w:t>
      </w:r>
      <w:r w:rsidR="004B7373">
        <w:rPr>
          <w:highlight w:val="yellow"/>
        </w:rPr>
        <w:t xml:space="preserve">items </w:t>
      </w:r>
      <w:r w:rsidRPr="00E33614">
        <w:rPr>
          <w:highlight w:val="yellow"/>
        </w:rPr>
        <w:t xml:space="preserve">from </w:t>
      </w:r>
      <w:r w:rsidR="004B7373">
        <w:rPr>
          <w:highlight w:val="yellow"/>
        </w:rPr>
        <w:t>the committee reports from the last Council</w:t>
      </w:r>
      <w:r w:rsidRPr="00E33614">
        <w:rPr>
          <w:highlight w:val="yellow"/>
        </w:rPr>
        <w:t xml:space="preserve"> meeting.</w:t>
      </w:r>
    </w:p>
    <w:p w:rsidR="002D22D9" w:rsidRDefault="00825C99" w:rsidP="00AE2F68">
      <w:pPr>
        <w:pStyle w:val="Heading3"/>
        <w:numPr>
          <w:ilvl w:val="3"/>
          <w:numId w:val="6"/>
        </w:numPr>
        <w:ind w:left="360"/>
        <w:rPr>
          <w:rFonts w:ascii="Times New Roman" w:hAnsi="Times New Roman"/>
          <w:sz w:val="24"/>
          <w:szCs w:val="24"/>
        </w:rPr>
      </w:pPr>
      <w:bookmarkStart w:id="59" w:name="_Toc366843808"/>
      <w:r w:rsidRPr="00BC0904">
        <w:rPr>
          <w:rFonts w:ascii="Times New Roman" w:hAnsi="Times New Roman"/>
          <w:sz w:val="24"/>
          <w:szCs w:val="24"/>
        </w:rPr>
        <w:t>Snapper Grouper</w:t>
      </w:r>
      <w:r w:rsidR="00180C2D" w:rsidRPr="00BC0904">
        <w:rPr>
          <w:rFonts w:ascii="Times New Roman" w:hAnsi="Times New Roman"/>
          <w:sz w:val="24"/>
          <w:szCs w:val="24"/>
        </w:rPr>
        <w:t xml:space="preserve"> – </w:t>
      </w:r>
      <w:r w:rsidR="00905022" w:rsidRPr="00BC0904">
        <w:rPr>
          <w:rFonts w:ascii="Times New Roman" w:hAnsi="Times New Roman"/>
          <w:sz w:val="24"/>
          <w:szCs w:val="24"/>
        </w:rPr>
        <w:t>Myra</w:t>
      </w:r>
      <w:bookmarkEnd w:id="59"/>
    </w:p>
    <w:p w:rsidR="00443ABD" w:rsidRPr="00443ABD" w:rsidRDefault="00443ABD" w:rsidP="00B237D1">
      <w:pPr>
        <w:pStyle w:val="ListParagraph"/>
        <w:numPr>
          <w:ilvl w:val="0"/>
          <w:numId w:val="87"/>
        </w:numPr>
        <w:contextualSpacing/>
        <w:rPr>
          <w:rFonts w:ascii="Times New Roman" w:hAnsi="Times New Roman"/>
          <w:szCs w:val="56"/>
        </w:rPr>
      </w:pPr>
    </w:p>
    <w:p w:rsidR="0020727C" w:rsidRPr="0020727C" w:rsidRDefault="0020727C" w:rsidP="0020727C"/>
    <w:p w:rsidR="00171911" w:rsidRPr="00DC7562" w:rsidRDefault="00825C99" w:rsidP="00AE2F68">
      <w:pPr>
        <w:pStyle w:val="Heading3"/>
        <w:numPr>
          <w:ilvl w:val="3"/>
          <w:numId w:val="7"/>
        </w:numPr>
        <w:ind w:left="360"/>
        <w:rPr>
          <w:rFonts w:ascii="Times New Roman" w:hAnsi="Times New Roman"/>
          <w:sz w:val="24"/>
          <w:szCs w:val="24"/>
        </w:rPr>
      </w:pPr>
      <w:bookmarkStart w:id="60" w:name="_Toc366843809"/>
      <w:r w:rsidRPr="00E90FD2">
        <w:rPr>
          <w:rFonts w:ascii="Times New Roman" w:hAnsi="Times New Roman"/>
          <w:sz w:val="24"/>
          <w:szCs w:val="24"/>
        </w:rPr>
        <w:t>Ecosystem-Based Management/Habitat</w:t>
      </w:r>
      <w:r w:rsidR="00D93749" w:rsidRPr="00E90FD2">
        <w:rPr>
          <w:rFonts w:ascii="Times New Roman" w:hAnsi="Times New Roman"/>
          <w:sz w:val="24"/>
          <w:szCs w:val="24"/>
        </w:rPr>
        <w:t xml:space="preserve"> – </w:t>
      </w:r>
      <w:r w:rsidR="00DF6464">
        <w:rPr>
          <w:rFonts w:ascii="Times New Roman" w:hAnsi="Times New Roman"/>
          <w:sz w:val="24"/>
          <w:szCs w:val="24"/>
        </w:rPr>
        <w:t>Anna</w:t>
      </w:r>
      <w:r w:rsidR="00D93749" w:rsidRPr="00E90FD2">
        <w:rPr>
          <w:rFonts w:ascii="Times New Roman" w:hAnsi="Times New Roman"/>
          <w:sz w:val="24"/>
          <w:szCs w:val="24"/>
        </w:rPr>
        <w:t>/Roger</w:t>
      </w:r>
      <w:bookmarkEnd w:id="60"/>
      <w:r w:rsidR="009A7E26" w:rsidRPr="00A42DFD">
        <w:rPr>
          <w:rFonts w:ascii="Times New Roman" w:hAnsi="Times New Roman"/>
          <w:sz w:val="24"/>
          <w:szCs w:val="24"/>
        </w:rPr>
        <w:t xml:space="preserve"> </w:t>
      </w:r>
    </w:p>
    <w:p w:rsidR="00F46355" w:rsidRDefault="00F46355" w:rsidP="00B237D1">
      <w:pPr>
        <w:numPr>
          <w:ilvl w:val="0"/>
          <w:numId w:val="56"/>
        </w:numPr>
        <w:ind w:hanging="720"/>
        <w:rPr>
          <w:rFonts w:ascii="Times New Roman" w:hAnsi="Times New Roman"/>
          <w:szCs w:val="24"/>
        </w:rPr>
      </w:pPr>
    </w:p>
    <w:p w:rsidR="00EE1C3D" w:rsidRDefault="00EE1C3D" w:rsidP="00F46355">
      <w:pPr>
        <w:pStyle w:val="ListParagraph"/>
        <w:ind w:left="0"/>
        <w:rPr>
          <w:rFonts w:ascii="Times New Roman" w:hAnsi="Times New Roman"/>
          <w:b/>
          <w:szCs w:val="24"/>
        </w:rPr>
      </w:pPr>
    </w:p>
    <w:p w:rsidR="004C3345" w:rsidRDefault="00825C99" w:rsidP="00AE2F68">
      <w:pPr>
        <w:pStyle w:val="Heading3"/>
        <w:numPr>
          <w:ilvl w:val="3"/>
          <w:numId w:val="7"/>
        </w:numPr>
        <w:ind w:left="360"/>
        <w:rPr>
          <w:rFonts w:ascii="Times New Roman" w:hAnsi="Times New Roman"/>
          <w:sz w:val="24"/>
          <w:szCs w:val="24"/>
        </w:rPr>
      </w:pPr>
      <w:bookmarkStart w:id="61" w:name="_Toc366843810"/>
      <w:r w:rsidRPr="00E90FD2">
        <w:rPr>
          <w:rFonts w:ascii="Times New Roman" w:hAnsi="Times New Roman"/>
          <w:sz w:val="24"/>
          <w:szCs w:val="24"/>
        </w:rPr>
        <w:t>Golden Crab</w:t>
      </w:r>
      <w:r w:rsidR="00D93749" w:rsidRPr="00E90FD2">
        <w:rPr>
          <w:rFonts w:ascii="Times New Roman" w:hAnsi="Times New Roman"/>
          <w:sz w:val="24"/>
          <w:szCs w:val="24"/>
        </w:rPr>
        <w:t xml:space="preserve"> – </w:t>
      </w:r>
      <w:r w:rsidR="009A7E26">
        <w:rPr>
          <w:rFonts w:ascii="Times New Roman" w:hAnsi="Times New Roman"/>
          <w:sz w:val="24"/>
          <w:szCs w:val="24"/>
        </w:rPr>
        <w:t>Brian</w:t>
      </w:r>
      <w:bookmarkEnd w:id="61"/>
    </w:p>
    <w:p w:rsidR="00F46355" w:rsidRPr="00E6265E" w:rsidRDefault="00F46355" w:rsidP="00B237D1">
      <w:pPr>
        <w:numPr>
          <w:ilvl w:val="0"/>
          <w:numId w:val="88"/>
        </w:numPr>
      </w:pPr>
    </w:p>
    <w:p w:rsidR="00E95716" w:rsidRDefault="00E95716" w:rsidP="00E6265E">
      <w:pPr>
        <w:pStyle w:val="ListParagraph"/>
        <w:spacing w:after="200" w:line="276" w:lineRule="auto"/>
        <w:ind w:left="0"/>
        <w:contextualSpacing/>
        <w:rPr>
          <w:rFonts w:ascii="Times New Roman" w:hAnsi="Times New Roman"/>
          <w:szCs w:val="24"/>
        </w:rPr>
      </w:pPr>
    </w:p>
    <w:p w:rsidR="00E6265E" w:rsidRPr="00E6265E" w:rsidRDefault="00E6265E" w:rsidP="00E6265E">
      <w:pPr>
        <w:pStyle w:val="Heading3"/>
        <w:rPr>
          <w:rFonts w:ascii="Times New Roman" w:hAnsi="Times New Roman"/>
        </w:rPr>
      </w:pPr>
      <w:bookmarkStart w:id="62" w:name="_Toc366843811"/>
      <w:r>
        <w:rPr>
          <w:rFonts w:ascii="Times New Roman" w:hAnsi="Times New Roman"/>
        </w:rPr>
        <w:t>D</w:t>
      </w:r>
      <w:r w:rsidRPr="00E6265E">
        <w:rPr>
          <w:rFonts w:ascii="Times New Roman" w:hAnsi="Times New Roman"/>
        </w:rPr>
        <w:t>.</w:t>
      </w:r>
      <w:r w:rsidRPr="00E6265E">
        <w:rPr>
          <w:rFonts w:ascii="Times New Roman" w:hAnsi="Times New Roman"/>
        </w:rPr>
        <w:tab/>
      </w:r>
      <w:r>
        <w:rPr>
          <w:rFonts w:ascii="Times New Roman" w:hAnsi="Times New Roman"/>
        </w:rPr>
        <w:t xml:space="preserve">Mackerel </w:t>
      </w:r>
      <w:r w:rsidRPr="00E6265E">
        <w:rPr>
          <w:rFonts w:ascii="Times New Roman" w:hAnsi="Times New Roman"/>
        </w:rPr>
        <w:t xml:space="preserve">– </w:t>
      </w:r>
      <w:r>
        <w:rPr>
          <w:rFonts w:ascii="Times New Roman" w:hAnsi="Times New Roman"/>
        </w:rPr>
        <w:t>Kari</w:t>
      </w:r>
      <w:bookmarkEnd w:id="62"/>
    </w:p>
    <w:p w:rsidR="00750AB1" w:rsidRDefault="00750AB1" w:rsidP="00B237D1">
      <w:pPr>
        <w:pStyle w:val="ListParagraph"/>
        <w:numPr>
          <w:ilvl w:val="0"/>
          <w:numId w:val="57"/>
        </w:numPr>
        <w:spacing w:after="200" w:line="276" w:lineRule="auto"/>
        <w:contextualSpacing/>
        <w:rPr>
          <w:rFonts w:ascii="Times New Roman" w:hAnsi="Times New Roman"/>
          <w:szCs w:val="24"/>
        </w:rPr>
      </w:pPr>
    </w:p>
    <w:p w:rsidR="00E6265E" w:rsidRPr="00750AB1" w:rsidRDefault="00750AB1" w:rsidP="00252C4F">
      <w:pPr>
        <w:pStyle w:val="ListParagraph"/>
        <w:spacing w:after="200" w:line="276" w:lineRule="auto"/>
        <w:ind w:left="360"/>
        <w:contextualSpacing/>
        <w:rPr>
          <w:rFonts w:ascii="Times New Roman" w:hAnsi="Times New Roman"/>
          <w:szCs w:val="24"/>
        </w:rPr>
      </w:pPr>
      <w:r>
        <w:rPr>
          <w:rFonts w:ascii="Times New Roman" w:hAnsi="Times New Roman"/>
          <w:szCs w:val="24"/>
        </w:rPr>
        <w:t xml:space="preserve"> </w:t>
      </w:r>
    </w:p>
    <w:p w:rsidR="00584B4A" w:rsidRPr="00E6265E" w:rsidRDefault="00EE1C3D" w:rsidP="00E95716">
      <w:pPr>
        <w:pStyle w:val="Heading3"/>
        <w:rPr>
          <w:rFonts w:ascii="Times New Roman" w:hAnsi="Times New Roman"/>
        </w:rPr>
      </w:pPr>
      <w:bookmarkStart w:id="63" w:name="_Toc366843812"/>
      <w:r w:rsidRPr="00E6265E">
        <w:rPr>
          <w:rFonts w:ascii="Times New Roman" w:hAnsi="Times New Roman"/>
        </w:rPr>
        <w:t>E</w:t>
      </w:r>
      <w:r w:rsidR="00102C90" w:rsidRPr="00E6265E">
        <w:rPr>
          <w:rFonts w:ascii="Times New Roman" w:hAnsi="Times New Roman"/>
        </w:rPr>
        <w:t>.</w:t>
      </w:r>
      <w:r w:rsidR="00102C90" w:rsidRPr="00E6265E">
        <w:rPr>
          <w:rFonts w:ascii="Times New Roman" w:hAnsi="Times New Roman"/>
        </w:rPr>
        <w:tab/>
      </w:r>
      <w:r w:rsidR="00825C99" w:rsidRPr="00E6265E">
        <w:rPr>
          <w:rFonts w:ascii="Times New Roman" w:hAnsi="Times New Roman"/>
        </w:rPr>
        <w:t>Dolphin Wahoo</w:t>
      </w:r>
      <w:r w:rsidR="00D93749" w:rsidRPr="00E6265E">
        <w:rPr>
          <w:rFonts w:ascii="Times New Roman" w:hAnsi="Times New Roman"/>
        </w:rPr>
        <w:t xml:space="preserve"> – </w:t>
      </w:r>
      <w:r w:rsidRPr="00E6265E">
        <w:rPr>
          <w:rFonts w:ascii="Times New Roman" w:hAnsi="Times New Roman"/>
        </w:rPr>
        <w:t>Brian</w:t>
      </w:r>
      <w:bookmarkEnd w:id="63"/>
    </w:p>
    <w:p w:rsidR="004B7373" w:rsidRPr="00252C4F" w:rsidRDefault="009A7E26" w:rsidP="004B7373">
      <w:pPr>
        <w:ind w:left="720" w:hanging="360"/>
        <w:rPr>
          <w:rFonts w:ascii="Times New Roman" w:hAnsi="Times New Roman"/>
        </w:rPr>
      </w:pPr>
      <w:r>
        <w:t>1.</w:t>
      </w:r>
      <w:r>
        <w:tab/>
      </w:r>
    </w:p>
    <w:p w:rsidR="00252C4F" w:rsidRPr="00584B4A" w:rsidRDefault="00252C4F" w:rsidP="004B7373">
      <w:pPr>
        <w:rPr>
          <w:rFonts w:ascii="Times New Roman" w:hAnsi="Times New Roman"/>
          <w:b/>
          <w:szCs w:val="24"/>
        </w:rPr>
      </w:pPr>
    </w:p>
    <w:p w:rsidR="003731B9" w:rsidRPr="00E90FD2" w:rsidRDefault="00EE1C3D" w:rsidP="00102C90">
      <w:pPr>
        <w:pStyle w:val="Heading3"/>
        <w:rPr>
          <w:rFonts w:ascii="Times New Roman" w:hAnsi="Times New Roman"/>
          <w:sz w:val="24"/>
          <w:szCs w:val="24"/>
        </w:rPr>
      </w:pPr>
      <w:bookmarkStart w:id="64" w:name="_Toc366843813"/>
      <w:r>
        <w:rPr>
          <w:rFonts w:ascii="Times New Roman" w:hAnsi="Times New Roman"/>
          <w:sz w:val="24"/>
          <w:szCs w:val="24"/>
        </w:rPr>
        <w:t>F</w:t>
      </w:r>
      <w:r w:rsidR="00102C90">
        <w:rPr>
          <w:rFonts w:ascii="Times New Roman" w:hAnsi="Times New Roman"/>
          <w:sz w:val="24"/>
          <w:szCs w:val="24"/>
        </w:rPr>
        <w:t>.</w:t>
      </w:r>
      <w:r w:rsidR="00102C90">
        <w:rPr>
          <w:rFonts w:ascii="Times New Roman" w:hAnsi="Times New Roman"/>
          <w:sz w:val="24"/>
          <w:szCs w:val="24"/>
        </w:rPr>
        <w:tab/>
      </w:r>
      <w:r w:rsidR="00CF3518">
        <w:rPr>
          <w:rFonts w:ascii="Times New Roman" w:hAnsi="Times New Roman"/>
          <w:sz w:val="24"/>
          <w:szCs w:val="24"/>
        </w:rPr>
        <w:t xml:space="preserve">Shrimp </w:t>
      </w:r>
      <w:r w:rsidR="00D93749" w:rsidRPr="00E90FD2">
        <w:rPr>
          <w:rFonts w:ascii="Times New Roman" w:hAnsi="Times New Roman"/>
          <w:sz w:val="24"/>
          <w:szCs w:val="24"/>
        </w:rPr>
        <w:t xml:space="preserve">– </w:t>
      </w:r>
      <w:r w:rsidR="00CF3518">
        <w:rPr>
          <w:rFonts w:ascii="Times New Roman" w:hAnsi="Times New Roman"/>
          <w:sz w:val="24"/>
          <w:szCs w:val="24"/>
        </w:rPr>
        <w:t>Anna</w:t>
      </w:r>
      <w:bookmarkEnd w:id="64"/>
      <w:r w:rsidR="00D93749" w:rsidRPr="00E90FD2">
        <w:rPr>
          <w:rFonts w:ascii="Times New Roman" w:hAnsi="Times New Roman"/>
          <w:sz w:val="24"/>
          <w:szCs w:val="24"/>
        </w:rPr>
        <w:t xml:space="preserve"> </w:t>
      </w:r>
    </w:p>
    <w:p w:rsidR="00CF3518" w:rsidRDefault="00CF3518" w:rsidP="00B237D1">
      <w:pPr>
        <w:pStyle w:val="ListParagraph"/>
        <w:numPr>
          <w:ilvl w:val="0"/>
          <w:numId w:val="60"/>
        </w:numPr>
        <w:spacing w:after="200" w:line="276" w:lineRule="auto"/>
        <w:contextualSpacing/>
        <w:rPr>
          <w:rFonts w:ascii="Times New Roman" w:hAnsi="Times New Roman"/>
          <w:szCs w:val="24"/>
        </w:rPr>
      </w:pPr>
    </w:p>
    <w:p w:rsidR="00252C4F" w:rsidRPr="00DB7C6C" w:rsidRDefault="00252C4F" w:rsidP="00754434">
      <w:pPr>
        <w:pStyle w:val="ListParagraph"/>
        <w:spacing w:after="200" w:line="276" w:lineRule="auto"/>
        <w:contextualSpacing/>
        <w:rPr>
          <w:rFonts w:ascii="Times New Roman" w:hAnsi="Times New Roman"/>
          <w:szCs w:val="24"/>
        </w:rPr>
      </w:pPr>
    </w:p>
    <w:p w:rsidR="001168CB" w:rsidRDefault="00EE1C3D" w:rsidP="00102C90">
      <w:pPr>
        <w:pStyle w:val="Heading3"/>
        <w:rPr>
          <w:rFonts w:ascii="Times New Roman" w:hAnsi="Times New Roman"/>
          <w:sz w:val="24"/>
          <w:szCs w:val="24"/>
        </w:rPr>
      </w:pPr>
      <w:bookmarkStart w:id="65" w:name="_Toc366843814"/>
      <w:r>
        <w:rPr>
          <w:rFonts w:ascii="Times New Roman" w:hAnsi="Times New Roman"/>
          <w:sz w:val="24"/>
          <w:szCs w:val="24"/>
        </w:rPr>
        <w:t>G</w:t>
      </w:r>
      <w:r w:rsidR="00102C90">
        <w:rPr>
          <w:rFonts w:ascii="Times New Roman" w:hAnsi="Times New Roman"/>
          <w:sz w:val="24"/>
          <w:szCs w:val="24"/>
        </w:rPr>
        <w:t>.</w:t>
      </w:r>
      <w:r w:rsidR="00102C90">
        <w:rPr>
          <w:rFonts w:ascii="Times New Roman" w:hAnsi="Times New Roman"/>
          <w:sz w:val="24"/>
          <w:szCs w:val="24"/>
        </w:rPr>
        <w:tab/>
      </w:r>
      <w:r w:rsidR="001168CB">
        <w:rPr>
          <w:rFonts w:ascii="Times New Roman" w:hAnsi="Times New Roman"/>
          <w:sz w:val="24"/>
          <w:szCs w:val="24"/>
        </w:rPr>
        <w:t>Law Enforcement</w:t>
      </w:r>
      <w:r w:rsidR="00E411D8">
        <w:rPr>
          <w:rFonts w:ascii="Times New Roman" w:hAnsi="Times New Roman"/>
          <w:sz w:val="24"/>
          <w:szCs w:val="24"/>
        </w:rPr>
        <w:t xml:space="preserve"> - Myra</w:t>
      </w:r>
      <w:bookmarkEnd w:id="65"/>
    </w:p>
    <w:p w:rsidR="00D319A6" w:rsidRPr="00754434" w:rsidRDefault="000C5886" w:rsidP="00754434">
      <w:pPr>
        <w:ind w:left="720" w:hanging="360"/>
        <w:rPr>
          <w:rFonts w:ascii="Times New Roman" w:hAnsi="Times New Roman"/>
          <w:b/>
          <w:szCs w:val="24"/>
        </w:rPr>
      </w:pPr>
      <w:r w:rsidRPr="00584B4A">
        <w:t>1.</w:t>
      </w:r>
      <w:r w:rsidRPr="00584B4A">
        <w:tab/>
      </w:r>
    </w:p>
    <w:p w:rsidR="00A673BC" w:rsidRPr="00E6265E" w:rsidRDefault="00EE1C3D" w:rsidP="00D27363">
      <w:pPr>
        <w:pStyle w:val="Heading3"/>
        <w:rPr>
          <w:rFonts w:ascii="Times New Roman" w:hAnsi="Times New Roman"/>
          <w:sz w:val="24"/>
          <w:szCs w:val="24"/>
        </w:rPr>
      </w:pPr>
      <w:bookmarkStart w:id="66" w:name="_Toc366843815"/>
      <w:r w:rsidRPr="00E6265E">
        <w:rPr>
          <w:rFonts w:ascii="Times New Roman" w:hAnsi="Times New Roman"/>
          <w:sz w:val="24"/>
          <w:szCs w:val="24"/>
        </w:rPr>
        <w:t>H</w:t>
      </w:r>
      <w:r w:rsidR="00AD5627" w:rsidRPr="00E6265E">
        <w:rPr>
          <w:rFonts w:ascii="Times New Roman" w:hAnsi="Times New Roman"/>
          <w:sz w:val="24"/>
          <w:szCs w:val="24"/>
        </w:rPr>
        <w:t>.</w:t>
      </w:r>
      <w:r w:rsidR="00AD5627" w:rsidRPr="00E6265E">
        <w:rPr>
          <w:rFonts w:ascii="Times New Roman" w:hAnsi="Times New Roman"/>
          <w:sz w:val="24"/>
          <w:szCs w:val="24"/>
        </w:rPr>
        <w:tab/>
      </w:r>
      <w:r w:rsidR="00A673BC" w:rsidRPr="00E6265E">
        <w:rPr>
          <w:rFonts w:ascii="Times New Roman" w:hAnsi="Times New Roman"/>
          <w:sz w:val="24"/>
          <w:szCs w:val="24"/>
        </w:rPr>
        <w:t>SEDAR – John</w:t>
      </w:r>
      <w:bookmarkEnd w:id="66"/>
    </w:p>
    <w:p w:rsidR="00845864" w:rsidRPr="00A2497E" w:rsidRDefault="00845864" w:rsidP="00B237D1">
      <w:pPr>
        <w:numPr>
          <w:ilvl w:val="7"/>
          <w:numId w:val="55"/>
        </w:numPr>
        <w:ind w:left="720"/>
        <w:rPr>
          <w:rFonts w:ascii="Times New Roman" w:hAnsi="Times New Roman"/>
          <w:szCs w:val="24"/>
        </w:rPr>
      </w:pPr>
      <w:r>
        <w:rPr>
          <w:rFonts w:ascii="Times New Roman" w:hAnsi="Times New Roman"/>
        </w:rPr>
        <w:t xml:space="preserve"> </w:t>
      </w:r>
    </w:p>
    <w:p w:rsidR="00646014" w:rsidRPr="00E6265E" w:rsidRDefault="00EE1C3D" w:rsidP="00EF5B33">
      <w:pPr>
        <w:pStyle w:val="Heading3"/>
        <w:rPr>
          <w:rFonts w:ascii="Times New Roman" w:hAnsi="Times New Roman"/>
          <w:sz w:val="24"/>
          <w:szCs w:val="24"/>
        </w:rPr>
      </w:pPr>
      <w:bookmarkStart w:id="67" w:name="_Toc366843816"/>
      <w:r w:rsidRPr="00E6265E">
        <w:rPr>
          <w:rFonts w:ascii="Times New Roman" w:hAnsi="Times New Roman"/>
          <w:sz w:val="24"/>
          <w:szCs w:val="24"/>
        </w:rPr>
        <w:t>I.</w:t>
      </w:r>
      <w:r w:rsidRPr="00E6265E">
        <w:rPr>
          <w:rFonts w:ascii="Times New Roman" w:hAnsi="Times New Roman"/>
          <w:sz w:val="24"/>
          <w:szCs w:val="24"/>
        </w:rPr>
        <w:tab/>
      </w:r>
      <w:r w:rsidR="00646014" w:rsidRPr="00E6265E">
        <w:rPr>
          <w:rFonts w:ascii="Times New Roman" w:hAnsi="Times New Roman"/>
          <w:sz w:val="24"/>
          <w:szCs w:val="24"/>
        </w:rPr>
        <w:t>SSC Selection</w:t>
      </w:r>
      <w:r w:rsidR="00A673BC" w:rsidRPr="00E6265E">
        <w:rPr>
          <w:rFonts w:ascii="Times New Roman" w:hAnsi="Times New Roman"/>
          <w:sz w:val="24"/>
          <w:szCs w:val="24"/>
        </w:rPr>
        <w:t xml:space="preserve"> - John</w:t>
      </w:r>
      <w:bookmarkEnd w:id="67"/>
    </w:p>
    <w:p w:rsidR="00DD390E" w:rsidRPr="00EF5B33" w:rsidRDefault="00DD390E" w:rsidP="00B237D1">
      <w:pPr>
        <w:numPr>
          <w:ilvl w:val="7"/>
          <w:numId w:val="33"/>
        </w:numPr>
        <w:ind w:left="720"/>
      </w:pPr>
    </w:p>
    <w:p w:rsidR="00646014" w:rsidRPr="00E6265E" w:rsidRDefault="00EE1C3D" w:rsidP="00D27363">
      <w:pPr>
        <w:pStyle w:val="Heading3"/>
        <w:rPr>
          <w:rFonts w:ascii="Times New Roman" w:hAnsi="Times New Roman"/>
          <w:sz w:val="24"/>
          <w:szCs w:val="24"/>
        </w:rPr>
      </w:pPr>
      <w:bookmarkStart w:id="68" w:name="_Toc366843817"/>
      <w:r w:rsidRPr="00E6265E">
        <w:rPr>
          <w:rFonts w:ascii="Times New Roman" w:hAnsi="Times New Roman"/>
          <w:sz w:val="24"/>
          <w:szCs w:val="24"/>
        </w:rPr>
        <w:t>J.</w:t>
      </w:r>
      <w:r w:rsidRPr="00E6265E">
        <w:rPr>
          <w:rFonts w:ascii="Times New Roman" w:hAnsi="Times New Roman"/>
          <w:sz w:val="24"/>
          <w:szCs w:val="24"/>
        </w:rPr>
        <w:tab/>
      </w:r>
      <w:r w:rsidR="00646014" w:rsidRPr="00E6265E">
        <w:rPr>
          <w:rFonts w:ascii="Times New Roman" w:hAnsi="Times New Roman"/>
          <w:sz w:val="24"/>
          <w:szCs w:val="24"/>
        </w:rPr>
        <w:t xml:space="preserve">AP Selection </w:t>
      </w:r>
      <w:r w:rsidR="00A673BC" w:rsidRPr="00E6265E">
        <w:rPr>
          <w:rFonts w:ascii="Times New Roman" w:hAnsi="Times New Roman"/>
          <w:sz w:val="24"/>
          <w:szCs w:val="24"/>
        </w:rPr>
        <w:t>- Kim</w:t>
      </w:r>
      <w:bookmarkEnd w:id="68"/>
    </w:p>
    <w:p w:rsidR="001853E0" w:rsidRPr="009A7E26" w:rsidRDefault="001853E0" w:rsidP="001853E0">
      <w:pPr>
        <w:pStyle w:val="ListParagraph"/>
        <w:rPr>
          <w:rFonts w:ascii="Times New Roman" w:hAnsi="Times New Roman"/>
          <w:szCs w:val="24"/>
        </w:rPr>
      </w:pPr>
    </w:p>
    <w:p w:rsidR="001853E0" w:rsidRDefault="00EE1C3D" w:rsidP="00394008">
      <w:pPr>
        <w:pStyle w:val="Heading3"/>
        <w:rPr>
          <w:rFonts w:ascii="Times New Roman" w:hAnsi="Times New Roman"/>
          <w:sz w:val="24"/>
          <w:szCs w:val="24"/>
        </w:rPr>
      </w:pPr>
      <w:bookmarkStart w:id="69" w:name="_Toc366843818"/>
      <w:r>
        <w:rPr>
          <w:rFonts w:ascii="Times New Roman" w:hAnsi="Times New Roman"/>
          <w:sz w:val="24"/>
          <w:szCs w:val="24"/>
        </w:rPr>
        <w:t>K</w:t>
      </w:r>
      <w:r w:rsidR="00394008">
        <w:rPr>
          <w:rFonts w:ascii="Times New Roman" w:hAnsi="Times New Roman"/>
          <w:sz w:val="24"/>
          <w:szCs w:val="24"/>
        </w:rPr>
        <w:t>.</w:t>
      </w:r>
      <w:r w:rsidR="00394008">
        <w:rPr>
          <w:rFonts w:ascii="Times New Roman" w:hAnsi="Times New Roman"/>
          <w:sz w:val="24"/>
          <w:szCs w:val="24"/>
        </w:rPr>
        <w:tab/>
      </w:r>
      <w:r w:rsidR="001853E0">
        <w:rPr>
          <w:rFonts w:ascii="Times New Roman" w:hAnsi="Times New Roman"/>
          <w:sz w:val="24"/>
          <w:szCs w:val="24"/>
        </w:rPr>
        <w:t>Data Collection – Gregg</w:t>
      </w:r>
      <w:bookmarkEnd w:id="69"/>
    </w:p>
    <w:p w:rsidR="00C50C24" w:rsidRDefault="00C50C24" w:rsidP="00B237D1">
      <w:pPr>
        <w:pStyle w:val="ListParagraph"/>
        <w:numPr>
          <w:ilvl w:val="0"/>
          <w:numId w:val="58"/>
        </w:numPr>
        <w:autoSpaceDE w:val="0"/>
        <w:autoSpaceDN w:val="0"/>
        <w:adjustRightInd w:val="0"/>
        <w:spacing w:after="200" w:line="276" w:lineRule="auto"/>
        <w:contextualSpacing/>
        <w:rPr>
          <w:rFonts w:ascii="Times New Roman" w:hAnsi="Times New Roman"/>
          <w:szCs w:val="24"/>
        </w:rPr>
      </w:pPr>
    </w:p>
    <w:p w:rsidR="00A02A40" w:rsidRDefault="001853E0" w:rsidP="00394008">
      <w:pPr>
        <w:pStyle w:val="Heading3"/>
        <w:rPr>
          <w:rFonts w:ascii="Times New Roman" w:hAnsi="Times New Roman"/>
          <w:sz w:val="24"/>
          <w:szCs w:val="24"/>
        </w:rPr>
      </w:pPr>
      <w:bookmarkStart w:id="70" w:name="_Toc366843819"/>
      <w:r>
        <w:rPr>
          <w:rFonts w:ascii="Times New Roman" w:hAnsi="Times New Roman"/>
          <w:sz w:val="24"/>
          <w:szCs w:val="24"/>
        </w:rPr>
        <w:lastRenderedPageBreak/>
        <w:t>M.</w:t>
      </w:r>
      <w:r>
        <w:rPr>
          <w:rFonts w:ascii="Times New Roman" w:hAnsi="Times New Roman"/>
          <w:sz w:val="24"/>
          <w:szCs w:val="24"/>
        </w:rPr>
        <w:tab/>
      </w:r>
      <w:r w:rsidR="00F31045" w:rsidRPr="00E90FD2">
        <w:rPr>
          <w:rFonts w:ascii="Times New Roman" w:hAnsi="Times New Roman"/>
          <w:sz w:val="24"/>
          <w:szCs w:val="24"/>
        </w:rPr>
        <w:t>F</w:t>
      </w:r>
      <w:r w:rsidR="00825C99" w:rsidRPr="00E90FD2">
        <w:rPr>
          <w:rFonts w:ascii="Times New Roman" w:hAnsi="Times New Roman"/>
          <w:sz w:val="24"/>
          <w:szCs w:val="24"/>
        </w:rPr>
        <w:t>ull Council</w:t>
      </w:r>
      <w:r w:rsidR="00D93749" w:rsidRPr="00E90FD2">
        <w:rPr>
          <w:rFonts w:ascii="Times New Roman" w:hAnsi="Times New Roman"/>
          <w:sz w:val="24"/>
          <w:szCs w:val="24"/>
        </w:rPr>
        <w:t xml:space="preserve"> – Bob</w:t>
      </w:r>
      <w:bookmarkEnd w:id="70"/>
    </w:p>
    <w:p w:rsidR="004B7373" w:rsidRDefault="002D22D9" w:rsidP="004B7373">
      <w:pPr>
        <w:rPr>
          <w:rFonts w:ascii="Times New Roman" w:hAnsi="Times New Roman"/>
          <w:bCs/>
          <w:kern w:val="32"/>
          <w:szCs w:val="24"/>
        </w:rPr>
      </w:pPr>
      <w:r>
        <w:rPr>
          <w:rFonts w:ascii="Times New Roman" w:hAnsi="Times New Roman"/>
          <w:bCs/>
          <w:kern w:val="32"/>
          <w:szCs w:val="24"/>
        </w:rPr>
        <w:t>1.</w:t>
      </w:r>
      <w:r w:rsidR="002E5261">
        <w:rPr>
          <w:rFonts w:ascii="Times New Roman" w:hAnsi="Times New Roman"/>
          <w:bCs/>
          <w:kern w:val="32"/>
          <w:szCs w:val="24"/>
        </w:rPr>
        <w:tab/>
      </w:r>
    </w:p>
    <w:p w:rsidR="00A02A40" w:rsidRPr="00A02A40" w:rsidRDefault="002D22D9" w:rsidP="00A02A40">
      <w:pPr>
        <w:rPr>
          <w:rFonts w:ascii="Times New Roman" w:hAnsi="Times New Roman"/>
          <w:bCs/>
          <w:kern w:val="32"/>
          <w:szCs w:val="24"/>
        </w:rPr>
      </w:pPr>
      <w:r>
        <w:rPr>
          <w:rFonts w:ascii="Times New Roman" w:hAnsi="Times New Roman"/>
          <w:bCs/>
          <w:kern w:val="32"/>
          <w:szCs w:val="24"/>
        </w:rPr>
        <w:tab/>
      </w:r>
    </w:p>
    <w:p w:rsidR="00C440B1" w:rsidRDefault="00C440B1" w:rsidP="00C440B1">
      <w:pPr>
        <w:rPr>
          <w:rStyle w:val="Heading1Char"/>
        </w:rPr>
      </w:pPr>
    </w:p>
    <w:p w:rsidR="00E33614" w:rsidRPr="008F299E" w:rsidRDefault="004737B1" w:rsidP="00E33614">
      <w:pPr>
        <w:pStyle w:val="Heading1"/>
        <w:rPr>
          <w:u w:val="single"/>
        </w:rPr>
      </w:pPr>
      <w:r>
        <w:rPr>
          <w:rStyle w:val="Heading1Char"/>
        </w:rPr>
        <w:br w:type="page"/>
      </w:r>
      <w:bookmarkStart w:id="71" w:name="_Toc366843820"/>
      <w:r w:rsidR="00F42235">
        <w:lastRenderedPageBreak/>
        <w:t>X</w:t>
      </w:r>
      <w:r w:rsidR="00867880" w:rsidRPr="006C44C7">
        <w:t>V.</w:t>
      </w:r>
      <w:r w:rsidR="00867880" w:rsidRPr="006C44C7">
        <w:tab/>
      </w:r>
      <w:r w:rsidR="00E33614">
        <w:t>September</w:t>
      </w:r>
      <w:r w:rsidR="00E33614" w:rsidRPr="00DB2976">
        <w:t xml:space="preserve"> </w:t>
      </w:r>
      <w:r w:rsidR="00E33614">
        <w:t>16</w:t>
      </w:r>
      <w:r w:rsidR="00E33614" w:rsidRPr="00DB2976">
        <w:t>-</w:t>
      </w:r>
      <w:r w:rsidR="00E33614">
        <w:t>20</w:t>
      </w:r>
      <w:r w:rsidR="00E33614" w:rsidRPr="00DB2976">
        <w:t>, 201</w:t>
      </w:r>
      <w:r w:rsidR="00E33614">
        <w:t>3</w:t>
      </w:r>
      <w:r w:rsidR="00E33614" w:rsidRPr="00DB2976">
        <w:t xml:space="preserve"> – </w:t>
      </w:r>
      <w:r w:rsidR="00E33614">
        <w:t xml:space="preserve">Charleston, SC </w:t>
      </w:r>
      <w:r w:rsidR="0073020D">
        <w:t>–</w:t>
      </w:r>
      <w:r w:rsidR="00E33614">
        <w:t xml:space="preserve"> </w:t>
      </w:r>
      <w:r w:rsidR="00E33614" w:rsidRPr="006C44C7">
        <w:rPr>
          <w:highlight w:val="yellow"/>
        </w:rPr>
        <w:t>DRAFT</w:t>
      </w:r>
      <w:r w:rsidR="0073020D">
        <w:t xml:space="preserve">; </w:t>
      </w:r>
      <w:r w:rsidR="0073020D" w:rsidRPr="000820EE">
        <w:rPr>
          <w:highlight w:val="yellow"/>
        </w:rPr>
        <w:t>final in Briefing Book</w:t>
      </w:r>
      <w:bookmarkEnd w:id="71"/>
    </w:p>
    <w:p w:rsidR="00E33614" w:rsidRPr="00B06A3D" w:rsidRDefault="00E33614" w:rsidP="00E33614">
      <w:pPr>
        <w:tabs>
          <w:tab w:val="left" w:pos="540"/>
        </w:tabs>
        <w:ind w:left="1080" w:right="-720"/>
        <w:rPr>
          <w:szCs w:val="24"/>
        </w:rPr>
      </w:pPr>
      <w:r w:rsidRPr="00B06A3D">
        <w:rPr>
          <w:szCs w:val="24"/>
        </w:rPr>
        <w:t>The Charleston Marriott Hotel</w:t>
      </w:r>
    </w:p>
    <w:p w:rsidR="00E33614" w:rsidRPr="00B06A3D" w:rsidRDefault="00E33614" w:rsidP="00E33614">
      <w:pPr>
        <w:tabs>
          <w:tab w:val="left" w:pos="540"/>
        </w:tabs>
        <w:ind w:left="1080" w:right="-720"/>
        <w:rPr>
          <w:szCs w:val="24"/>
        </w:rPr>
      </w:pPr>
      <w:r w:rsidRPr="00B06A3D">
        <w:rPr>
          <w:szCs w:val="24"/>
        </w:rPr>
        <w:t>170 Lockwood Boulevard</w:t>
      </w:r>
    </w:p>
    <w:p w:rsidR="00E33614" w:rsidRPr="00B06A3D" w:rsidRDefault="00E33614" w:rsidP="00E33614">
      <w:pPr>
        <w:tabs>
          <w:tab w:val="left" w:pos="540"/>
        </w:tabs>
        <w:ind w:left="1080" w:right="-720"/>
        <w:rPr>
          <w:b/>
          <w:szCs w:val="24"/>
        </w:rPr>
      </w:pPr>
      <w:r w:rsidRPr="00B06A3D">
        <w:rPr>
          <w:b/>
          <w:szCs w:val="24"/>
        </w:rPr>
        <w:t>Charleston</w:t>
      </w:r>
      <w:r>
        <w:rPr>
          <w:b/>
          <w:szCs w:val="24"/>
        </w:rPr>
        <w:t>,</w:t>
      </w:r>
      <w:r w:rsidR="00D90945">
        <w:rPr>
          <w:b/>
          <w:szCs w:val="24"/>
        </w:rPr>
        <w:t xml:space="preserve"> </w:t>
      </w:r>
      <w:r w:rsidRPr="00B06A3D">
        <w:rPr>
          <w:b/>
          <w:szCs w:val="24"/>
        </w:rPr>
        <w:t>SC  29403</w:t>
      </w:r>
    </w:p>
    <w:p w:rsidR="00E33614" w:rsidRPr="00CB2C64" w:rsidRDefault="00D90945" w:rsidP="00E33614">
      <w:pPr>
        <w:tabs>
          <w:tab w:val="left" w:pos="540"/>
        </w:tabs>
        <w:ind w:left="1080" w:right="-720"/>
        <w:rPr>
          <w:rFonts w:ascii="Times New Roman" w:hAnsi="Times New Roman"/>
          <w:szCs w:val="24"/>
        </w:rPr>
      </w:pPr>
      <w:r>
        <w:rPr>
          <w:szCs w:val="24"/>
        </w:rPr>
        <w:t>Phone: 1-800-968-3569</w:t>
      </w:r>
      <w:r w:rsidR="00E33614" w:rsidRPr="00B06A3D">
        <w:rPr>
          <w:szCs w:val="24"/>
        </w:rPr>
        <w:t xml:space="preserve"> or 843-723-3000/Fax: 843-723-0276</w:t>
      </w:r>
    </w:p>
    <w:p w:rsidR="00E33614" w:rsidRDefault="00E33614" w:rsidP="00E33614">
      <w:pPr>
        <w:ind w:right="-810"/>
        <w:rPr>
          <w:rStyle w:val="Heading1Char"/>
        </w:rPr>
      </w:pPr>
      <w:r w:rsidRPr="00C44C3A">
        <w:rPr>
          <w:highlight w:val="yellow"/>
        </w:rPr>
        <w:t>ALL MATERIALS &amp; PRESENTATIONS TO BE PRESENTED TO THE COUNCIL MUST BE RECEIVED BY COUNCIL STAFF PRIOR TO 2</w:t>
      </w:r>
      <w:r w:rsidRPr="00C44C3A">
        <w:rPr>
          <w:highlight w:val="yellow"/>
          <w:vertAlign w:val="superscript"/>
        </w:rPr>
        <w:t>ND</w:t>
      </w:r>
      <w:r w:rsidRPr="00C44C3A">
        <w:rPr>
          <w:highlight w:val="yellow"/>
        </w:rPr>
        <w:t xml:space="preserve"> BRIEFING BOOK DEADLINE UNLESS APPROVED BY THE COUNCIL CHAIR.</w:t>
      </w:r>
    </w:p>
    <w:p w:rsidR="00E33614" w:rsidRPr="00F61CCE" w:rsidRDefault="00E33614" w:rsidP="00E33614">
      <w:pPr>
        <w:ind w:left="360" w:firstLine="720"/>
        <w:rPr>
          <w:rFonts w:ascii="Times New Roman" w:hAnsi="Times New Roman"/>
          <w:szCs w:val="24"/>
        </w:rPr>
      </w:pPr>
    </w:p>
    <w:p w:rsidR="00E33614" w:rsidRPr="00DB2976" w:rsidRDefault="002B5CBC" w:rsidP="00B237D1">
      <w:pPr>
        <w:numPr>
          <w:ilvl w:val="0"/>
          <w:numId w:val="89"/>
        </w:numPr>
        <w:ind w:right="-720"/>
        <w:rPr>
          <w:rFonts w:ascii="Times New Roman" w:hAnsi="Times New Roman"/>
        </w:rPr>
      </w:pPr>
      <w:r>
        <w:rPr>
          <w:rFonts w:ascii="Times New Roman" w:hAnsi="Times New Roman"/>
        </w:rPr>
        <w:t>HOTEL CUT-OFF – 8/16</w:t>
      </w:r>
      <w:r w:rsidR="00E33614" w:rsidRPr="002F4CAF">
        <w:rPr>
          <w:rFonts w:ascii="Times New Roman" w:hAnsi="Times New Roman"/>
        </w:rPr>
        <w:t>/13</w:t>
      </w:r>
      <w:r w:rsidR="00E33614">
        <w:rPr>
          <w:rFonts w:ascii="Times New Roman" w:hAnsi="Times New Roman"/>
        </w:rPr>
        <w:t xml:space="preserve"> @ 5 pm local time.</w:t>
      </w:r>
    </w:p>
    <w:p w:rsidR="00E33614" w:rsidRDefault="00E33614" w:rsidP="00B237D1">
      <w:pPr>
        <w:numPr>
          <w:ilvl w:val="0"/>
          <w:numId w:val="89"/>
        </w:numPr>
        <w:ind w:right="-720"/>
        <w:rPr>
          <w:rFonts w:ascii="Times New Roman" w:hAnsi="Times New Roman"/>
        </w:rPr>
      </w:pPr>
      <w:r>
        <w:rPr>
          <w:rFonts w:ascii="Times New Roman" w:hAnsi="Times New Roman"/>
        </w:rPr>
        <w:t>BRIEFING INFORMATION DUE TO GREGG BY 8/21/2013 AT NOON.</w:t>
      </w:r>
    </w:p>
    <w:p w:rsidR="00E33614" w:rsidRDefault="00E33614" w:rsidP="00B237D1">
      <w:pPr>
        <w:numPr>
          <w:ilvl w:val="0"/>
          <w:numId w:val="89"/>
        </w:numPr>
        <w:ind w:right="-720"/>
        <w:rPr>
          <w:rFonts w:ascii="Times New Roman" w:hAnsi="Times New Roman"/>
        </w:rPr>
      </w:pPr>
      <w:r>
        <w:rPr>
          <w:rFonts w:ascii="Times New Roman" w:hAnsi="Times New Roman"/>
        </w:rPr>
        <w:t>TECHNICAL STAFF FINALIZE BRIEFING MATERIAL BY 8/22/2013</w:t>
      </w:r>
    </w:p>
    <w:p w:rsidR="00E33614" w:rsidRPr="00DC3EAA" w:rsidRDefault="00E33614" w:rsidP="00B237D1">
      <w:pPr>
        <w:numPr>
          <w:ilvl w:val="0"/>
          <w:numId w:val="89"/>
        </w:numPr>
        <w:ind w:right="-720"/>
        <w:rPr>
          <w:rFonts w:ascii="Times New Roman" w:hAnsi="Times New Roman"/>
        </w:rPr>
      </w:pPr>
      <w:r>
        <w:rPr>
          <w:rFonts w:ascii="Times New Roman" w:hAnsi="Times New Roman"/>
        </w:rPr>
        <w:t xml:space="preserve">INFORMATION ON SHARED VOLUME AND READY </w:t>
      </w:r>
      <w:r w:rsidRPr="00DC3EAA">
        <w:rPr>
          <w:rFonts w:ascii="Times New Roman" w:hAnsi="Times New Roman"/>
        </w:rPr>
        <w:t xml:space="preserve">FOR CD BURNING/HARD COPYING BY </w:t>
      </w:r>
      <w:r>
        <w:rPr>
          <w:rFonts w:ascii="Times New Roman" w:hAnsi="Times New Roman"/>
        </w:rPr>
        <w:t>8/27/2013</w:t>
      </w:r>
      <w:r w:rsidRPr="00DC3EAA">
        <w:rPr>
          <w:rFonts w:ascii="Times New Roman" w:hAnsi="Times New Roman"/>
        </w:rPr>
        <w:t xml:space="preserve"> AT </w:t>
      </w:r>
      <w:r>
        <w:rPr>
          <w:rFonts w:ascii="Times New Roman" w:hAnsi="Times New Roman"/>
        </w:rPr>
        <w:t>noon</w:t>
      </w:r>
      <w:r w:rsidRPr="00DC3EAA">
        <w:rPr>
          <w:rFonts w:ascii="Times New Roman" w:hAnsi="Times New Roman"/>
        </w:rPr>
        <w:t xml:space="preserve">  </w:t>
      </w:r>
    </w:p>
    <w:p w:rsidR="00E33614" w:rsidRDefault="00E33614" w:rsidP="00B237D1">
      <w:pPr>
        <w:numPr>
          <w:ilvl w:val="0"/>
          <w:numId w:val="89"/>
        </w:numPr>
        <w:ind w:right="-720"/>
        <w:rPr>
          <w:rFonts w:ascii="Times New Roman" w:hAnsi="Times New Roman"/>
        </w:rPr>
      </w:pPr>
      <w:r>
        <w:rPr>
          <w:rFonts w:ascii="Times New Roman" w:hAnsi="Times New Roman"/>
        </w:rPr>
        <w:t>EMAIL COUNCIL AGENDA AND OVERVIEW DOCUMENTS TO COUNCIL, NMFS &amp; NOAA GC BY 8/27/2013.</w:t>
      </w:r>
    </w:p>
    <w:p w:rsidR="00E33614" w:rsidRDefault="00E33614" w:rsidP="00B237D1">
      <w:pPr>
        <w:numPr>
          <w:ilvl w:val="0"/>
          <w:numId w:val="89"/>
        </w:numPr>
        <w:ind w:right="-720"/>
        <w:rPr>
          <w:rFonts w:ascii="Times New Roman" w:hAnsi="Times New Roman"/>
        </w:rPr>
      </w:pPr>
      <w:r>
        <w:rPr>
          <w:rFonts w:ascii="Times New Roman" w:hAnsi="Times New Roman"/>
        </w:rPr>
        <w:t xml:space="preserve">BRIEFING BOOK CDs MAILED </w:t>
      </w:r>
      <w:r w:rsidRPr="005526C1">
        <w:rPr>
          <w:rFonts w:ascii="Times New Roman" w:hAnsi="Times New Roman"/>
          <w:b/>
        </w:rPr>
        <w:t>(VIA OVERNIGHT)</w:t>
      </w:r>
      <w:r>
        <w:rPr>
          <w:rFonts w:ascii="Times New Roman" w:hAnsi="Times New Roman"/>
        </w:rPr>
        <w:t xml:space="preserve"> BY 8/29/2013.</w:t>
      </w:r>
    </w:p>
    <w:p w:rsidR="00E33614" w:rsidRDefault="00E33614" w:rsidP="00B237D1">
      <w:pPr>
        <w:numPr>
          <w:ilvl w:val="0"/>
          <w:numId w:val="89"/>
        </w:numPr>
        <w:ind w:right="-1440"/>
        <w:rPr>
          <w:rFonts w:ascii="Times New Roman" w:hAnsi="Times New Roman"/>
        </w:rPr>
      </w:pPr>
      <w:r>
        <w:rPr>
          <w:rFonts w:ascii="Times New Roman" w:hAnsi="Times New Roman"/>
        </w:rPr>
        <w:t>SECOND BRIEFING BOOK CD (All Final Items) – READY FOR BURNING/COPYING AT 9 A.M. AND MAILED (</w:t>
      </w:r>
      <w:r w:rsidRPr="00A34FE3">
        <w:rPr>
          <w:rFonts w:ascii="Times New Roman" w:hAnsi="Times New Roman"/>
          <w:b/>
        </w:rPr>
        <w:t>OVERNIGHT</w:t>
      </w:r>
      <w:r>
        <w:rPr>
          <w:rFonts w:ascii="Times New Roman" w:hAnsi="Times New Roman"/>
        </w:rPr>
        <w:t>) ON 9/9/2013.</w:t>
      </w:r>
    </w:p>
    <w:p w:rsidR="00E33614" w:rsidRDefault="00E33614" w:rsidP="00E33614"/>
    <w:p w:rsidR="00E33614" w:rsidRDefault="00E33614" w:rsidP="00E33614"/>
    <w:p w:rsidR="00E33614" w:rsidRDefault="00E33614" w:rsidP="00E33614">
      <w:r>
        <w:t>[__________– GMFMC liason]</w:t>
      </w:r>
    </w:p>
    <w:p w:rsidR="00E33614" w:rsidRDefault="00E33614" w:rsidP="00E33614"/>
    <w:p w:rsidR="006E1AFE" w:rsidRDefault="006E1AFE" w:rsidP="006E1AFE">
      <w:r>
        <w:t>Bob – memo to Mike McLemore/Monica [Note: How we are meeting bycatch requirements.  Presentation to Data Collection Committee]</w:t>
      </w:r>
    </w:p>
    <w:p w:rsidR="006E1AFE" w:rsidRDefault="006E1AFE" w:rsidP="006E1AFE">
      <w:r>
        <w:t>Done _____________.</w:t>
      </w:r>
    </w:p>
    <w:p w:rsidR="006E1AFE" w:rsidRDefault="006E1AFE" w:rsidP="00E33614"/>
    <w:p w:rsidR="00E33614" w:rsidRDefault="00E33614" w:rsidP="00E33614">
      <w:r>
        <w:t xml:space="preserve">Bob – memo to Roy [Note: </w:t>
      </w:r>
      <w:r w:rsidRPr="00741525">
        <w:rPr>
          <w:highlight w:val="yellow"/>
        </w:rPr>
        <w:t xml:space="preserve">see </w:t>
      </w:r>
      <w:r>
        <w:rPr>
          <w:highlight w:val="yellow"/>
        </w:rPr>
        <w:t>committees</w:t>
      </w:r>
      <w:r w:rsidRPr="00741525">
        <w:rPr>
          <w:highlight w:val="yellow"/>
        </w:rPr>
        <w:t xml:space="preserve"> &amp; Council presentations</w:t>
      </w:r>
      <w:r>
        <w:t xml:space="preserve"> below.  </w:t>
      </w:r>
    </w:p>
    <w:p w:rsidR="00E33614" w:rsidRDefault="00E33614" w:rsidP="00E33614">
      <w:r>
        <w:t>Done _____________.</w:t>
      </w:r>
    </w:p>
    <w:p w:rsidR="00E33614" w:rsidRDefault="00E33614" w:rsidP="00E33614"/>
    <w:p w:rsidR="00F80D3F" w:rsidRDefault="00E33614" w:rsidP="00E33614">
      <w:r>
        <w:t xml:space="preserve">Bob – memo to Bonnie [Note: </w:t>
      </w:r>
      <w:r w:rsidRPr="00741525">
        <w:rPr>
          <w:highlight w:val="yellow"/>
        </w:rPr>
        <w:t xml:space="preserve">see </w:t>
      </w:r>
      <w:r>
        <w:rPr>
          <w:highlight w:val="yellow"/>
        </w:rPr>
        <w:t>committee</w:t>
      </w:r>
      <w:r w:rsidRPr="00741525">
        <w:rPr>
          <w:highlight w:val="yellow"/>
        </w:rPr>
        <w:t xml:space="preserve"> &amp; Council presentations below.</w:t>
      </w:r>
      <w:r>
        <w:t xml:space="preserve">  </w:t>
      </w:r>
    </w:p>
    <w:p w:rsidR="00E33614" w:rsidRPr="00FA010D" w:rsidRDefault="00E33614" w:rsidP="00E33614">
      <w:r>
        <w:t>Done _____________</w:t>
      </w:r>
    </w:p>
    <w:p w:rsidR="00E33614" w:rsidRDefault="00E33614" w:rsidP="00E33614"/>
    <w:p w:rsidR="00E33614" w:rsidRPr="00510145" w:rsidRDefault="00E33614" w:rsidP="00E33614">
      <w:pPr>
        <w:rPr>
          <w:highlight w:val="red"/>
        </w:rPr>
      </w:pPr>
      <w:r>
        <w:rPr>
          <w:highlight w:val="red"/>
        </w:rPr>
        <w:t>Informal Q &amp; A with Roy &amp; David – Wednesday</w:t>
      </w:r>
      <w:r w:rsidRPr="00510145">
        <w:rPr>
          <w:highlight w:val="red"/>
        </w:rPr>
        <w:t xml:space="preserve"> evening beginning at </w:t>
      </w:r>
      <w:r>
        <w:rPr>
          <w:highlight w:val="red"/>
        </w:rPr>
        <w:t>5:30</w:t>
      </w:r>
      <w:r w:rsidRPr="00510145">
        <w:rPr>
          <w:highlight w:val="red"/>
        </w:rPr>
        <w:t xml:space="preserve"> pm</w:t>
      </w:r>
    </w:p>
    <w:p w:rsidR="00E33614" w:rsidRPr="00216767" w:rsidRDefault="00E33614" w:rsidP="00E33614">
      <w:pPr>
        <w:ind w:right="-810"/>
      </w:pPr>
      <w:r w:rsidRPr="00510145">
        <w:rPr>
          <w:highlight w:val="red"/>
        </w:rPr>
        <w:t>Public Comment Perio</w:t>
      </w:r>
      <w:r>
        <w:rPr>
          <w:highlight w:val="red"/>
        </w:rPr>
        <w:t xml:space="preserve">d (Agenda Items) – Thursday beginning at </w:t>
      </w:r>
      <w:r w:rsidR="00F80D3F">
        <w:rPr>
          <w:highlight w:val="red"/>
        </w:rPr>
        <w:t>4</w:t>
      </w:r>
      <w:r w:rsidRPr="00510145">
        <w:rPr>
          <w:highlight w:val="red"/>
        </w:rPr>
        <w:t xml:space="preserve"> pm</w:t>
      </w:r>
      <w:r w:rsidR="00F80D3F">
        <w:t>.</w:t>
      </w:r>
    </w:p>
    <w:p w:rsidR="00E33614" w:rsidRDefault="00E33614" w:rsidP="00E33614">
      <w:pPr>
        <w:rPr>
          <w:u w:val="single"/>
        </w:rPr>
      </w:pPr>
    </w:p>
    <w:p w:rsidR="00F80D3F" w:rsidRPr="00F80D3F" w:rsidRDefault="00F80D3F" w:rsidP="00B237D1">
      <w:pPr>
        <w:numPr>
          <w:ilvl w:val="0"/>
          <w:numId w:val="90"/>
        </w:numPr>
        <w:ind w:left="720" w:right="-540" w:hanging="720"/>
        <w:rPr>
          <w:rFonts w:ascii="Times New Roman" w:hAnsi="Times New Roman"/>
        </w:rPr>
      </w:pPr>
      <w:r>
        <w:rPr>
          <w:rFonts w:ascii="Times New Roman" w:hAnsi="Times New Roman"/>
          <w:b/>
        </w:rPr>
        <w:t>New Council Member Swearing-In – Dr. Roy Crabtree</w:t>
      </w:r>
    </w:p>
    <w:p w:rsidR="00F80D3F" w:rsidRDefault="00F80D3F" w:rsidP="00F80D3F">
      <w:pPr>
        <w:ind w:left="720" w:right="-540"/>
        <w:rPr>
          <w:rFonts w:ascii="Times New Roman" w:hAnsi="Times New Roman"/>
        </w:rPr>
      </w:pPr>
    </w:p>
    <w:p w:rsidR="00E33614" w:rsidRDefault="00E33614" w:rsidP="00B237D1">
      <w:pPr>
        <w:numPr>
          <w:ilvl w:val="0"/>
          <w:numId w:val="90"/>
        </w:numPr>
        <w:ind w:left="720" w:right="-540" w:hanging="720"/>
        <w:rPr>
          <w:rFonts w:ascii="Times New Roman" w:hAnsi="Times New Roman"/>
        </w:rPr>
      </w:pPr>
      <w:r>
        <w:rPr>
          <w:rFonts w:ascii="Times New Roman" w:hAnsi="Times New Roman"/>
          <w:b/>
        </w:rPr>
        <w:t xml:space="preserve">Council Member Workshop (TAB 1) Monday 9:00 am - noon:  </w:t>
      </w:r>
      <w:r>
        <w:rPr>
          <w:rFonts w:ascii="Times New Roman" w:hAnsi="Times New Roman"/>
        </w:rPr>
        <w:t xml:space="preserve">What do we want our fisheries to look like?  </w:t>
      </w:r>
    </w:p>
    <w:p w:rsidR="00E33614" w:rsidRDefault="00F80D3F" w:rsidP="00B237D1">
      <w:pPr>
        <w:numPr>
          <w:ilvl w:val="2"/>
          <w:numId w:val="91"/>
        </w:numPr>
        <w:ind w:left="720" w:hanging="360"/>
        <w:rPr>
          <w:rFonts w:ascii="Times New Roman" w:hAnsi="Times New Roman"/>
        </w:rPr>
      </w:pPr>
      <w:r>
        <w:rPr>
          <w:rFonts w:ascii="Times New Roman" w:hAnsi="Times New Roman"/>
        </w:rPr>
        <w:t>Presentations:</w:t>
      </w:r>
    </w:p>
    <w:p w:rsidR="00F80D3F" w:rsidRDefault="00F80D3F" w:rsidP="00B237D1">
      <w:pPr>
        <w:numPr>
          <w:ilvl w:val="3"/>
          <w:numId w:val="91"/>
        </w:numPr>
        <w:ind w:left="1440"/>
        <w:rPr>
          <w:rFonts w:ascii="Times New Roman" w:hAnsi="Times New Roman"/>
        </w:rPr>
      </w:pPr>
      <w:r>
        <w:rPr>
          <w:rFonts w:ascii="Times New Roman" w:hAnsi="Times New Roman"/>
        </w:rPr>
        <w:t>Review Objectives – Kari/Amber</w:t>
      </w:r>
    </w:p>
    <w:p w:rsidR="00F80D3F" w:rsidRDefault="00F80D3F" w:rsidP="00B237D1">
      <w:pPr>
        <w:numPr>
          <w:ilvl w:val="3"/>
          <w:numId w:val="91"/>
        </w:numPr>
        <w:ind w:left="1440"/>
        <w:rPr>
          <w:rFonts w:ascii="Times New Roman" w:hAnsi="Times New Roman"/>
        </w:rPr>
      </w:pPr>
      <w:r>
        <w:rPr>
          <w:rFonts w:ascii="Times New Roman" w:hAnsi="Times New Roman"/>
        </w:rPr>
        <w:t xml:space="preserve">Logic Model – Amber </w:t>
      </w:r>
    </w:p>
    <w:p w:rsidR="00E33614" w:rsidRDefault="00E33614" w:rsidP="00B237D1">
      <w:pPr>
        <w:numPr>
          <w:ilvl w:val="2"/>
          <w:numId w:val="91"/>
        </w:numPr>
        <w:ind w:left="720" w:hanging="360"/>
        <w:rPr>
          <w:rFonts w:ascii="Times New Roman" w:hAnsi="Times New Roman"/>
        </w:rPr>
      </w:pPr>
      <w:r>
        <w:rPr>
          <w:rFonts w:ascii="Times New Roman" w:hAnsi="Times New Roman"/>
        </w:rPr>
        <w:t>Council Discussion – Michelle Duval, SG Committee Chair</w:t>
      </w:r>
    </w:p>
    <w:p w:rsidR="00E33614" w:rsidRPr="006C4C5B" w:rsidRDefault="00E33614" w:rsidP="00B237D1">
      <w:pPr>
        <w:numPr>
          <w:ilvl w:val="2"/>
          <w:numId w:val="91"/>
        </w:numPr>
        <w:ind w:left="720" w:hanging="360"/>
        <w:rPr>
          <w:rFonts w:ascii="Times New Roman" w:hAnsi="Times New Roman"/>
        </w:rPr>
      </w:pPr>
      <w:r>
        <w:rPr>
          <w:rFonts w:ascii="Times New Roman" w:hAnsi="Times New Roman"/>
        </w:rPr>
        <w:lastRenderedPageBreak/>
        <w:t xml:space="preserve">Direction to Staff </w:t>
      </w:r>
      <w:r w:rsidR="00F80D3F">
        <w:rPr>
          <w:rFonts w:ascii="Times New Roman" w:hAnsi="Times New Roman"/>
        </w:rPr>
        <w:t>on Next Steps &amp; Port Meetings</w:t>
      </w:r>
      <w:r>
        <w:rPr>
          <w:rFonts w:ascii="Times New Roman" w:hAnsi="Times New Roman"/>
        </w:rPr>
        <w:t>– Michelle Duval</w:t>
      </w:r>
    </w:p>
    <w:p w:rsidR="00E33614" w:rsidRPr="00F43E02" w:rsidRDefault="00E33614" w:rsidP="00B237D1">
      <w:pPr>
        <w:pStyle w:val="ListParagraph"/>
        <w:numPr>
          <w:ilvl w:val="0"/>
          <w:numId w:val="112"/>
        </w:numPr>
        <w:ind w:right="-270" w:hanging="720"/>
        <w:rPr>
          <w:b/>
        </w:rPr>
      </w:pPr>
      <w:r w:rsidRPr="00F43E02">
        <w:rPr>
          <w:rFonts w:ascii="Times New Roman" w:hAnsi="Times New Roman"/>
          <w:b/>
        </w:rPr>
        <w:t>Ecosystem-Based Management Committee</w:t>
      </w:r>
      <w:r w:rsidR="00F43E02">
        <w:rPr>
          <w:rFonts w:ascii="Times New Roman" w:hAnsi="Times New Roman"/>
          <w:b/>
        </w:rPr>
        <w:t xml:space="preserve"> (Anna) (TAB 2) – Monday 1:30 – 2:3</w:t>
      </w:r>
      <w:r w:rsidRPr="00F43E02">
        <w:rPr>
          <w:rFonts w:ascii="Times New Roman" w:hAnsi="Times New Roman"/>
          <w:b/>
        </w:rPr>
        <w:t>0 pm</w:t>
      </w:r>
    </w:p>
    <w:p w:rsidR="00E33614" w:rsidRDefault="00E33614" w:rsidP="00B237D1">
      <w:pPr>
        <w:numPr>
          <w:ilvl w:val="0"/>
          <w:numId w:val="92"/>
        </w:numPr>
        <w:tabs>
          <w:tab w:val="left" w:pos="720"/>
        </w:tabs>
      </w:pPr>
      <w:r>
        <w:t xml:space="preserve">Review of Public Hearing Comments – Anna </w:t>
      </w:r>
    </w:p>
    <w:p w:rsidR="00E33614" w:rsidRDefault="00E33614" w:rsidP="00B237D1">
      <w:pPr>
        <w:numPr>
          <w:ilvl w:val="0"/>
          <w:numId w:val="92"/>
        </w:numPr>
        <w:tabs>
          <w:tab w:val="left" w:pos="720"/>
        </w:tabs>
      </w:pPr>
      <w:r>
        <w:t xml:space="preserve">Coral Amendment 8 (Coral HAPCs &amp; Transit Through Oculina HAPC) – Anna </w:t>
      </w:r>
    </w:p>
    <w:p w:rsidR="00E33614" w:rsidRDefault="00E33614" w:rsidP="00B237D1">
      <w:pPr>
        <w:numPr>
          <w:ilvl w:val="1"/>
          <w:numId w:val="92"/>
        </w:numPr>
        <w:tabs>
          <w:tab w:val="left" w:pos="720"/>
        </w:tabs>
      </w:pPr>
      <w:r>
        <w:t>Overview – Anna</w:t>
      </w:r>
    </w:p>
    <w:p w:rsidR="00E33614" w:rsidRDefault="00E33614" w:rsidP="00B237D1">
      <w:pPr>
        <w:numPr>
          <w:ilvl w:val="1"/>
          <w:numId w:val="92"/>
        </w:numPr>
        <w:tabs>
          <w:tab w:val="left" w:pos="720"/>
        </w:tabs>
      </w:pPr>
      <w:r>
        <w:t>Committee Action &amp; Approve Amendment 8 for formal review – Doug Haymans</w:t>
      </w:r>
    </w:p>
    <w:p w:rsidR="00E33614" w:rsidRDefault="00E33614" w:rsidP="00B237D1">
      <w:pPr>
        <w:numPr>
          <w:ilvl w:val="1"/>
          <w:numId w:val="92"/>
        </w:numPr>
        <w:tabs>
          <w:tab w:val="left" w:pos="720"/>
        </w:tabs>
      </w:pPr>
      <w:r>
        <w:t>Committee Action &amp; Approve Codified Text for Amendment 8 – Doug Haymans</w:t>
      </w:r>
    </w:p>
    <w:p w:rsidR="00E33614" w:rsidRDefault="00E33614" w:rsidP="00B237D1">
      <w:pPr>
        <w:numPr>
          <w:ilvl w:val="0"/>
          <w:numId w:val="92"/>
        </w:numPr>
        <w:tabs>
          <w:tab w:val="left" w:pos="0"/>
        </w:tabs>
      </w:pPr>
      <w:r>
        <w:t>Update on Ecosystem Activities – Anna Martin/Roger Pugliese, SAFMC Staff</w:t>
      </w:r>
    </w:p>
    <w:p w:rsidR="00E33614" w:rsidRPr="00FC1259" w:rsidRDefault="00E33614" w:rsidP="00E33614">
      <w:pPr>
        <w:tabs>
          <w:tab w:val="left" w:pos="0"/>
        </w:tabs>
        <w:ind w:left="720"/>
      </w:pPr>
    </w:p>
    <w:p w:rsidR="00E33614" w:rsidRDefault="00E33614" w:rsidP="00B237D1">
      <w:pPr>
        <w:numPr>
          <w:ilvl w:val="0"/>
          <w:numId w:val="92"/>
        </w:numPr>
        <w:ind w:hanging="720"/>
        <w:rPr>
          <w:rFonts w:ascii="Times New Roman" w:hAnsi="Times New Roman"/>
          <w:b/>
        </w:rPr>
      </w:pPr>
      <w:r>
        <w:rPr>
          <w:rFonts w:ascii="Times New Roman" w:hAnsi="Times New Roman"/>
          <w:b/>
        </w:rPr>
        <w:t xml:space="preserve">Dolphin/Wahoo Committee </w:t>
      </w:r>
      <w:r>
        <w:rPr>
          <w:b/>
        </w:rPr>
        <w:t>(Brian)</w:t>
      </w:r>
      <w:r w:rsidRPr="00D858F9">
        <w:rPr>
          <w:b/>
        </w:rPr>
        <w:t xml:space="preserve"> </w:t>
      </w:r>
      <w:r>
        <w:rPr>
          <w:rFonts w:ascii="Times New Roman" w:hAnsi="Times New Roman"/>
          <w:b/>
        </w:rPr>
        <w:t>(TAB 3)</w:t>
      </w:r>
      <w:r w:rsidR="00F43E02">
        <w:rPr>
          <w:b/>
        </w:rPr>
        <w:t xml:space="preserve"> – Monday 2</w:t>
      </w:r>
      <w:r>
        <w:rPr>
          <w:b/>
        </w:rPr>
        <w:t>:</w:t>
      </w:r>
      <w:r w:rsidR="00F43E02">
        <w:rPr>
          <w:b/>
        </w:rPr>
        <w:t>3</w:t>
      </w:r>
      <w:r>
        <w:rPr>
          <w:b/>
        </w:rPr>
        <w:t xml:space="preserve">0 pm – </w:t>
      </w:r>
      <w:r w:rsidR="00F43E02">
        <w:rPr>
          <w:b/>
        </w:rPr>
        <w:t>4</w:t>
      </w:r>
      <w:r>
        <w:rPr>
          <w:b/>
        </w:rPr>
        <w:t>:</w:t>
      </w:r>
      <w:r w:rsidR="00F43E02">
        <w:rPr>
          <w:b/>
        </w:rPr>
        <w:t>0</w:t>
      </w:r>
      <w:r>
        <w:rPr>
          <w:b/>
        </w:rPr>
        <w:t>0 pm</w:t>
      </w:r>
    </w:p>
    <w:p w:rsidR="00E33614" w:rsidRDefault="00E33614" w:rsidP="00B237D1">
      <w:pPr>
        <w:numPr>
          <w:ilvl w:val="0"/>
          <w:numId w:val="110"/>
        </w:numPr>
        <w:tabs>
          <w:tab w:val="left" w:pos="720"/>
        </w:tabs>
      </w:pPr>
      <w:r>
        <w:t xml:space="preserve">Review of Public Hearing Comments – </w:t>
      </w:r>
      <w:r w:rsidR="00F43E02">
        <w:t>Brian</w:t>
      </w:r>
      <w:r>
        <w:t xml:space="preserve"> </w:t>
      </w:r>
    </w:p>
    <w:p w:rsidR="00E33614" w:rsidRDefault="00E33614" w:rsidP="00B237D1">
      <w:pPr>
        <w:numPr>
          <w:ilvl w:val="0"/>
          <w:numId w:val="110"/>
        </w:numPr>
        <w:tabs>
          <w:tab w:val="left" w:pos="720"/>
        </w:tabs>
      </w:pPr>
      <w:r>
        <w:t xml:space="preserve">Dolphin/Wahoo Amendment 5 (ABC/ACL, </w:t>
      </w:r>
      <w:r w:rsidR="00604EFC">
        <w:t>AM Modifications</w:t>
      </w:r>
      <w:r>
        <w:t xml:space="preserve">, Framework &amp; Trip Limits) – Brian </w:t>
      </w:r>
    </w:p>
    <w:p w:rsidR="00E33614" w:rsidRDefault="00E33614" w:rsidP="00B237D1">
      <w:pPr>
        <w:numPr>
          <w:ilvl w:val="1"/>
          <w:numId w:val="110"/>
        </w:numPr>
        <w:tabs>
          <w:tab w:val="left" w:pos="720"/>
        </w:tabs>
      </w:pPr>
      <w:r>
        <w:t xml:space="preserve">Overview – Brian </w:t>
      </w:r>
    </w:p>
    <w:p w:rsidR="00E33614" w:rsidRDefault="00E33614" w:rsidP="00B237D1">
      <w:pPr>
        <w:numPr>
          <w:ilvl w:val="1"/>
          <w:numId w:val="110"/>
        </w:numPr>
        <w:tabs>
          <w:tab w:val="left" w:pos="720"/>
        </w:tabs>
      </w:pPr>
      <w:r>
        <w:t xml:space="preserve">Committee Action &amp; Approve Amendment 5 for formal review – </w:t>
      </w:r>
      <w:r w:rsidR="00F43E02">
        <w:rPr>
          <w:rFonts w:ascii="Times New Roman" w:hAnsi="Times New Roman"/>
        </w:rPr>
        <w:t>Vice-Chair John Jolley</w:t>
      </w:r>
    </w:p>
    <w:p w:rsidR="00E33614" w:rsidRPr="001A621C" w:rsidRDefault="00E33614" w:rsidP="00B237D1">
      <w:pPr>
        <w:numPr>
          <w:ilvl w:val="1"/>
          <w:numId w:val="110"/>
        </w:numPr>
        <w:tabs>
          <w:tab w:val="left" w:pos="720"/>
        </w:tabs>
      </w:pPr>
      <w:r>
        <w:t xml:space="preserve">Committee Action &amp; Approve Codified Text for Amendment 5 – </w:t>
      </w:r>
      <w:r w:rsidR="00F43E02">
        <w:rPr>
          <w:rFonts w:ascii="Times New Roman" w:hAnsi="Times New Roman"/>
        </w:rPr>
        <w:t>Vice-Chair John Jolley</w:t>
      </w:r>
    </w:p>
    <w:p w:rsidR="00E33614" w:rsidRDefault="00E33614" w:rsidP="00E33614">
      <w:pPr>
        <w:rPr>
          <w:rFonts w:ascii="Times New Roman" w:hAnsi="Times New Roman"/>
        </w:rPr>
      </w:pPr>
    </w:p>
    <w:p w:rsidR="00577E26" w:rsidRPr="00506E2D" w:rsidRDefault="00577E26" w:rsidP="00B237D1">
      <w:pPr>
        <w:pStyle w:val="ListParagraph"/>
        <w:numPr>
          <w:ilvl w:val="0"/>
          <w:numId w:val="92"/>
        </w:numPr>
        <w:ind w:hanging="720"/>
        <w:rPr>
          <w:b/>
        </w:rPr>
      </w:pPr>
      <w:r w:rsidRPr="00506E2D">
        <w:rPr>
          <w:b/>
        </w:rPr>
        <w:t xml:space="preserve">SEDAR (John) </w:t>
      </w:r>
      <w:r w:rsidRPr="00506E2D">
        <w:rPr>
          <w:rFonts w:ascii="Times New Roman" w:hAnsi="Times New Roman"/>
          <w:b/>
        </w:rPr>
        <w:t>(TAB 4)</w:t>
      </w:r>
      <w:r w:rsidR="00F43E02">
        <w:rPr>
          <w:b/>
        </w:rPr>
        <w:t xml:space="preserve"> – Monday  4:00 pm – 5:0</w:t>
      </w:r>
      <w:r w:rsidRPr="00506E2D">
        <w:rPr>
          <w:b/>
        </w:rPr>
        <w:t>0 pm</w:t>
      </w:r>
    </w:p>
    <w:p w:rsidR="00142C15" w:rsidRPr="00142C15" w:rsidRDefault="003C1E26" w:rsidP="00142C15">
      <w:pPr>
        <w:pStyle w:val="ListParagraph"/>
        <w:rPr>
          <w:rFonts w:ascii="Times New Roman" w:hAnsi="Times New Roman"/>
        </w:rPr>
      </w:pPr>
      <w:r>
        <w:rPr>
          <w:rFonts w:ascii="Times New Roman" w:hAnsi="Times New Roman"/>
        </w:rPr>
        <w:t xml:space="preserve">(1) </w:t>
      </w:r>
      <w:r w:rsidR="00142C15" w:rsidRPr="00142C15">
        <w:rPr>
          <w:rFonts w:ascii="Times New Roman" w:hAnsi="Times New Roman"/>
        </w:rPr>
        <w:t>SEDAR Activities Update</w:t>
      </w:r>
    </w:p>
    <w:p w:rsidR="00142C15" w:rsidRPr="00142C15" w:rsidRDefault="00142C15" w:rsidP="00142C15">
      <w:pPr>
        <w:pStyle w:val="ListParagraph"/>
        <w:rPr>
          <w:rFonts w:ascii="Times New Roman" w:hAnsi="Times New Roman"/>
        </w:rPr>
      </w:pPr>
      <w:r w:rsidRPr="00142C15">
        <w:rPr>
          <w:rFonts w:ascii="Times New Roman" w:hAnsi="Times New Roman"/>
        </w:rPr>
        <w:t>(2) SEDAR Administrative actions</w:t>
      </w:r>
      <w:r>
        <w:rPr>
          <w:rFonts w:ascii="Times New Roman" w:hAnsi="Times New Roman"/>
        </w:rPr>
        <w:t xml:space="preserve"> </w:t>
      </w:r>
      <w:r w:rsidRPr="00142C15">
        <w:rPr>
          <w:rFonts w:ascii="Times New Roman" w:hAnsi="Times New Roman"/>
        </w:rPr>
        <w:t>(possible SEDAR 38 (king mackerel) recreational AP appointment)</w:t>
      </w:r>
    </w:p>
    <w:p w:rsidR="00142C15" w:rsidRPr="00142C15" w:rsidRDefault="00142C15" w:rsidP="00142C15">
      <w:pPr>
        <w:pStyle w:val="ListParagraph"/>
        <w:rPr>
          <w:rFonts w:ascii="Times New Roman" w:hAnsi="Times New Roman"/>
        </w:rPr>
      </w:pPr>
      <w:r w:rsidRPr="00142C15">
        <w:rPr>
          <w:rFonts w:ascii="Times New Roman" w:hAnsi="Times New Roman"/>
        </w:rPr>
        <w:t>(</w:t>
      </w:r>
      <w:r w:rsidR="00F43E02">
        <w:rPr>
          <w:rFonts w:ascii="Times New Roman" w:hAnsi="Times New Roman"/>
        </w:rPr>
        <w:t>3</w:t>
      </w:r>
      <w:r w:rsidRPr="00142C15">
        <w:rPr>
          <w:rFonts w:ascii="Times New Roman" w:hAnsi="Times New Roman"/>
        </w:rPr>
        <w:t>) 2015 Assessment Priorities</w:t>
      </w:r>
    </w:p>
    <w:p w:rsidR="00142C15" w:rsidRPr="00142C15" w:rsidRDefault="00142C15" w:rsidP="00142C15">
      <w:pPr>
        <w:pStyle w:val="ListParagraph"/>
        <w:rPr>
          <w:rFonts w:ascii="Times New Roman" w:hAnsi="Times New Roman"/>
        </w:rPr>
      </w:pPr>
      <w:r w:rsidRPr="00142C15">
        <w:rPr>
          <w:rFonts w:ascii="Times New Roman" w:hAnsi="Times New Roman"/>
        </w:rPr>
        <w:t>(</w:t>
      </w:r>
      <w:r w:rsidR="00F43E02">
        <w:rPr>
          <w:rFonts w:ascii="Times New Roman" w:hAnsi="Times New Roman"/>
        </w:rPr>
        <w:t>4</w:t>
      </w:r>
      <w:r w:rsidRPr="00142C15">
        <w:rPr>
          <w:rFonts w:ascii="Times New Roman" w:hAnsi="Times New Roman"/>
        </w:rPr>
        <w:t>) Long term assessment planning and priorities</w:t>
      </w:r>
    </w:p>
    <w:p w:rsidR="00577E26" w:rsidRPr="00E877AA" w:rsidRDefault="00577E26" w:rsidP="00577E26">
      <w:pPr>
        <w:ind w:left="720" w:hanging="360"/>
        <w:rPr>
          <w:rFonts w:ascii="Times New Roman" w:hAnsi="Times New Roman"/>
        </w:rPr>
      </w:pPr>
    </w:p>
    <w:p w:rsidR="00E33614" w:rsidRPr="00507173" w:rsidRDefault="00E33614" w:rsidP="00B237D1">
      <w:pPr>
        <w:numPr>
          <w:ilvl w:val="0"/>
          <w:numId w:val="92"/>
        </w:numPr>
        <w:ind w:hanging="720"/>
        <w:rPr>
          <w:rFonts w:ascii="Times New Roman" w:hAnsi="Times New Roman"/>
          <w:b/>
        </w:rPr>
      </w:pPr>
      <w:r w:rsidRPr="00A3001D">
        <w:rPr>
          <w:rFonts w:ascii="Times New Roman" w:hAnsi="Times New Roman"/>
          <w:b/>
        </w:rPr>
        <w:t xml:space="preserve">Snapper Grouper Committee Meeting </w:t>
      </w:r>
      <w:r>
        <w:rPr>
          <w:rFonts w:ascii="Times New Roman" w:hAnsi="Times New Roman"/>
          <w:b/>
        </w:rPr>
        <w:t xml:space="preserve">(Myra) (TAB </w:t>
      </w:r>
      <w:r w:rsidR="00577E26">
        <w:rPr>
          <w:rFonts w:ascii="Times New Roman" w:hAnsi="Times New Roman"/>
          <w:b/>
        </w:rPr>
        <w:t>5</w:t>
      </w:r>
      <w:r>
        <w:rPr>
          <w:rFonts w:ascii="Times New Roman" w:hAnsi="Times New Roman"/>
          <w:b/>
        </w:rPr>
        <w:t xml:space="preserve">) – Tuesday 8:30 am – 5:30 pm and </w:t>
      </w:r>
      <w:r>
        <w:rPr>
          <w:b/>
        </w:rPr>
        <w:t>Wednesday 8:30 am – 12:00 noon</w:t>
      </w:r>
    </w:p>
    <w:p w:rsidR="00E33614" w:rsidRDefault="00E33614" w:rsidP="00B237D1">
      <w:pPr>
        <w:numPr>
          <w:ilvl w:val="0"/>
          <w:numId w:val="93"/>
        </w:numPr>
      </w:pPr>
      <w:r>
        <w:t>Status of Commercial Catches versus Quotas for Species under ACLs – NMFS SERO</w:t>
      </w:r>
    </w:p>
    <w:p w:rsidR="00E33614" w:rsidRDefault="00E33614" w:rsidP="00B237D1">
      <w:pPr>
        <w:numPr>
          <w:ilvl w:val="0"/>
          <w:numId w:val="93"/>
        </w:numPr>
      </w:pPr>
      <w:r>
        <w:t xml:space="preserve">Status of Recreational Catches versus Quotas for </w:t>
      </w:r>
      <w:r w:rsidR="00506E2D">
        <w:t>Species under ACLs – NMFS SERO</w:t>
      </w:r>
    </w:p>
    <w:p w:rsidR="00E33614" w:rsidRDefault="00E33614" w:rsidP="00B237D1">
      <w:pPr>
        <w:numPr>
          <w:ilvl w:val="0"/>
          <w:numId w:val="93"/>
        </w:numPr>
      </w:pPr>
      <w:r>
        <w:t>Committee Action as Necessary – Michelle Duval</w:t>
      </w:r>
    </w:p>
    <w:p w:rsidR="00E33614" w:rsidRDefault="00E33614" w:rsidP="00B237D1">
      <w:pPr>
        <w:numPr>
          <w:ilvl w:val="0"/>
          <w:numId w:val="93"/>
        </w:numPr>
      </w:pPr>
      <w:r>
        <w:t>Status of Amendments under Formal Review – NMFS SERO</w:t>
      </w:r>
    </w:p>
    <w:p w:rsidR="00E33614" w:rsidRDefault="00E33614" w:rsidP="00B237D1">
      <w:pPr>
        <w:numPr>
          <w:ilvl w:val="1"/>
          <w:numId w:val="93"/>
        </w:numPr>
      </w:pPr>
      <w:r>
        <w:t>Regulatory Amendment 13/EA (MRIP Adjustments)</w:t>
      </w:r>
    </w:p>
    <w:p w:rsidR="00E33614" w:rsidRDefault="00E33614" w:rsidP="00B237D1">
      <w:pPr>
        <w:numPr>
          <w:ilvl w:val="1"/>
          <w:numId w:val="93"/>
        </w:numPr>
      </w:pPr>
      <w:r>
        <w:t>Regulatory Amendment 15/EA (Yellowtail Snapper, Gag Trigger &amp; Red Snapper)</w:t>
      </w:r>
    </w:p>
    <w:p w:rsidR="00E33614" w:rsidRDefault="00E33614" w:rsidP="00B237D1">
      <w:pPr>
        <w:numPr>
          <w:ilvl w:val="1"/>
          <w:numId w:val="93"/>
        </w:numPr>
      </w:pPr>
      <w:r>
        <w:t>Amendment 28/EA (Red Snapper Framework)</w:t>
      </w:r>
    </w:p>
    <w:p w:rsidR="00E33614" w:rsidRDefault="00E33614" w:rsidP="00B237D1">
      <w:pPr>
        <w:numPr>
          <w:ilvl w:val="1"/>
          <w:numId w:val="93"/>
        </w:numPr>
      </w:pPr>
      <w:r>
        <w:t>Regulatory Amendment 18/EA (Vermilion &amp; Red Porgy)</w:t>
      </w:r>
    </w:p>
    <w:p w:rsidR="00E33614" w:rsidRDefault="00E33614" w:rsidP="00B237D1">
      <w:pPr>
        <w:numPr>
          <w:ilvl w:val="1"/>
          <w:numId w:val="93"/>
        </w:numPr>
      </w:pPr>
      <w:r>
        <w:t>Amendment 27/EA (Nassau Grouper, Blue Runner, Fmwk &amp; #Crew)</w:t>
      </w:r>
    </w:p>
    <w:p w:rsidR="00E33614" w:rsidRDefault="00E33614" w:rsidP="00B237D1">
      <w:pPr>
        <w:numPr>
          <w:ilvl w:val="1"/>
          <w:numId w:val="93"/>
        </w:numPr>
      </w:pPr>
      <w:r>
        <w:t>Regulatory Amendment 19/EA (Black Sea Bass)</w:t>
      </w:r>
    </w:p>
    <w:p w:rsidR="00E33614" w:rsidRDefault="00E33614" w:rsidP="00B237D1">
      <w:pPr>
        <w:numPr>
          <w:ilvl w:val="0"/>
          <w:numId w:val="93"/>
        </w:numPr>
      </w:pPr>
      <w:r>
        <w:t>Regulatory Amendment 14 (Multi-Species)</w:t>
      </w:r>
    </w:p>
    <w:p w:rsidR="00E33614" w:rsidRDefault="00E33614" w:rsidP="00B237D1">
      <w:pPr>
        <w:numPr>
          <w:ilvl w:val="1"/>
          <w:numId w:val="93"/>
        </w:numPr>
        <w:tabs>
          <w:tab w:val="left" w:pos="720"/>
        </w:tabs>
      </w:pPr>
      <w:r>
        <w:t>Review of Public Hearing Comments – Myra</w:t>
      </w:r>
    </w:p>
    <w:p w:rsidR="00E33614" w:rsidRDefault="00E33614" w:rsidP="00B237D1">
      <w:pPr>
        <w:numPr>
          <w:ilvl w:val="1"/>
          <w:numId w:val="93"/>
        </w:numPr>
        <w:tabs>
          <w:tab w:val="left" w:pos="720"/>
        </w:tabs>
      </w:pPr>
      <w:r>
        <w:lastRenderedPageBreak/>
        <w:t>Overview of Amendment</w:t>
      </w:r>
    </w:p>
    <w:p w:rsidR="00E33614" w:rsidRDefault="00E33614" w:rsidP="00B237D1">
      <w:pPr>
        <w:numPr>
          <w:ilvl w:val="1"/>
          <w:numId w:val="93"/>
        </w:numPr>
        <w:tabs>
          <w:tab w:val="left" w:pos="720"/>
        </w:tabs>
      </w:pPr>
      <w:r>
        <w:t>Committee Action &amp; Approve Regulatory Amendment 14 for formal review – Michelle Duval</w:t>
      </w:r>
    </w:p>
    <w:p w:rsidR="00E33614" w:rsidRDefault="00E33614" w:rsidP="00B237D1">
      <w:pPr>
        <w:numPr>
          <w:ilvl w:val="1"/>
          <w:numId w:val="93"/>
        </w:numPr>
        <w:tabs>
          <w:tab w:val="left" w:pos="720"/>
        </w:tabs>
      </w:pPr>
      <w:r>
        <w:t>Committee Action &amp; Approve Codified Text for Regulatory Amendment 14 – Michelle Duval</w:t>
      </w:r>
    </w:p>
    <w:p w:rsidR="00E33614" w:rsidRDefault="00E33614" w:rsidP="00B237D1">
      <w:pPr>
        <w:numPr>
          <w:ilvl w:val="0"/>
          <w:numId w:val="106"/>
        </w:numPr>
        <w:tabs>
          <w:tab w:val="left" w:pos="900"/>
        </w:tabs>
      </w:pPr>
      <w:r>
        <w:t>Snapper Grouper Amendment 29 (ORCS Revisions to Control Rule)</w:t>
      </w:r>
    </w:p>
    <w:p w:rsidR="00E33614" w:rsidRDefault="00E33614" w:rsidP="00B237D1">
      <w:pPr>
        <w:numPr>
          <w:ilvl w:val="1"/>
          <w:numId w:val="106"/>
        </w:numPr>
      </w:pPr>
      <w:r>
        <w:t>Overview – Myra</w:t>
      </w:r>
    </w:p>
    <w:p w:rsidR="00E33614" w:rsidRDefault="00E33614" w:rsidP="00B237D1">
      <w:pPr>
        <w:numPr>
          <w:ilvl w:val="1"/>
          <w:numId w:val="106"/>
        </w:numPr>
      </w:pPr>
      <w:r>
        <w:t>Committee provide guidance – Michelle Duval</w:t>
      </w:r>
    </w:p>
    <w:p w:rsidR="00E33614" w:rsidRDefault="00E33614" w:rsidP="00B237D1">
      <w:pPr>
        <w:numPr>
          <w:ilvl w:val="0"/>
          <w:numId w:val="106"/>
        </w:numPr>
        <w:tabs>
          <w:tab w:val="left" w:pos="900"/>
        </w:tabs>
      </w:pPr>
      <w:r>
        <w:t>Snapper Grouper Amendment 22 (Tags to track harvest)</w:t>
      </w:r>
    </w:p>
    <w:p w:rsidR="00E33614" w:rsidRDefault="00E33614" w:rsidP="00B237D1">
      <w:pPr>
        <w:numPr>
          <w:ilvl w:val="1"/>
          <w:numId w:val="106"/>
        </w:numPr>
      </w:pPr>
      <w:r>
        <w:t>Overview of Options – Myra</w:t>
      </w:r>
    </w:p>
    <w:p w:rsidR="00E33614" w:rsidRDefault="00E33614" w:rsidP="00B237D1">
      <w:pPr>
        <w:numPr>
          <w:ilvl w:val="1"/>
          <w:numId w:val="106"/>
        </w:numPr>
      </w:pPr>
      <w:r>
        <w:t>Committee provide guidance – Michelle Duval</w:t>
      </w:r>
    </w:p>
    <w:p w:rsidR="00E33614" w:rsidRDefault="00E33614" w:rsidP="00B237D1">
      <w:pPr>
        <w:numPr>
          <w:ilvl w:val="0"/>
          <w:numId w:val="106"/>
        </w:numPr>
      </w:pPr>
      <w:r>
        <w:t>Regulatory Amendment 16 (Removal of BSB Pot Closure)</w:t>
      </w:r>
    </w:p>
    <w:p w:rsidR="00E33614" w:rsidRDefault="00E33614" w:rsidP="00B237D1">
      <w:pPr>
        <w:numPr>
          <w:ilvl w:val="1"/>
          <w:numId w:val="106"/>
        </w:numPr>
        <w:tabs>
          <w:tab w:val="left" w:pos="720"/>
        </w:tabs>
      </w:pPr>
      <w:r>
        <w:t>Overview of Amendment</w:t>
      </w:r>
      <w:r w:rsidR="00577E26">
        <w:t xml:space="preserve"> – </w:t>
      </w:r>
      <w:r w:rsidR="00F43E02">
        <w:t>Myra/Kari</w:t>
      </w:r>
      <w:r w:rsidR="00577E26">
        <w:t xml:space="preserve"> </w:t>
      </w:r>
    </w:p>
    <w:p w:rsidR="00E33614" w:rsidRDefault="00E33614" w:rsidP="00B237D1">
      <w:pPr>
        <w:numPr>
          <w:ilvl w:val="1"/>
          <w:numId w:val="106"/>
        </w:numPr>
        <w:tabs>
          <w:tab w:val="left" w:pos="720"/>
        </w:tabs>
      </w:pPr>
      <w:r>
        <w:t xml:space="preserve">Committee Action &amp; </w:t>
      </w:r>
      <w:r w:rsidR="00577E26">
        <w:t xml:space="preserve">Guidance </w:t>
      </w:r>
      <w:r>
        <w:t>– Michelle Duval</w:t>
      </w:r>
    </w:p>
    <w:p w:rsidR="00E33614" w:rsidRDefault="00E33614" w:rsidP="00B237D1">
      <w:pPr>
        <w:numPr>
          <w:ilvl w:val="0"/>
          <w:numId w:val="106"/>
        </w:numPr>
        <w:tabs>
          <w:tab w:val="left" w:pos="900"/>
        </w:tabs>
      </w:pPr>
      <w:r>
        <w:t>Snapper Grouper Regulatory Amendment 17 (MPAs and HAPCs for Speckled Hind &amp; Warsaw Grouper)</w:t>
      </w:r>
    </w:p>
    <w:p w:rsidR="00E33614" w:rsidRDefault="00E33614" w:rsidP="00B237D1">
      <w:pPr>
        <w:numPr>
          <w:ilvl w:val="1"/>
          <w:numId w:val="106"/>
        </w:numPr>
        <w:tabs>
          <w:tab w:val="left" w:pos="720"/>
        </w:tabs>
      </w:pPr>
      <w:r>
        <w:t>Overview – Gregg/Roger</w:t>
      </w:r>
    </w:p>
    <w:p w:rsidR="00E33614" w:rsidRDefault="00E33614" w:rsidP="00B237D1">
      <w:pPr>
        <w:numPr>
          <w:ilvl w:val="1"/>
          <w:numId w:val="106"/>
        </w:numPr>
        <w:tabs>
          <w:tab w:val="left" w:pos="720"/>
        </w:tabs>
      </w:pPr>
      <w:r>
        <w:t>Purpose &amp; Need – Committee Action – Michelle Duval</w:t>
      </w:r>
    </w:p>
    <w:p w:rsidR="00E33614" w:rsidRDefault="00E33614" w:rsidP="00B237D1">
      <w:pPr>
        <w:numPr>
          <w:ilvl w:val="1"/>
          <w:numId w:val="106"/>
        </w:numPr>
        <w:tabs>
          <w:tab w:val="left" w:pos="720"/>
        </w:tabs>
      </w:pPr>
      <w:r>
        <w:t>Selection of Sites that meet criteria of reconfiguration and target spawning – Committee Action – Michelle Duval</w:t>
      </w:r>
    </w:p>
    <w:p w:rsidR="00E33614" w:rsidRDefault="00E33614" w:rsidP="00B237D1">
      <w:pPr>
        <w:numPr>
          <w:ilvl w:val="1"/>
          <w:numId w:val="106"/>
        </w:numPr>
        <w:tabs>
          <w:tab w:val="left" w:pos="720"/>
        </w:tabs>
      </w:pPr>
      <w:r>
        <w:t>Provide guidance on timing – Committee Action – Michelle Duval</w:t>
      </w:r>
    </w:p>
    <w:p w:rsidR="00E33614" w:rsidRPr="00FC1259" w:rsidRDefault="00E33614" w:rsidP="00B237D1">
      <w:pPr>
        <w:numPr>
          <w:ilvl w:val="0"/>
          <w:numId w:val="106"/>
        </w:numPr>
        <w:tabs>
          <w:tab w:val="left" w:pos="900"/>
        </w:tabs>
      </w:pPr>
      <w:r>
        <w:t>Others???</w:t>
      </w:r>
    </w:p>
    <w:p w:rsidR="00E33614" w:rsidRDefault="00E33614" w:rsidP="00E33614">
      <w:pPr>
        <w:tabs>
          <w:tab w:val="left" w:pos="0"/>
        </w:tabs>
        <w:rPr>
          <w:rFonts w:ascii="Times New Roman" w:hAnsi="Times New Roman"/>
          <w:b/>
        </w:rPr>
      </w:pPr>
    </w:p>
    <w:p w:rsidR="00E33614" w:rsidRPr="00577E26" w:rsidRDefault="00E33614" w:rsidP="00B237D1">
      <w:pPr>
        <w:pStyle w:val="ListParagraph"/>
        <w:numPr>
          <w:ilvl w:val="0"/>
          <w:numId w:val="92"/>
        </w:numPr>
        <w:ind w:hanging="720"/>
        <w:rPr>
          <w:rFonts w:ascii="Times New Roman" w:hAnsi="Times New Roman"/>
        </w:rPr>
      </w:pPr>
      <w:r w:rsidRPr="00577E26">
        <w:rPr>
          <w:b/>
        </w:rPr>
        <w:t xml:space="preserve">Mackerel Committee (Kari) </w:t>
      </w:r>
      <w:r w:rsidRPr="00577E26">
        <w:rPr>
          <w:rFonts w:ascii="Times New Roman" w:hAnsi="Times New Roman"/>
          <w:b/>
        </w:rPr>
        <w:t xml:space="preserve">(TAB </w:t>
      </w:r>
      <w:r w:rsidR="00577E26">
        <w:rPr>
          <w:rFonts w:ascii="Times New Roman" w:hAnsi="Times New Roman"/>
          <w:b/>
        </w:rPr>
        <w:t>6</w:t>
      </w:r>
      <w:r w:rsidRPr="00577E26">
        <w:rPr>
          <w:rFonts w:ascii="Times New Roman" w:hAnsi="Times New Roman"/>
          <w:b/>
        </w:rPr>
        <w:t xml:space="preserve">) </w:t>
      </w:r>
      <w:r w:rsidRPr="00577E26">
        <w:rPr>
          <w:b/>
        </w:rPr>
        <w:t xml:space="preserve">– Wednesday 1:30 pm – 5:00 pm </w:t>
      </w:r>
    </w:p>
    <w:p w:rsidR="00E33614" w:rsidRDefault="00E33614" w:rsidP="00E33614">
      <w:pPr>
        <w:ind w:left="720" w:hanging="360"/>
      </w:pPr>
      <w:r>
        <w:rPr>
          <w:rFonts w:ascii="Times New Roman" w:hAnsi="Times New Roman"/>
        </w:rPr>
        <w:t>(1)</w:t>
      </w:r>
      <w:r>
        <w:rPr>
          <w:rFonts w:ascii="Times New Roman" w:hAnsi="Times New Roman"/>
        </w:rPr>
        <w:tab/>
      </w:r>
      <w:r>
        <w:t>Status of Commercial Catches versus Quotas for Species under ACLs – NMFS SERO</w:t>
      </w:r>
    </w:p>
    <w:p w:rsidR="00E33614" w:rsidRDefault="00E33614" w:rsidP="00E33614">
      <w:pPr>
        <w:ind w:left="720" w:hanging="360"/>
      </w:pPr>
      <w:r>
        <w:t>(2)</w:t>
      </w:r>
      <w:r>
        <w:tab/>
        <w:t>Status of Recreational Catches versus Quotas for</w:t>
      </w:r>
      <w:r w:rsidR="00506E2D">
        <w:t xml:space="preserve"> Species under ACLs – NMFS SERO</w:t>
      </w:r>
      <w:r>
        <w:t xml:space="preserve"> </w:t>
      </w:r>
    </w:p>
    <w:p w:rsidR="00E33614" w:rsidRDefault="00E33614" w:rsidP="00E33614">
      <w:pPr>
        <w:ind w:left="720" w:hanging="360"/>
        <w:rPr>
          <w:rFonts w:ascii="Times New Roman" w:hAnsi="Times New Roman"/>
        </w:rPr>
      </w:pPr>
      <w:r>
        <w:rPr>
          <w:rFonts w:ascii="Times New Roman" w:hAnsi="Times New Roman"/>
        </w:rPr>
        <w:t>(4)</w:t>
      </w:r>
      <w:r>
        <w:rPr>
          <w:rFonts w:ascii="Times New Roman" w:hAnsi="Times New Roman"/>
        </w:rPr>
        <w:tab/>
        <w:t>Joint SA/GM Mackerel Amendment 19</w:t>
      </w:r>
    </w:p>
    <w:p w:rsidR="00E33614" w:rsidRDefault="00E33614" w:rsidP="00B237D1">
      <w:pPr>
        <w:numPr>
          <w:ilvl w:val="1"/>
          <w:numId w:val="106"/>
        </w:numPr>
        <w:tabs>
          <w:tab w:val="left" w:pos="720"/>
        </w:tabs>
      </w:pPr>
      <w:r>
        <w:t>Review of Public Hearing Comments – Kari</w:t>
      </w:r>
    </w:p>
    <w:p w:rsidR="00E33614" w:rsidRDefault="00E33614" w:rsidP="00B237D1">
      <w:pPr>
        <w:numPr>
          <w:ilvl w:val="1"/>
          <w:numId w:val="106"/>
        </w:numPr>
        <w:tabs>
          <w:tab w:val="left" w:pos="720"/>
        </w:tabs>
      </w:pPr>
      <w:r>
        <w:t>Overview of Amendment</w:t>
      </w:r>
    </w:p>
    <w:p w:rsidR="00E33614" w:rsidRDefault="00E33614" w:rsidP="00B237D1">
      <w:pPr>
        <w:numPr>
          <w:ilvl w:val="1"/>
          <w:numId w:val="106"/>
        </w:numPr>
        <w:tabs>
          <w:tab w:val="left" w:pos="720"/>
        </w:tabs>
      </w:pPr>
      <w:r>
        <w:t>Committee Action &amp; Approve Amendment 19 for formal review – Ben Hartig</w:t>
      </w:r>
    </w:p>
    <w:p w:rsidR="00E33614" w:rsidRDefault="00E33614" w:rsidP="00B237D1">
      <w:pPr>
        <w:numPr>
          <w:ilvl w:val="1"/>
          <w:numId w:val="106"/>
        </w:numPr>
        <w:tabs>
          <w:tab w:val="left" w:pos="720"/>
        </w:tabs>
      </w:pPr>
      <w:r>
        <w:t>Committee Action &amp; Approve Codified Text for Amendment 19 – Ben Hartig</w:t>
      </w:r>
    </w:p>
    <w:p w:rsidR="00E33614" w:rsidRDefault="00E33614" w:rsidP="00E33614">
      <w:pPr>
        <w:ind w:left="720" w:hanging="360"/>
        <w:rPr>
          <w:rFonts w:ascii="Times New Roman" w:hAnsi="Times New Roman"/>
        </w:rPr>
      </w:pPr>
      <w:r>
        <w:rPr>
          <w:rFonts w:ascii="Times New Roman" w:hAnsi="Times New Roman"/>
        </w:rPr>
        <w:t xml:space="preserve"> (5) Joint SA/GM Mackerel Amendment 20</w:t>
      </w:r>
    </w:p>
    <w:p w:rsidR="00E33614" w:rsidRDefault="00E33614" w:rsidP="00B237D1">
      <w:pPr>
        <w:numPr>
          <w:ilvl w:val="0"/>
          <w:numId w:val="94"/>
        </w:numPr>
        <w:tabs>
          <w:tab w:val="left" w:pos="720"/>
        </w:tabs>
      </w:pPr>
      <w:r>
        <w:t>Review of Public Hearing Comments – Kari</w:t>
      </w:r>
    </w:p>
    <w:p w:rsidR="00E33614" w:rsidRDefault="00E33614" w:rsidP="00B237D1">
      <w:pPr>
        <w:numPr>
          <w:ilvl w:val="0"/>
          <w:numId w:val="94"/>
        </w:numPr>
        <w:tabs>
          <w:tab w:val="left" w:pos="720"/>
        </w:tabs>
      </w:pPr>
      <w:r>
        <w:t>Overview of Amendment</w:t>
      </w:r>
    </w:p>
    <w:p w:rsidR="00E33614" w:rsidRDefault="00E33614" w:rsidP="00B237D1">
      <w:pPr>
        <w:numPr>
          <w:ilvl w:val="0"/>
          <w:numId w:val="94"/>
        </w:numPr>
        <w:tabs>
          <w:tab w:val="left" w:pos="720"/>
        </w:tabs>
      </w:pPr>
      <w:r>
        <w:t>Committee Action &amp; Approve Amendment 20 for formal review – Ben Hartig</w:t>
      </w:r>
    </w:p>
    <w:p w:rsidR="00E33614" w:rsidRDefault="00E33614" w:rsidP="00B237D1">
      <w:pPr>
        <w:numPr>
          <w:ilvl w:val="0"/>
          <w:numId w:val="94"/>
        </w:numPr>
        <w:tabs>
          <w:tab w:val="left" w:pos="720"/>
        </w:tabs>
      </w:pPr>
      <w:r>
        <w:t>Committee Action &amp; Approve Codified Text for Amendment 20 – Ben Hartig</w:t>
      </w:r>
    </w:p>
    <w:p w:rsidR="00E33614" w:rsidRDefault="00E33614" w:rsidP="00E33614">
      <w:pPr>
        <w:ind w:left="720" w:hanging="360"/>
        <w:rPr>
          <w:rFonts w:ascii="Times New Roman" w:hAnsi="Times New Roman"/>
        </w:rPr>
      </w:pPr>
      <w:r>
        <w:rPr>
          <w:rFonts w:ascii="Times New Roman" w:hAnsi="Times New Roman"/>
        </w:rPr>
        <w:t xml:space="preserve"> (6)</w:t>
      </w:r>
      <w:r>
        <w:rPr>
          <w:rFonts w:ascii="Times New Roman" w:hAnsi="Times New Roman"/>
        </w:rPr>
        <w:tab/>
        <w:t>South Atlantic Mackerel Framework</w:t>
      </w:r>
    </w:p>
    <w:p w:rsidR="00E33614" w:rsidRDefault="00E33614" w:rsidP="00B237D1">
      <w:pPr>
        <w:numPr>
          <w:ilvl w:val="0"/>
          <w:numId w:val="95"/>
        </w:numPr>
        <w:tabs>
          <w:tab w:val="left" w:pos="720"/>
        </w:tabs>
        <w:ind w:left="1440"/>
      </w:pPr>
      <w:r>
        <w:t>Review of Public Hearing Comments – Kari</w:t>
      </w:r>
    </w:p>
    <w:p w:rsidR="00E33614" w:rsidRDefault="00E33614" w:rsidP="00B237D1">
      <w:pPr>
        <w:numPr>
          <w:ilvl w:val="0"/>
          <w:numId w:val="95"/>
        </w:numPr>
        <w:tabs>
          <w:tab w:val="left" w:pos="720"/>
        </w:tabs>
        <w:ind w:left="1440"/>
      </w:pPr>
      <w:r>
        <w:t>Overview of Framework</w:t>
      </w:r>
    </w:p>
    <w:p w:rsidR="00E33614" w:rsidRDefault="00E33614" w:rsidP="00B237D1">
      <w:pPr>
        <w:numPr>
          <w:ilvl w:val="0"/>
          <w:numId w:val="95"/>
        </w:numPr>
        <w:tabs>
          <w:tab w:val="left" w:pos="720"/>
        </w:tabs>
        <w:ind w:left="1440"/>
      </w:pPr>
      <w:r>
        <w:t>Committee Action &amp; Approve Framework for formal review – Ben Hartig</w:t>
      </w:r>
    </w:p>
    <w:p w:rsidR="00E33614" w:rsidRDefault="00E33614" w:rsidP="00B237D1">
      <w:pPr>
        <w:numPr>
          <w:ilvl w:val="0"/>
          <w:numId w:val="95"/>
        </w:numPr>
        <w:tabs>
          <w:tab w:val="left" w:pos="720"/>
        </w:tabs>
        <w:ind w:left="1440"/>
      </w:pPr>
      <w:r>
        <w:lastRenderedPageBreak/>
        <w:t>Committee Action &amp; Approve Codified Text for Framework – Ben Hartig</w:t>
      </w:r>
    </w:p>
    <w:p w:rsidR="00E33614" w:rsidRDefault="00E33614" w:rsidP="00E33614">
      <w:pPr>
        <w:ind w:left="720" w:hanging="360"/>
        <w:rPr>
          <w:rFonts w:ascii="Times New Roman" w:hAnsi="Times New Roman"/>
        </w:rPr>
      </w:pPr>
      <w:r w:rsidRPr="006E5F7A">
        <w:rPr>
          <w:rFonts w:ascii="Times New Roman" w:hAnsi="Times New Roman"/>
        </w:rPr>
        <w:t xml:space="preserve"> (</w:t>
      </w:r>
      <w:r>
        <w:rPr>
          <w:rFonts w:ascii="Times New Roman" w:hAnsi="Times New Roman"/>
        </w:rPr>
        <w:t>7</w:t>
      </w:r>
      <w:r w:rsidRPr="006E5F7A">
        <w:rPr>
          <w:rFonts w:ascii="Times New Roman" w:hAnsi="Times New Roman"/>
        </w:rPr>
        <w:t>)</w:t>
      </w:r>
      <w:r w:rsidRPr="006E5F7A">
        <w:rPr>
          <w:rFonts w:ascii="Times New Roman" w:hAnsi="Times New Roman"/>
        </w:rPr>
        <w:tab/>
        <w:t>Other items?</w:t>
      </w:r>
    </w:p>
    <w:p w:rsidR="00E33614" w:rsidRDefault="00E33614" w:rsidP="00E33614">
      <w:pPr>
        <w:rPr>
          <w:rFonts w:ascii="Times New Roman" w:hAnsi="Times New Roman"/>
        </w:rPr>
      </w:pPr>
    </w:p>
    <w:p w:rsidR="00577E26" w:rsidRDefault="00577E26" w:rsidP="00B237D1">
      <w:pPr>
        <w:numPr>
          <w:ilvl w:val="0"/>
          <w:numId w:val="92"/>
        </w:numPr>
        <w:ind w:hanging="720"/>
        <w:rPr>
          <w:b/>
        </w:rPr>
      </w:pPr>
      <w:r>
        <w:rPr>
          <w:b/>
        </w:rPr>
        <w:t>AP Selection</w:t>
      </w:r>
      <w:r w:rsidRPr="00047B5C">
        <w:rPr>
          <w:b/>
        </w:rPr>
        <w:t xml:space="preserve"> (</w:t>
      </w:r>
      <w:r>
        <w:rPr>
          <w:b/>
        </w:rPr>
        <w:t>Kim</w:t>
      </w:r>
      <w:r w:rsidRPr="00047B5C">
        <w:rPr>
          <w:b/>
        </w:rPr>
        <w:t xml:space="preserve">) </w:t>
      </w:r>
      <w:r w:rsidRPr="00047B5C">
        <w:rPr>
          <w:rFonts w:ascii="Times New Roman" w:hAnsi="Times New Roman"/>
          <w:b/>
        </w:rPr>
        <w:t xml:space="preserve">(TAB </w:t>
      </w:r>
      <w:r>
        <w:rPr>
          <w:rFonts w:ascii="Times New Roman" w:hAnsi="Times New Roman"/>
          <w:b/>
        </w:rPr>
        <w:t>7</w:t>
      </w:r>
      <w:r w:rsidRPr="00047B5C">
        <w:rPr>
          <w:rFonts w:ascii="Times New Roman" w:hAnsi="Times New Roman"/>
          <w:b/>
        </w:rPr>
        <w:t>)</w:t>
      </w:r>
      <w:r>
        <w:rPr>
          <w:b/>
        </w:rPr>
        <w:t xml:space="preserve"> (</w:t>
      </w:r>
      <w:r w:rsidRPr="00577E26">
        <w:rPr>
          <w:b/>
          <w:highlight w:val="yellow"/>
        </w:rPr>
        <w:t>Closed</w:t>
      </w:r>
      <w:r>
        <w:rPr>
          <w:b/>
        </w:rPr>
        <w:t>) – Thursday  8</w:t>
      </w:r>
      <w:r w:rsidRPr="00047B5C">
        <w:rPr>
          <w:b/>
        </w:rPr>
        <w:t xml:space="preserve">:30 </w:t>
      </w:r>
      <w:r>
        <w:rPr>
          <w:b/>
        </w:rPr>
        <w:t>a</w:t>
      </w:r>
      <w:r w:rsidRPr="00047B5C">
        <w:rPr>
          <w:b/>
        </w:rPr>
        <w:t xml:space="preserve">m – </w:t>
      </w:r>
      <w:r>
        <w:rPr>
          <w:b/>
        </w:rPr>
        <w:t>9</w:t>
      </w:r>
      <w:r w:rsidRPr="00047B5C">
        <w:rPr>
          <w:b/>
        </w:rPr>
        <w:t>:</w:t>
      </w:r>
      <w:r>
        <w:rPr>
          <w:b/>
        </w:rPr>
        <w:t>3</w:t>
      </w:r>
      <w:r w:rsidRPr="00047B5C">
        <w:rPr>
          <w:b/>
        </w:rPr>
        <w:t xml:space="preserve">0 </w:t>
      </w:r>
      <w:r>
        <w:rPr>
          <w:b/>
        </w:rPr>
        <w:t>am</w:t>
      </w:r>
    </w:p>
    <w:p w:rsidR="00577E26" w:rsidRPr="00577E26" w:rsidRDefault="00577E26" w:rsidP="00577E26">
      <w:pPr>
        <w:pStyle w:val="ListParagraph"/>
        <w:rPr>
          <w:rFonts w:ascii="Times New Roman" w:hAnsi="Times New Roman"/>
        </w:rPr>
      </w:pPr>
      <w:r w:rsidRPr="00577E26">
        <w:rPr>
          <w:rFonts w:ascii="Times New Roman" w:hAnsi="Times New Roman"/>
        </w:rPr>
        <w:t>(1)</w:t>
      </w:r>
      <w:r w:rsidRPr="00577E26">
        <w:rPr>
          <w:rFonts w:ascii="Times New Roman" w:hAnsi="Times New Roman"/>
        </w:rPr>
        <w:tab/>
        <w:t>Review applicants &amp; make appointments to APs</w:t>
      </w:r>
    </w:p>
    <w:p w:rsidR="00577E26" w:rsidRPr="00577E26" w:rsidRDefault="00577E26" w:rsidP="00577E26">
      <w:pPr>
        <w:pStyle w:val="ListParagraph"/>
        <w:rPr>
          <w:rFonts w:ascii="Times New Roman" w:hAnsi="Times New Roman"/>
        </w:rPr>
      </w:pPr>
      <w:r w:rsidRPr="00577E26">
        <w:rPr>
          <w:rFonts w:ascii="Times New Roman" w:hAnsi="Times New Roman"/>
        </w:rPr>
        <w:t>(2)</w:t>
      </w:r>
      <w:r w:rsidRPr="00577E26">
        <w:rPr>
          <w:rFonts w:ascii="Times New Roman" w:hAnsi="Times New Roman"/>
        </w:rPr>
        <w:tab/>
        <w:t>Any changes to policies</w:t>
      </w:r>
    </w:p>
    <w:p w:rsidR="00577E26" w:rsidRPr="00577E26" w:rsidRDefault="00577E26" w:rsidP="00577E26">
      <w:pPr>
        <w:pStyle w:val="ListParagraph"/>
        <w:rPr>
          <w:rFonts w:ascii="Times New Roman" w:hAnsi="Times New Roman"/>
        </w:rPr>
      </w:pPr>
      <w:r w:rsidRPr="00577E26">
        <w:rPr>
          <w:rFonts w:ascii="Times New Roman" w:hAnsi="Times New Roman"/>
        </w:rPr>
        <w:t>(3)</w:t>
      </w:r>
      <w:r w:rsidRPr="00577E26">
        <w:rPr>
          <w:rFonts w:ascii="Times New Roman" w:hAnsi="Times New Roman"/>
        </w:rPr>
        <w:tab/>
        <w:t>Others?</w:t>
      </w:r>
    </w:p>
    <w:p w:rsidR="00E33614" w:rsidRPr="006E5F7A" w:rsidRDefault="00E33614" w:rsidP="00E33614">
      <w:pPr>
        <w:ind w:left="720" w:hanging="360"/>
      </w:pPr>
    </w:p>
    <w:p w:rsidR="00E33614" w:rsidRPr="00050757" w:rsidRDefault="00E33614" w:rsidP="00B237D1">
      <w:pPr>
        <w:numPr>
          <w:ilvl w:val="0"/>
          <w:numId w:val="92"/>
        </w:numPr>
        <w:ind w:hanging="720"/>
        <w:rPr>
          <w:b/>
        </w:rPr>
      </w:pPr>
      <w:r w:rsidRPr="00050757">
        <w:rPr>
          <w:b/>
        </w:rPr>
        <w:t xml:space="preserve">Protected Resources Committee (Kari) </w:t>
      </w:r>
      <w:r w:rsidRPr="00050757">
        <w:rPr>
          <w:rFonts w:ascii="Times New Roman" w:hAnsi="Times New Roman"/>
          <w:b/>
        </w:rPr>
        <w:t xml:space="preserve">(TAB </w:t>
      </w:r>
      <w:r w:rsidR="00577E26">
        <w:rPr>
          <w:rFonts w:ascii="Times New Roman" w:hAnsi="Times New Roman"/>
          <w:b/>
        </w:rPr>
        <w:t>8</w:t>
      </w:r>
      <w:r w:rsidRPr="00050757">
        <w:rPr>
          <w:rFonts w:ascii="Times New Roman" w:hAnsi="Times New Roman"/>
          <w:b/>
        </w:rPr>
        <w:t xml:space="preserve">) </w:t>
      </w:r>
      <w:r w:rsidRPr="00050757">
        <w:rPr>
          <w:b/>
        </w:rPr>
        <w:t xml:space="preserve">– </w:t>
      </w:r>
      <w:r w:rsidRPr="00050757">
        <w:rPr>
          <w:rFonts w:ascii="Times New Roman" w:hAnsi="Times New Roman"/>
          <w:b/>
        </w:rPr>
        <w:t xml:space="preserve">Thursday </w:t>
      </w:r>
      <w:r w:rsidR="00577E26">
        <w:rPr>
          <w:b/>
        </w:rPr>
        <w:t>9</w:t>
      </w:r>
      <w:r w:rsidRPr="00050757">
        <w:rPr>
          <w:b/>
        </w:rPr>
        <w:t>:</w:t>
      </w:r>
      <w:r w:rsidR="00577E26">
        <w:rPr>
          <w:b/>
        </w:rPr>
        <w:t>3</w:t>
      </w:r>
      <w:r w:rsidRPr="00050757">
        <w:rPr>
          <w:b/>
        </w:rPr>
        <w:t xml:space="preserve">0 </w:t>
      </w:r>
      <w:r>
        <w:rPr>
          <w:b/>
        </w:rPr>
        <w:t>a</w:t>
      </w:r>
      <w:r w:rsidRPr="00050757">
        <w:rPr>
          <w:b/>
        </w:rPr>
        <w:t xml:space="preserve">m – </w:t>
      </w:r>
      <w:r>
        <w:rPr>
          <w:b/>
        </w:rPr>
        <w:t>1</w:t>
      </w:r>
      <w:r w:rsidR="009F0F2F">
        <w:rPr>
          <w:b/>
        </w:rPr>
        <w:t>1</w:t>
      </w:r>
      <w:r w:rsidRPr="00050757">
        <w:rPr>
          <w:b/>
        </w:rPr>
        <w:t>:</w:t>
      </w:r>
      <w:r w:rsidR="009F0F2F">
        <w:rPr>
          <w:b/>
        </w:rPr>
        <w:t>0</w:t>
      </w:r>
      <w:r w:rsidRPr="00050757">
        <w:rPr>
          <w:b/>
        </w:rPr>
        <w:t xml:space="preserve">0 </w:t>
      </w:r>
      <w:r w:rsidR="00577E26">
        <w:rPr>
          <w:b/>
        </w:rPr>
        <w:t>am</w:t>
      </w:r>
    </w:p>
    <w:p w:rsidR="00E33614" w:rsidRDefault="00E33614" w:rsidP="00803386">
      <w:pPr>
        <w:ind w:left="720" w:hanging="360"/>
        <w:rPr>
          <w:rFonts w:ascii="Times New Roman" w:hAnsi="Times New Roman"/>
        </w:rPr>
      </w:pPr>
      <w:r w:rsidRPr="00050757">
        <w:rPr>
          <w:rFonts w:ascii="Times New Roman" w:hAnsi="Times New Roman"/>
        </w:rPr>
        <w:t>(1)</w:t>
      </w:r>
      <w:r w:rsidRPr="00050757">
        <w:rPr>
          <w:rFonts w:ascii="Times New Roman" w:hAnsi="Times New Roman"/>
        </w:rPr>
        <w:tab/>
      </w:r>
      <w:r w:rsidR="00803386">
        <w:rPr>
          <w:rFonts w:ascii="Times New Roman" w:hAnsi="Times New Roman"/>
        </w:rPr>
        <w:t>Status of ongoing consultations</w:t>
      </w:r>
    </w:p>
    <w:p w:rsidR="00803386" w:rsidRPr="00050757" w:rsidRDefault="00803386" w:rsidP="00803386">
      <w:pPr>
        <w:ind w:left="720" w:hanging="360"/>
        <w:rPr>
          <w:rFonts w:ascii="Times New Roman" w:hAnsi="Times New Roman"/>
        </w:rPr>
      </w:pPr>
      <w:r>
        <w:rPr>
          <w:rFonts w:ascii="Times New Roman" w:hAnsi="Times New Roman"/>
        </w:rPr>
        <w:t>(2)</w:t>
      </w:r>
      <w:r>
        <w:rPr>
          <w:rFonts w:ascii="Times New Roman" w:hAnsi="Times New Roman"/>
        </w:rPr>
        <w:tab/>
        <w:t xml:space="preserve">Presentation on </w:t>
      </w:r>
      <w:r w:rsidR="00506E2D">
        <w:rPr>
          <w:rFonts w:ascii="Times New Roman" w:hAnsi="Times New Roman"/>
        </w:rPr>
        <w:t xml:space="preserve">Biology/Behavior and Atlantic Large Whale Take Reduction Plan Proposed Rule, and </w:t>
      </w:r>
      <w:r>
        <w:rPr>
          <w:rFonts w:ascii="Times New Roman" w:hAnsi="Times New Roman"/>
        </w:rPr>
        <w:t>BSB Pot/Right Whale Co-occurrence Model</w:t>
      </w:r>
    </w:p>
    <w:p w:rsidR="009F0F2F" w:rsidRDefault="00E33614" w:rsidP="00E33614">
      <w:pPr>
        <w:ind w:left="720" w:hanging="360"/>
        <w:rPr>
          <w:rFonts w:ascii="Times New Roman" w:hAnsi="Times New Roman"/>
        </w:rPr>
      </w:pPr>
      <w:r w:rsidRPr="00050757">
        <w:rPr>
          <w:rFonts w:ascii="Times New Roman" w:hAnsi="Times New Roman"/>
        </w:rPr>
        <w:t>(</w:t>
      </w:r>
      <w:r w:rsidR="00803386">
        <w:rPr>
          <w:rFonts w:ascii="Times New Roman" w:hAnsi="Times New Roman"/>
        </w:rPr>
        <w:t>3</w:t>
      </w:r>
      <w:r w:rsidRPr="00050757">
        <w:rPr>
          <w:rFonts w:ascii="Times New Roman" w:hAnsi="Times New Roman"/>
        </w:rPr>
        <w:t>)</w:t>
      </w:r>
      <w:r w:rsidRPr="00050757">
        <w:rPr>
          <w:rFonts w:ascii="Times New Roman" w:hAnsi="Times New Roman"/>
        </w:rPr>
        <w:tab/>
      </w:r>
      <w:r w:rsidR="009F0F2F">
        <w:rPr>
          <w:rFonts w:ascii="Times New Roman" w:hAnsi="Times New Roman"/>
        </w:rPr>
        <w:t>ESA Working Group update</w:t>
      </w:r>
      <w:r w:rsidR="009F0F2F" w:rsidRPr="00050757">
        <w:rPr>
          <w:rFonts w:ascii="Times New Roman" w:hAnsi="Times New Roman"/>
        </w:rPr>
        <w:t xml:space="preserve"> </w:t>
      </w:r>
    </w:p>
    <w:p w:rsidR="00E33614" w:rsidRPr="00E877AA" w:rsidRDefault="009F0F2F" w:rsidP="00E33614">
      <w:pPr>
        <w:ind w:left="720" w:hanging="360"/>
        <w:rPr>
          <w:rFonts w:ascii="Times New Roman" w:hAnsi="Times New Roman"/>
        </w:rPr>
      </w:pPr>
      <w:r>
        <w:rPr>
          <w:rFonts w:ascii="Times New Roman" w:hAnsi="Times New Roman"/>
        </w:rPr>
        <w:t>(4)</w:t>
      </w:r>
      <w:r>
        <w:rPr>
          <w:rFonts w:ascii="Times New Roman" w:hAnsi="Times New Roman"/>
        </w:rPr>
        <w:tab/>
      </w:r>
      <w:r w:rsidR="00E33614" w:rsidRPr="00050757">
        <w:rPr>
          <w:rFonts w:ascii="Times New Roman" w:hAnsi="Times New Roman"/>
        </w:rPr>
        <w:t>Others?</w:t>
      </w:r>
    </w:p>
    <w:p w:rsidR="00E33614" w:rsidRPr="00FC4C0A" w:rsidRDefault="00E33614" w:rsidP="00E33614">
      <w:pPr>
        <w:ind w:right="-630"/>
        <w:rPr>
          <w:b/>
        </w:rPr>
      </w:pPr>
    </w:p>
    <w:p w:rsidR="00803386" w:rsidRPr="00C343E3" w:rsidRDefault="00803386" w:rsidP="00B237D1">
      <w:pPr>
        <w:numPr>
          <w:ilvl w:val="0"/>
          <w:numId w:val="92"/>
        </w:numPr>
        <w:ind w:hanging="720"/>
        <w:rPr>
          <w:b/>
        </w:rPr>
      </w:pPr>
      <w:r w:rsidRPr="00C343E3">
        <w:rPr>
          <w:b/>
        </w:rPr>
        <w:t xml:space="preserve">Executive/Finance (Bob/Mike) </w:t>
      </w:r>
      <w:r>
        <w:rPr>
          <w:rFonts w:ascii="Times New Roman" w:hAnsi="Times New Roman"/>
          <w:b/>
        </w:rPr>
        <w:t xml:space="preserve">(TAB 9) </w:t>
      </w:r>
      <w:r w:rsidRPr="00C343E3">
        <w:rPr>
          <w:b/>
        </w:rPr>
        <w:t xml:space="preserve">– </w:t>
      </w:r>
      <w:r>
        <w:rPr>
          <w:rFonts w:ascii="Times New Roman" w:hAnsi="Times New Roman"/>
          <w:b/>
        </w:rPr>
        <w:t xml:space="preserve">Thursday </w:t>
      </w:r>
      <w:r w:rsidR="009F0F2F">
        <w:rPr>
          <w:b/>
        </w:rPr>
        <w:t>11:00 a</w:t>
      </w:r>
      <w:r>
        <w:rPr>
          <w:b/>
        </w:rPr>
        <w:t>m – 12:00 noon</w:t>
      </w:r>
    </w:p>
    <w:p w:rsidR="00803386" w:rsidRPr="00C343E3" w:rsidRDefault="00803386" w:rsidP="00803386">
      <w:pPr>
        <w:ind w:left="720" w:hanging="360"/>
        <w:rPr>
          <w:rFonts w:ascii="Times New Roman" w:hAnsi="Times New Roman"/>
        </w:rPr>
      </w:pPr>
      <w:r w:rsidRPr="00C343E3">
        <w:rPr>
          <w:rFonts w:ascii="Times New Roman" w:hAnsi="Times New Roman"/>
        </w:rPr>
        <w:t>(1)</w:t>
      </w:r>
      <w:r w:rsidRPr="00C343E3">
        <w:rPr>
          <w:rFonts w:ascii="Times New Roman" w:hAnsi="Times New Roman"/>
        </w:rPr>
        <w:tab/>
        <w:t>Budget</w:t>
      </w:r>
    </w:p>
    <w:p w:rsidR="00803386" w:rsidRDefault="00803386" w:rsidP="00803386">
      <w:pPr>
        <w:ind w:left="720" w:hanging="360"/>
        <w:rPr>
          <w:rFonts w:ascii="Times New Roman" w:hAnsi="Times New Roman"/>
        </w:rPr>
      </w:pPr>
      <w:r w:rsidRPr="00C343E3">
        <w:rPr>
          <w:rFonts w:ascii="Times New Roman" w:hAnsi="Times New Roman"/>
        </w:rPr>
        <w:t>(2)</w:t>
      </w:r>
      <w:r w:rsidRPr="00C343E3">
        <w:rPr>
          <w:rFonts w:ascii="Times New Roman" w:hAnsi="Times New Roman"/>
        </w:rPr>
        <w:tab/>
      </w:r>
      <w:r>
        <w:rPr>
          <w:rFonts w:ascii="Times New Roman" w:hAnsi="Times New Roman"/>
        </w:rPr>
        <w:t>Council Follow-up and Priorities</w:t>
      </w:r>
    </w:p>
    <w:p w:rsidR="00803386" w:rsidRDefault="00803386" w:rsidP="00803386">
      <w:pPr>
        <w:ind w:left="720" w:hanging="360"/>
        <w:rPr>
          <w:rFonts w:ascii="Times New Roman" w:hAnsi="Times New Roman"/>
        </w:rPr>
      </w:pPr>
      <w:r>
        <w:rPr>
          <w:rFonts w:ascii="Times New Roman" w:hAnsi="Times New Roman"/>
        </w:rPr>
        <w:t>(3)</w:t>
      </w:r>
      <w:r>
        <w:rPr>
          <w:rFonts w:ascii="Times New Roman" w:hAnsi="Times New Roman"/>
        </w:rPr>
        <w:tab/>
      </w:r>
      <w:r w:rsidRPr="00C343E3">
        <w:rPr>
          <w:rFonts w:ascii="Times New Roman" w:hAnsi="Times New Roman"/>
        </w:rPr>
        <w:t>Others?</w:t>
      </w:r>
    </w:p>
    <w:p w:rsidR="00803386" w:rsidRDefault="00803386" w:rsidP="00803386">
      <w:pPr>
        <w:ind w:left="720" w:hanging="360"/>
        <w:rPr>
          <w:rFonts w:ascii="Times New Roman" w:hAnsi="Times New Roman"/>
        </w:rPr>
      </w:pPr>
    </w:p>
    <w:p w:rsidR="00E33614" w:rsidRPr="007A5816" w:rsidRDefault="00E33614" w:rsidP="00B237D1">
      <w:pPr>
        <w:numPr>
          <w:ilvl w:val="0"/>
          <w:numId w:val="92"/>
        </w:numPr>
        <w:ind w:right="-630" w:hanging="720"/>
        <w:rPr>
          <w:b/>
        </w:rPr>
      </w:pPr>
      <w:r>
        <w:rPr>
          <w:b/>
        </w:rPr>
        <w:t>Data Collection Committee</w:t>
      </w:r>
      <w:r w:rsidRPr="00C343E3">
        <w:rPr>
          <w:b/>
        </w:rPr>
        <w:t xml:space="preserve"> (</w:t>
      </w:r>
      <w:r>
        <w:rPr>
          <w:b/>
        </w:rPr>
        <w:t>Gregg</w:t>
      </w:r>
      <w:r w:rsidRPr="00C343E3">
        <w:rPr>
          <w:b/>
        </w:rPr>
        <w:t xml:space="preserve">) </w:t>
      </w:r>
      <w:r>
        <w:rPr>
          <w:rFonts w:ascii="Times New Roman" w:hAnsi="Times New Roman"/>
          <w:b/>
        </w:rPr>
        <w:t xml:space="preserve">(TAB </w:t>
      </w:r>
      <w:r w:rsidR="00803386">
        <w:rPr>
          <w:rFonts w:ascii="Times New Roman" w:hAnsi="Times New Roman"/>
          <w:b/>
        </w:rPr>
        <w:t>10</w:t>
      </w:r>
      <w:r>
        <w:rPr>
          <w:rFonts w:ascii="Times New Roman" w:hAnsi="Times New Roman"/>
          <w:b/>
        </w:rPr>
        <w:t xml:space="preserve">) </w:t>
      </w:r>
      <w:r w:rsidRPr="00C343E3">
        <w:rPr>
          <w:b/>
        </w:rPr>
        <w:t xml:space="preserve">– </w:t>
      </w:r>
      <w:r>
        <w:rPr>
          <w:b/>
        </w:rPr>
        <w:t>Thursday 1:30 – 3:30 pm</w:t>
      </w:r>
    </w:p>
    <w:p w:rsidR="00E33614" w:rsidRDefault="00E33614" w:rsidP="00B237D1">
      <w:pPr>
        <w:numPr>
          <w:ilvl w:val="0"/>
          <w:numId w:val="96"/>
        </w:numPr>
        <w:ind w:left="720"/>
        <w:rPr>
          <w:rFonts w:ascii="Times New Roman" w:hAnsi="Times New Roman"/>
        </w:rPr>
      </w:pPr>
      <w:r>
        <w:rPr>
          <w:rFonts w:ascii="Times New Roman" w:hAnsi="Times New Roman"/>
        </w:rPr>
        <w:t>Status of Joint GMFMC/SAFMC Generic SG, D/W &amp; CMP Amendment (For-</w:t>
      </w:r>
      <w:r w:rsidR="00803386">
        <w:rPr>
          <w:rFonts w:ascii="Times New Roman" w:hAnsi="Times New Roman"/>
        </w:rPr>
        <w:t>hire reporting in SAFMC’s area)</w:t>
      </w:r>
      <w:r>
        <w:rPr>
          <w:rFonts w:ascii="Times New Roman" w:hAnsi="Times New Roman"/>
        </w:rPr>
        <w:t xml:space="preserve"> – NMFS SERO</w:t>
      </w:r>
      <w:r w:rsidRPr="006016F9">
        <w:rPr>
          <w:rFonts w:ascii="Times New Roman" w:hAnsi="Times New Roman"/>
        </w:rPr>
        <w:t xml:space="preserve"> </w:t>
      </w:r>
    </w:p>
    <w:p w:rsidR="00803386" w:rsidRDefault="00803386" w:rsidP="00B237D1">
      <w:pPr>
        <w:numPr>
          <w:ilvl w:val="0"/>
          <w:numId w:val="96"/>
        </w:numPr>
        <w:ind w:left="720"/>
        <w:rPr>
          <w:rFonts w:ascii="Times New Roman" w:hAnsi="Times New Roman"/>
        </w:rPr>
      </w:pPr>
      <w:r>
        <w:rPr>
          <w:rFonts w:ascii="Times New Roman" w:hAnsi="Times New Roman"/>
        </w:rPr>
        <w:t>Status of Framework for Headboat Reporting in the Gulf – NMFS SERO</w:t>
      </w:r>
    </w:p>
    <w:p w:rsidR="00803386" w:rsidRDefault="00803386" w:rsidP="00B237D1">
      <w:pPr>
        <w:numPr>
          <w:ilvl w:val="0"/>
          <w:numId w:val="96"/>
        </w:numPr>
        <w:ind w:left="720"/>
        <w:rPr>
          <w:rFonts w:ascii="Times New Roman" w:hAnsi="Times New Roman"/>
        </w:rPr>
      </w:pPr>
      <w:r>
        <w:rPr>
          <w:rFonts w:ascii="Times New Roman" w:hAnsi="Times New Roman"/>
        </w:rPr>
        <w:t>Re-approval of Joint SA/GM Generic Dealer Permit Amendment &amp; Codified Text</w:t>
      </w:r>
    </w:p>
    <w:p w:rsidR="00803386" w:rsidRDefault="00803386" w:rsidP="00B237D1">
      <w:pPr>
        <w:numPr>
          <w:ilvl w:val="1"/>
          <w:numId w:val="96"/>
        </w:numPr>
        <w:rPr>
          <w:rFonts w:ascii="Times New Roman" w:hAnsi="Times New Roman"/>
        </w:rPr>
      </w:pPr>
      <w:r>
        <w:rPr>
          <w:rFonts w:ascii="Times New Roman" w:hAnsi="Times New Roman"/>
        </w:rPr>
        <w:t>Review public hearing comments</w:t>
      </w:r>
    </w:p>
    <w:p w:rsidR="00803386" w:rsidRDefault="00803386" w:rsidP="00B237D1">
      <w:pPr>
        <w:numPr>
          <w:ilvl w:val="1"/>
          <w:numId w:val="96"/>
        </w:numPr>
        <w:rPr>
          <w:rFonts w:ascii="Times New Roman" w:hAnsi="Times New Roman"/>
        </w:rPr>
      </w:pPr>
      <w:r>
        <w:rPr>
          <w:rFonts w:ascii="Times New Roman" w:hAnsi="Times New Roman"/>
        </w:rPr>
        <w:t>Review changes to the amendment</w:t>
      </w:r>
    </w:p>
    <w:p w:rsidR="00803386" w:rsidRDefault="00803386" w:rsidP="00B237D1">
      <w:pPr>
        <w:numPr>
          <w:ilvl w:val="1"/>
          <w:numId w:val="96"/>
        </w:numPr>
        <w:rPr>
          <w:rFonts w:ascii="Times New Roman" w:hAnsi="Times New Roman"/>
        </w:rPr>
      </w:pPr>
      <w:r>
        <w:rPr>
          <w:rFonts w:ascii="Times New Roman" w:hAnsi="Times New Roman"/>
        </w:rPr>
        <w:t>Approve amendment for formal review</w:t>
      </w:r>
    </w:p>
    <w:p w:rsidR="00803386" w:rsidRDefault="00803386" w:rsidP="00B237D1">
      <w:pPr>
        <w:numPr>
          <w:ilvl w:val="1"/>
          <w:numId w:val="96"/>
        </w:numPr>
        <w:rPr>
          <w:rFonts w:ascii="Times New Roman" w:hAnsi="Times New Roman"/>
        </w:rPr>
      </w:pPr>
      <w:r>
        <w:rPr>
          <w:rFonts w:ascii="Times New Roman" w:hAnsi="Times New Roman"/>
        </w:rPr>
        <w:t>Approve codified text for formal review</w:t>
      </w:r>
    </w:p>
    <w:p w:rsidR="00E33614" w:rsidRDefault="00E33614" w:rsidP="00B237D1">
      <w:pPr>
        <w:numPr>
          <w:ilvl w:val="0"/>
          <w:numId w:val="96"/>
        </w:numPr>
        <w:ind w:left="720"/>
        <w:rPr>
          <w:rFonts w:ascii="Times New Roman" w:hAnsi="Times New Roman"/>
        </w:rPr>
      </w:pPr>
      <w:r>
        <w:rPr>
          <w:rFonts w:ascii="Times New Roman" w:hAnsi="Times New Roman"/>
        </w:rPr>
        <w:t>How the South Atlantic Council is meeting the MSA requirement for a bycatch monitoring program – NOAA GC</w:t>
      </w:r>
    </w:p>
    <w:p w:rsidR="00E33614" w:rsidRDefault="00E33614" w:rsidP="00B237D1">
      <w:pPr>
        <w:numPr>
          <w:ilvl w:val="0"/>
          <w:numId w:val="96"/>
        </w:numPr>
        <w:ind w:left="720"/>
        <w:rPr>
          <w:rFonts w:ascii="Times New Roman" w:hAnsi="Times New Roman"/>
        </w:rPr>
      </w:pPr>
      <w:r w:rsidRPr="006016F9">
        <w:rPr>
          <w:rFonts w:ascii="Times New Roman" w:hAnsi="Times New Roman"/>
        </w:rPr>
        <w:t>CE-BA 3</w:t>
      </w:r>
      <w:r>
        <w:rPr>
          <w:rFonts w:ascii="Times New Roman" w:hAnsi="Times New Roman"/>
        </w:rPr>
        <w:t xml:space="preserve"> (Bycatch) </w:t>
      </w:r>
    </w:p>
    <w:p w:rsidR="00E33614" w:rsidRDefault="00E33614" w:rsidP="00B237D1">
      <w:pPr>
        <w:numPr>
          <w:ilvl w:val="1"/>
          <w:numId w:val="96"/>
        </w:numPr>
        <w:rPr>
          <w:rFonts w:ascii="Times New Roman" w:hAnsi="Times New Roman"/>
        </w:rPr>
      </w:pPr>
      <w:r>
        <w:rPr>
          <w:rFonts w:ascii="Times New Roman" w:hAnsi="Times New Roman"/>
        </w:rPr>
        <w:t>Status – Anna</w:t>
      </w:r>
    </w:p>
    <w:p w:rsidR="00E33614" w:rsidRPr="00386891" w:rsidRDefault="00E33614" w:rsidP="00B237D1">
      <w:pPr>
        <w:numPr>
          <w:ilvl w:val="1"/>
          <w:numId w:val="96"/>
        </w:numPr>
        <w:rPr>
          <w:rFonts w:ascii="Times New Roman" w:hAnsi="Times New Roman"/>
        </w:rPr>
      </w:pPr>
      <w:r>
        <w:t>Committee guidance – Michelle Duval</w:t>
      </w:r>
    </w:p>
    <w:p w:rsidR="00E33614" w:rsidRDefault="00E33614" w:rsidP="00B237D1">
      <w:pPr>
        <w:numPr>
          <w:ilvl w:val="1"/>
          <w:numId w:val="96"/>
        </w:numPr>
        <w:rPr>
          <w:rFonts w:ascii="Times New Roman" w:hAnsi="Times New Roman"/>
        </w:rPr>
      </w:pPr>
      <w:r w:rsidRPr="007A5816">
        <w:rPr>
          <w:rFonts w:ascii="Times New Roman" w:hAnsi="Times New Roman"/>
        </w:rPr>
        <w:t>Overview &amp; results of GMFMC Actions  – Gregg</w:t>
      </w:r>
    </w:p>
    <w:p w:rsidR="00E33614" w:rsidRPr="007A5816" w:rsidRDefault="00E33614" w:rsidP="00B237D1">
      <w:pPr>
        <w:numPr>
          <w:ilvl w:val="1"/>
          <w:numId w:val="96"/>
        </w:numPr>
        <w:rPr>
          <w:rFonts w:ascii="Times New Roman" w:hAnsi="Times New Roman"/>
        </w:rPr>
      </w:pPr>
      <w:r>
        <w:t>Committee guidance and approval for formal review?– Michelle Duval</w:t>
      </w:r>
    </w:p>
    <w:p w:rsidR="00803386" w:rsidRDefault="00803386" w:rsidP="00B237D1">
      <w:pPr>
        <w:numPr>
          <w:ilvl w:val="0"/>
          <w:numId w:val="96"/>
        </w:numPr>
        <w:ind w:left="720"/>
        <w:rPr>
          <w:rFonts w:ascii="Times New Roman" w:hAnsi="Times New Roman"/>
        </w:rPr>
      </w:pPr>
      <w:r>
        <w:rPr>
          <w:rFonts w:ascii="Times New Roman" w:hAnsi="Times New Roman"/>
        </w:rPr>
        <w:t>SEFSC Presentation on Sample Sizes for Individual Species – Targets &amp; What was achieved</w:t>
      </w:r>
    </w:p>
    <w:p w:rsidR="00803386" w:rsidRDefault="00803386" w:rsidP="00B237D1">
      <w:pPr>
        <w:numPr>
          <w:ilvl w:val="1"/>
          <w:numId w:val="96"/>
        </w:numPr>
        <w:rPr>
          <w:rFonts w:ascii="Times New Roman" w:hAnsi="Times New Roman"/>
        </w:rPr>
      </w:pPr>
      <w:r>
        <w:rPr>
          <w:rFonts w:ascii="Times New Roman" w:hAnsi="Times New Roman"/>
        </w:rPr>
        <w:t>Presentation – Bonnie Ponwith</w:t>
      </w:r>
    </w:p>
    <w:p w:rsidR="00803386" w:rsidRDefault="00803386" w:rsidP="00B237D1">
      <w:pPr>
        <w:numPr>
          <w:ilvl w:val="1"/>
          <w:numId w:val="96"/>
        </w:numPr>
        <w:rPr>
          <w:rFonts w:ascii="Times New Roman" w:hAnsi="Times New Roman"/>
        </w:rPr>
      </w:pPr>
      <w:r>
        <w:rPr>
          <w:rFonts w:ascii="Times New Roman" w:hAnsi="Times New Roman"/>
        </w:rPr>
        <w:t>Committee discussion and action – Michelle Duval</w:t>
      </w:r>
    </w:p>
    <w:p w:rsidR="00E33614" w:rsidRDefault="00E33614" w:rsidP="00B237D1">
      <w:pPr>
        <w:numPr>
          <w:ilvl w:val="0"/>
          <w:numId w:val="96"/>
        </w:numPr>
        <w:ind w:left="720"/>
        <w:rPr>
          <w:rFonts w:ascii="Times New Roman" w:hAnsi="Times New Roman"/>
        </w:rPr>
      </w:pPr>
      <w:r>
        <w:rPr>
          <w:rFonts w:ascii="Times New Roman" w:hAnsi="Times New Roman"/>
        </w:rPr>
        <w:t>Joint GMFMC/SAFMC Generic Commercial Logbook Reporting Amendment  – Gregg</w:t>
      </w:r>
    </w:p>
    <w:p w:rsidR="00E33614" w:rsidRDefault="00803386" w:rsidP="00B237D1">
      <w:pPr>
        <w:numPr>
          <w:ilvl w:val="1"/>
          <w:numId w:val="96"/>
        </w:numPr>
        <w:rPr>
          <w:rFonts w:ascii="Times New Roman" w:hAnsi="Times New Roman"/>
        </w:rPr>
      </w:pPr>
      <w:r>
        <w:rPr>
          <w:rFonts w:ascii="Times New Roman" w:hAnsi="Times New Roman"/>
        </w:rPr>
        <w:t>SEFSC Presentation on the details of the commercial electronic logbook pilot project</w:t>
      </w:r>
      <w:r w:rsidR="00E33614" w:rsidRPr="007A5816">
        <w:rPr>
          <w:rFonts w:ascii="Times New Roman" w:hAnsi="Times New Roman"/>
        </w:rPr>
        <w:t xml:space="preserve">  – </w:t>
      </w:r>
      <w:r>
        <w:rPr>
          <w:rFonts w:ascii="Times New Roman" w:hAnsi="Times New Roman"/>
        </w:rPr>
        <w:t>Bonnie Ponwith</w:t>
      </w:r>
    </w:p>
    <w:p w:rsidR="00E33614" w:rsidRPr="00185A78" w:rsidRDefault="00E33614" w:rsidP="00B237D1">
      <w:pPr>
        <w:numPr>
          <w:ilvl w:val="1"/>
          <w:numId w:val="96"/>
        </w:numPr>
        <w:rPr>
          <w:rFonts w:ascii="Times New Roman" w:hAnsi="Times New Roman"/>
        </w:rPr>
      </w:pPr>
      <w:r>
        <w:t xml:space="preserve">Committee guidance and </w:t>
      </w:r>
      <w:r w:rsidR="00803386">
        <w:t>action</w:t>
      </w:r>
      <w:r>
        <w:t xml:space="preserve"> – Michelle Duval</w:t>
      </w:r>
    </w:p>
    <w:p w:rsidR="00E33614" w:rsidRDefault="00E33614" w:rsidP="00B237D1">
      <w:pPr>
        <w:numPr>
          <w:ilvl w:val="0"/>
          <w:numId w:val="96"/>
        </w:numPr>
        <w:ind w:left="720"/>
        <w:rPr>
          <w:rFonts w:ascii="Times New Roman" w:hAnsi="Times New Roman"/>
        </w:rPr>
      </w:pPr>
      <w:r>
        <w:rPr>
          <w:rFonts w:ascii="Times New Roman" w:hAnsi="Times New Roman"/>
        </w:rPr>
        <w:lastRenderedPageBreak/>
        <w:t>GMFMC Generic Charterboat Reporting Amendment  – Gregg</w:t>
      </w:r>
    </w:p>
    <w:p w:rsidR="00E33614" w:rsidRDefault="00E33614" w:rsidP="00B237D1">
      <w:pPr>
        <w:numPr>
          <w:ilvl w:val="1"/>
          <w:numId w:val="96"/>
        </w:numPr>
        <w:rPr>
          <w:rFonts w:ascii="Times New Roman" w:hAnsi="Times New Roman"/>
        </w:rPr>
      </w:pPr>
      <w:r w:rsidRPr="007A5816">
        <w:rPr>
          <w:rFonts w:ascii="Times New Roman" w:hAnsi="Times New Roman"/>
        </w:rPr>
        <w:t>Overview &amp; results of GMFMC Actions  – Gregg</w:t>
      </w:r>
    </w:p>
    <w:p w:rsidR="00E33614" w:rsidRPr="00C519AA" w:rsidRDefault="00E33614" w:rsidP="00B237D1">
      <w:pPr>
        <w:numPr>
          <w:ilvl w:val="1"/>
          <w:numId w:val="96"/>
        </w:numPr>
        <w:rPr>
          <w:rFonts w:ascii="Times New Roman" w:hAnsi="Times New Roman"/>
        </w:rPr>
      </w:pPr>
      <w:r>
        <w:t>Committee guida</w:t>
      </w:r>
      <w:r w:rsidR="00803386">
        <w:t>nce</w:t>
      </w:r>
      <w:r>
        <w:t xml:space="preserve"> – Michelle Duval</w:t>
      </w:r>
    </w:p>
    <w:p w:rsidR="00E33614" w:rsidRDefault="00E33614" w:rsidP="00E33614">
      <w:pPr>
        <w:rPr>
          <w:rFonts w:ascii="Times New Roman" w:hAnsi="Times New Roman"/>
          <w:b/>
        </w:rPr>
      </w:pPr>
    </w:p>
    <w:p w:rsidR="00E33614" w:rsidRDefault="00E33614" w:rsidP="00E33614">
      <w:pPr>
        <w:rPr>
          <w:rFonts w:ascii="Times New Roman" w:hAnsi="Times New Roman"/>
          <w:b/>
          <w:szCs w:val="24"/>
        </w:rPr>
      </w:pPr>
    </w:p>
    <w:p w:rsidR="00E33614" w:rsidRDefault="00E33614" w:rsidP="00B237D1">
      <w:pPr>
        <w:numPr>
          <w:ilvl w:val="0"/>
          <w:numId w:val="92"/>
        </w:numPr>
        <w:ind w:hanging="720"/>
        <w:rPr>
          <w:rFonts w:ascii="Times New Roman" w:hAnsi="Times New Roman"/>
          <w:b/>
        </w:rPr>
      </w:pPr>
      <w:r>
        <w:rPr>
          <w:rFonts w:ascii="Times New Roman" w:hAnsi="Times New Roman"/>
          <w:b/>
          <w:szCs w:val="24"/>
        </w:rPr>
        <w:t>O</w:t>
      </w:r>
      <w:r w:rsidRPr="00311DE0">
        <w:rPr>
          <w:rFonts w:ascii="Times New Roman" w:hAnsi="Times New Roman"/>
          <w:b/>
          <w:szCs w:val="24"/>
        </w:rPr>
        <w:t>pen informal public question and answer session with NMFS Administrator Dr. Roy Cra</w:t>
      </w:r>
      <w:r>
        <w:rPr>
          <w:rFonts w:ascii="Times New Roman" w:hAnsi="Times New Roman"/>
          <w:b/>
          <w:szCs w:val="24"/>
        </w:rPr>
        <w:t xml:space="preserve">btree and Council Chairman David Cupka – </w:t>
      </w:r>
      <w:r w:rsidRPr="007F4594">
        <w:rPr>
          <w:rFonts w:ascii="Times New Roman" w:hAnsi="Times New Roman"/>
          <w:b/>
          <w:szCs w:val="24"/>
        </w:rPr>
        <w:t>Wednesday beginning at 5:30 p.m.</w:t>
      </w:r>
      <w:r w:rsidRPr="00FC1259">
        <w:rPr>
          <w:rFonts w:ascii="Times New Roman" w:hAnsi="Times New Roman"/>
          <w:b/>
        </w:rPr>
        <w:tab/>
      </w:r>
    </w:p>
    <w:p w:rsidR="00E33614" w:rsidRDefault="00E33614" w:rsidP="00E33614">
      <w:pPr>
        <w:ind w:left="720"/>
        <w:rPr>
          <w:rFonts w:ascii="Times New Roman" w:hAnsi="Times New Roman"/>
          <w:b/>
        </w:rPr>
      </w:pPr>
    </w:p>
    <w:p w:rsidR="00E33614" w:rsidRPr="00F43E02" w:rsidRDefault="00E33614" w:rsidP="00B237D1">
      <w:pPr>
        <w:numPr>
          <w:ilvl w:val="0"/>
          <w:numId w:val="92"/>
        </w:numPr>
        <w:ind w:hanging="720"/>
        <w:rPr>
          <w:rFonts w:ascii="Times New Roman" w:hAnsi="Times New Roman"/>
          <w:b/>
        </w:rPr>
      </w:pPr>
      <w:r w:rsidRPr="00185A78">
        <w:rPr>
          <w:b/>
        </w:rPr>
        <w:t xml:space="preserve">Council Session (TAB </w:t>
      </w:r>
      <w:r w:rsidR="00B27221">
        <w:rPr>
          <w:b/>
        </w:rPr>
        <w:t>11</w:t>
      </w:r>
      <w:r w:rsidRPr="00185A78">
        <w:rPr>
          <w:b/>
        </w:rPr>
        <w:t xml:space="preserve">) (with public comment period) – </w:t>
      </w:r>
      <w:r w:rsidR="00F43E02">
        <w:rPr>
          <w:b/>
        </w:rPr>
        <w:t>Thursday beginning at 4</w:t>
      </w:r>
      <w:r w:rsidRPr="00C008EB">
        <w:rPr>
          <w:b/>
        </w:rPr>
        <w:t>:</w:t>
      </w:r>
      <w:r w:rsidR="00F43E02">
        <w:rPr>
          <w:b/>
        </w:rPr>
        <w:t>00 p</w:t>
      </w:r>
      <w:r w:rsidRPr="00C008EB">
        <w:rPr>
          <w:b/>
        </w:rPr>
        <w:t>m</w:t>
      </w:r>
    </w:p>
    <w:p w:rsidR="00F43E02" w:rsidRPr="00C008EB" w:rsidRDefault="00F43E02" w:rsidP="00F43E02">
      <w:pPr>
        <w:rPr>
          <w:rFonts w:ascii="Times New Roman" w:hAnsi="Times New Roman"/>
          <w:b/>
        </w:rPr>
      </w:pPr>
    </w:p>
    <w:p w:rsidR="00F43E02" w:rsidRPr="00883B0A" w:rsidRDefault="00E33614" w:rsidP="00F43E02">
      <w:pPr>
        <w:tabs>
          <w:tab w:val="left" w:pos="360"/>
        </w:tabs>
        <w:rPr>
          <w:rFonts w:ascii="Times New Roman" w:hAnsi="Times New Roman"/>
        </w:rPr>
      </w:pPr>
      <w:r>
        <w:rPr>
          <w:rFonts w:ascii="Times New Roman" w:hAnsi="Times New Roman"/>
          <w:b/>
        </w:rPr>
        <w:tab/>
      </w:r>
      <w:r w:rsidRPr="00883B0A">
        <w:rPr>
          <w:rFonts w:ascii="Times New Roman" w:hAnsi="Times New Roman"/>
          <w:b/>
        </w:rPr>
        <w:t>I.</w:t>
      </w:r>
      <w:r w:rsidRPr="00883B0A">
        <w:rPr>
          <w:rFonts w:ascii="Times New Roman" w:hAnsi="Times New Roman"/>
          <w:b/>
        </w:rPr>
        <w:tab/>
      </w:r>
      <w:r w:rsidR="00F43E02">
        <w:rPr>
          <w:rFonts w:ascii="Times New Roman" w:hAnsi="Times New Roman"/>
          <w:b/>
        </w:rPr>
        <w:t xml:space="preserve">Amendments for </w:t>
      </w:r>
      <w:r w:rsidR="00F43E02" w:rsidRPr="00883B0A">
        <w:rPr>
          <w:rFonts w:ascii="Times New Roman" w:hAnsi="Times New Roman"/>
          <w:b/>
        </w:rPr>
        <w:t xml:space="preserve">Final Council Action and </w:t>
      </w:r>
      <w:r w:rsidR="00F43E02">
        <w:rPr>
          <w:rFonts w:ascii="Times New Roman" w:hAnsi="Times New Roman"/>
          <w:b/>
        </w:rPr>
        <w:t xml:space="preserve">Public </w:t>
      </w:r>
      <w:r w:rsidR="00F43E02" w:rsidRPr="00883B0A">
        <w:rPr>
          <w:rFonts w:ascii="Times New Roman" w:hAnsi="Times New Roman"/>
          <w:b/>
        </w:rPr>
        <w:t>Comment:</w:t>
      </w:r>
      <w:r w:rsidR="00F43E02">
        <w:rPr>
          <w:rFonts w:ascii="Times New Roman" w:hAnsi="Times New Roman"/>
          <w:b/>
        </w:rPr>
        <w:t xml:space="preserve"> </w:t>
      </w:r>
    </w:p>
    <w:p w:rsidR="00F43E02" w:rsidRPr="00C4416A" w:rsidRDefault="00F43E02" w:rsidP="00B237D1">
      <w:pPr>
        <w:numPr>
          <w:ilvl w:val="0"/>
          <w:numId w:val="97"/>
        </w:numPr>
        <w:ind w:left="1080"/>
        <w:rPr>
          <w:rFonts w:ascii="Times New Roman" w:hAnsi="Times New Roman"/>
          <w:b/>
          <w:highlight w:val="yellow"/>
        </w:rPr>
      </w:pPr>
      <w:r w:rsidRPr="00C33105">
        <w:rPr>
          <w:highlight w:val="yellow"/>
        </w:rPr>
        <w:t xml:space="preserve">Snapper Grouper </w:t>
      </w:r>
      <w:r>
        <w:rPr>
          <w:highlight w:val="yellow"/>
        </w:rPr>
        <w:t xml:space="preserve">Regulatory </w:t>
      </w:r>
      <w:r w:rsidRPr="00C33105">
        <w:rPr>
          <w:highlight w:val="yellow"/>
        </w:rPr>
        <w:t>Amendment</w:t>
      </w:r>
      <w:r w:rsidRPr="00BB63FB">
        <w:rPr>
          <w:highlight w:val="yellow"/>
        </w:rPr>
        <w:t xml:space="preserve"> </w:t>
      </w:r>
      <w:r w:rsidRPr="00C4416A">
        <w:rPr>
          <w:highlight w:val="yellow"/>
        </w:rPr>
        <w:t>14</w:t>
      </w:r>
      <w:r>
        <w:t xml:space="preserve"> (Multiple Species)</w:t>
      </w:r>
    </w:p>
    <w:p w:rsidR="00F43E02" w:rsidRPr="00C4416A" w:rsidRDefault="00F43E02" w:rsidP="00B237D1">
      <w:pPr>
        <w:numPr>
          <w:ilvl w:val="0"/>
          <w:numId w:val="97"/>
        </w:numPr>
        <w:ind w:left="1080"/>
        <w:rPr>
          <w:rFonts w:ascii="Times New Roman" w:hAnsi="Times New Roman"/>
          <w:b/>
          <w:highlight w:val="yellow"/>
        </w:rPr>
      </w:pPr>
      <w:r>
        <w:rPr>
          <w:highlight w:val="yellow"/>
        </w:rPr>
        <w:t xml:space="preserve">Dolphin Wahoo </w:t>
      </w:r>
      <w:r w:rsidRPr="00C33105">
        <w:rPr>
          <w:highlight w:val="yellow"/>
        </w:rPr>
        <w:t>Amendment</w:t>
      </w:r>
      <w:r w:rsidRPr="00BB63FB">
        <w:rPr>
          <w:highlight w:val="yellow"/>
        </w:rPr>
        <w:t xml:space="preserve"> </w:t>
      </w:r>
      <w:r w:rsidRPr="00C4416A">
        <w:rPr>
          <w:highlight w:val="yellow"/>
        </w:rPr>
        <w:t>5</w:t>
      </w:r>
      <w:r>
        <w:t xml:space="preserve"> (ABC/ACL, AM Modifications, Framework &amp; Trip Limits)</w:t>
      </w:r>
    </w:p>
    <w:p w:rsidR="00F43E02" w:rsidRPr="00E1721A" w:rsidRDefault="00F43E02" w:rsidP="00B237D1">
      <w:pPr>
        <w:numPr>
          <w:ilvl w:val="0"/>
          <w:numId w:val="97"/>
        </w:numPr>
        <w:ind w:left="1080"/>
        <w:rPr>
          <w:rFonts w:ascii="Times New Roman" w:hAnsi="Times New Roman"/>
          <w:b/>
          <w:highlight w:val="yellow"/>
        </w:rPr>
      </w:pPr>
      <w:r>
        <w:rPr>
          <w:rFonts w:ascii="Times New Roman" w:hAnsi="Times New Roman"/>
          <w:highlight w:val="yellow"/>
        </w:rPr>
        <w:t xml:space="preserve">Coral Amendment </w:t>
      </w:r>
      <w:r w:rsidRPr="00F22A96">
        <w:rPr>
          <w:rFonts w:ascii="Times New Roman" w:hAnsi="Times New Roman"/>
          <w:highlight w:val="yellow"/>
        </w:rPr>
        <w:t>8</w:t>
      </w:r>
      <w:r>
        <w:t xml:space="preserve"> (Coral HAPCs &amp; Transit Through Oculina HAPC)</w:t>
      </w:r>
    </w:p>
    <w:p w:rsidR="00F43E02" w:rsidRPr="00C4416A" w:rsidRDefault="00F43E02" w:rsidP="00B237D1">
      <w:pPr>
        <w:numPr>
          <w:ilvl w:val="0"/>
          <w:numId w:val="97"/>
        </w:numPr>
        <w:ind w:left="1080"/>
        <w:rPr>
          <w:rFonts w:ascii="Times New Roman" w:hAnsi="Times New Roman"/>
          <w:b/>
          <w:highlight w:val="yellow"/>
        </w:rPr>
      </w:pPr>
      <w:r>
        <w:rPr>
          <w:rFonts w:ascii="Times New Roman" w:hAnsi="Times New Roman"/>
          <w:highlight w:val="yellow"/>
        </w:rPr>
        <w:t>Mackerel Amendment 19</w:t>
      </w:r>
      <w:r w:rsidRPr="00C4416A">
        <w:rPr>
          <w:rFonts w:ascii="Times New Roman" w:hAnsi="Times New Roman"/>
        </w:rPr>
        <w:t xml:space="preserve"> (Bag limit sales &amp; Permits)</w:t>
      </w:r>
    </w:p>
    <w:p w:rsidR="00F43E02" w:rsidRPr="00C4416A" w:rsidRDefault="00F43E02" w:rsidP="00B237D1">
      <w:pPr>
        <w:numPr>
          <w:ilvl w:val="0"/>
          <w:numId w:val="97"/>
        </w:numPr>
        <w:ind w:left="1080"/>
        <w:rPr>
          <w:rFonts w:ascii="Times New Roman" w:hAnsi="Times New Roman"/>
          <w:b/>
          <w:highlight w:val="yellow"/>
        </w:rPr>
      </w:pPr>
      <w:r>
        <w:rPr>
          <w:rFonts w:ascii="Times New Roman" w:hAnsi="Times New Roman"/>
          <w:highlight w:val="yellow"/>
        </w:rPr>
        <w:t>Mackerel Amendment 20</w:t>
      </w:r>
      <w:r w:rsidRPr="00C4416A">
        <w:rPr>
          <w:rFonts w:ascii="Times New Roman" w:hAnsi="Times New Roman"/>
        </w:rPr>
        <w:t xml:space="preserve"> (Boundaries &amp; Timing)</w:t>
      </w:r>
    </w:p>
    <w:p w:rsidR="00F43E02" w:rsidRPr="00510858" w:rsidRDefault="00F43E02" w:rsidP="00B237D1">
      <w:pPr>
        <w:numPr>
          <w:ilvl w:val="0"/>
          <w:numId w:val="97"/>
        </w:numPr>
        <w:ind w:left="1080"/>
        <w:rPr>
          <w:rFonts w:ascii="Times New Roman" w:hAnsi="Times New Roman"/>
          <w:b/>
          <w:highlight w:val="yellow"/>
        </w:rPr>
      </w:pPr>
      <w:r w:rsidRPr="00C4416A">
        <w:rPr>
          <w:rFonts w:ascii="Times New Roman" w:hAnsi="Times New Roman"/>
          <w:highlight w:val="yellow"/>
        </w:rPr>
        <w:t>Mackerel Framework</w:t>
      </w:r>
      <w:r>
        <w:rPr>
          <w:rFonts w:ascii="Times New Roman" w:hAnsi="Times New Roman"/>
        </w:rPr>
        <w:t xml:space="preserve"> (Transfer at Sea/Trip Limits)</w:t>
      </w:r>
    </w:p>
    <w:p w:rsidR="00F43E02" w:rsidRPr="00F43E02" w:rsidRDefault="00F43E02" w:rsidP="00B237D1">
      <w:pPr>
        <w:numPr>
          <w:ilvl w:val="0"/>
          <w:numId w:val="97"/>
        </w:numPr>
        <w:ind w:left="1080"/>
        <w:rPr>
          <w:rFonts w:ascii="Times New Roman" w:hAnsi="Times New Roman"/>
          <w:b/>
          <w:highlight w:val="yellow"/>
        </w:rPr>
      </w:pPr>
      <w:r w:rsidRPr="00510858">
        <w:rPr>
          <w:rFonts w:ascii="Times New Roman" w:hAnsi="Times New Roman"/>
          <w:highlight w:val="yellow"/>
        </w:rPr>
        <w:t>Joint Dealer Amendment</w:t>
      </w:r>
    </w:p>
    <w:p w:rsidR="00F43E02" w:rsidRPr="00510858" w:rsidRDefault="00F43E02" w:rsidP="00B237D1">
      <w:pPr>
        <w:numPr>
          <w:ilvl w:val="0"/>
          <w:numId w:val="97"/>
        </w:numPr>
        <w:ind w:left="1080"/>
        <w:rPr>
          <w:rFonts w:ascii="Times New Roman" w:hAnsi="Times New Roman"/>
          <w:b/>
          <w:highlight w:val="yellow"/>
        </w:rPr>
      </w:pPr>
      <w:r>
        <w:rPr>
          <w:rFonts w:ascii="Times New Roman" w:hAnsi="Times New Roman"/>
          <w:highlight w:val="yellow"/>
        </w:rPr>
        <w:t>CE-BA 3</w:t>
      </w:r>
      <w:r w:rsidRPr="00F43E02">
        <w:rPr>
          <w:rFonts w:ascii="Times New Roman" w:hAnsi="Times New Roman"/>
        </w:rPr>
        <w:t xml:space="preserve"> (Bycatch reporting)</w:t>
      </w:r>
    </w:p>
    <w:p w:rsidR="00E33614" w:rsidRPr="00F43E02" w:rsidRDefault="00005703" w:rsidP="00F43E02">
      <w:pPr>
        <w:tabs>
          <w:tab w:val="left" w:pos="360"/>
        </w:tabs>
        <w:ind w:left="720"/>
        <w:rPr>
          <w:rFonts w:ascii="Times New Roman" w:hAnsi="Times New Roman"/>
        </w:rPr>
      </w:pPr>
      <w:r>
        <w:rPr>
          <w:rFonts w:ascii="Times New Roman" w:hAnsi="Times New Roman"/>
          <w:b/>
        </w:rPr>
        <w:tab/>
      </w:r>
      <w:r w:rsidR="00E33614">
        <w:rPr>
          <w:rFonts w:ascii="Times New Roman" w:hAnsi="Times New Roman"/>
          <w:b/>
        </w:rPr>
        <w:tab/>
      </w:r>
    </w:p>
    <w:p w:rsidR="00F43E02" w:rsidRDefault="00E33614" w:rsidP="00F43E02">
      <w:pPr>
        <w:tabs>
          <w:tab w:val="left" w:pos="360"/>
        </w:tabs>
        <w:rPr>
          <w:rFonts w:ascii="Times New Roman" w:hAnsi="Times New Roman"/>
          <w:b/>
        </w:rPr>
      </w:pPr>
      <w:r>
        <w:rPr>
          <w:rFonts w:ascii="Times New Roman" w:hAnsi="Times New Roman"/>
          <w:b/>
        </w:rPr>
        <w:tab/>
      </w:r>
      <w:r w:rsidRPr="00883B0A">
        <w:rPr>
          <w:rFonts w:ascii="Times New Roman" w:hAnsi="Times New Roman"/>
          <w:b/>
        </w:rPr>
        <w:t>II.</w:t>
      </w:r>
      <w:r w:rsidRPr="00883B0A">
        <w:rPr>
          <w:rFonts w:ascii="Times New Roman" w:hAnsi="Times New Roman"/>
          <w:b/>
        </w:rPr>
        <w:tab/>
      </w:r>
      <w:r w:rsidR="00F43E02">
        <w:rPr>
          <w:rFonts w:ascii="Times New Roman" w:hAnsi="Times New Roman"/>
          <w:b/>
        </w:rPr>
        <w:t>Elections – Friday 8:30 am</w:t>
      </w:r>
    </w:p>
    <w:p w:rsidR="00F43E02" w:rsidRDefault="00F43E02" w:rsidP="00F43E02">
      <w:pPr>
        <w:tabs>
          <w:tab w:val="left" w:pos="360"/>
        </w:tabs>
        <w:rPr>
          <w:rFonts w:ascii="Times New Roman" w:hAnsi="Times New Roman"/>
          <w:b/>
        </w:rPr>
      </w:pPr>
    </w:p>
    <w:p w:rsidR="00F43E02" w:rsidRDefault="00F43E02" w:rsidP="00F43E02">
      <w:pPr>
        <w:tabs>
          <w:tab w:val="left" w:pos="360"/>
        </w:tabs>
        <w:rPr>
          <w:rFonts w:ascii="Times New Roman" w:hAnsi="Times New Roman"/>
          <w:b/>
        </w:rPr>
      </w:pPr>
      <w:r>
        <w:rPr>
          <w:rFonts w:ascii="Times New Roman" w:hAnsi="Times New Roman"/>
          <w:b/>
        </w:rPr>
        <w:tab/>
        <w:t>III.</w:t>
      </w:r>
      <w:r>
        <w:rPr>
          <w:rFonts w:ascii="Times New Roman" w:hAnsi="Times New Roman"/>
          <w:b/>
        </w:rPr>
        <w:tab/>
        <w:t>Presentations</w:t>
      </w:r>
    </w:p>
    <w:p w:rsidR="00F43E02" w:rsidRDefault="00F43E02" w:rsidP="00F43E02">
      <w:pPr>
        <w:tabs>
          <w:tab w:val="left" w:pos="360"/>
        </w:tabs>
        <w:ind w:left="720"/>
        <w:rPr>
          <w:rFonts w:ascii="Times New Roman" w:hAnsi="Times New Roman"/>
          <w:b/>
        </w:rPr>
      </w:pPr>
      <w:r>
        <w:rPr>
          <w:rFonts w:ascii="Times New Roman" w:hAnsi="Times New Roman"/>
          <w:b/>
        </w:rPr>
        <w:t>1.  Tom Swatzel</w:t>
      </w:r>
    </w:p>
    <w:p w:rsidR="00510858" w:rsidRDefault="00F43E02" w:rsidP="00F43E02">
      <w:pPr>
        <w:tabs>
          <w:tab w:val="left" w:pos="360"/>
        </w:tabs>
        <w:ind w:left="720"/>
        <w:rPr>
          <w:rFonts w:ascii="Times New Roman" w:hAnsi="Times New Roman"/>
          <w:b/>
        </w:rPr>
      </w:pPr>
      <w:r>
        <w:rPr>
          <w:rFonts w:ascii="Times New Roman" w:hAnsi="Times New Roman"/>
          <w:b/>
        </w:rPr>
        <w:t>2.  Presentation of Law Enforcement Officer of the Year Award for 2012</w:t>
      </w:r>
    </w:p>
    <w:p w:rsidR="00F43E02" w:rsidRPr="00F43E02" w:rsidRDefault="00F43E02" w:rsidP="00F43E02">
      <w:pPr>
        <w:tabs>
          <w:tab w:val="left" w:pos="360"/>
        </w:tabs>
        <w:ind w:left="720"/>
        <w:rPr>
          <w:rFonts w:ascii="Times New Roman" w:hAnsi="Times New Roman"/>
          <w:b/>
        </w:rPr>
      </w:pPr>
      <w:r>
        <w:rPr>
          <w:rFonts w:ascii="Times New Roman" w:hAnsi="Times New Roman"/>
          <w:b/>
        </w:rPr>
        <w:t>3.  Chair/Vice Chair</w:t>
      </w:r>
    </w:p>
    <w:p w:rsidR="00E33614" w:rsidRDefault="00E33614" w:rsidP="00E33614">
      <w:pPr>
        <w:tabs>
          <w:tab w:val="left" w:pos="360"/>
        </w:tabs>
        <w:rPr>
          <w:rFonts w:ascii="Times New Roman" w:hAnsi="Times New Roman"/>
          <w:b/>
        </w:rPr>
      </w:pPr>
    </w:p>
    <w:p w:rsidR="00E33614" w:rsidRPr="00B269F5" w:rsidRDefault="00506E2D" w:rsidP="00506E2D">
      <w:pPr>
        <w:tabs>
          <w:tab w:val="left" w:pos="360"/>
        </w:tabs>
        <w:rPr>
          <w:b/>
          <w:color w:val="FF0000"/>
        </w:rPr>
      </w:pPr>
      <w:r>
        <w:rPr>
          <w:rFonts w:ascii="Times New Roman" w:hAnsi="Times New Roman"/>
          <w:b/>
        </w:rPr>
        <w:tab/>
      </w:r>
      <w:r w:rsidR="00E33614">
        <w:rPr>
          <w:rFonts w:ascii="Times New Roman" w:hAnsi="Times New Roman"/>
          <w:b/>
        </w:rPr>
        <w:t>IV</w:t>
      </w:r>
      <w:r w:rsidR="00E33614" w:rsidRPr="00883B0A">
        <w:rPr>
          <w:rFonts w:ascii="Times New Roman" w:hAnsi="Times New Roman"/>
          <w:b/>
        </w:rPr>
        <w:t>.</w:t>
      </w:r>
      <w:r w:rsidR="00E33614" w:rsidRPr="00883B0A">
        <w:rPr>
          <w:rFonts w:ascii="Times New Roman" w:hAnsi="Times New Roman"/>
          <w:b/>
        </w:rPr>
        <w:tab/>
        <w:t>Committee Reports &amp; Other Items</w:t>
      </w:r>
    </w:p>
    <w:p w:rsidR="00E33614" w:rsidRDefault="00E33614" w:rsidP="00E33614">
      <w:r>
        <w:t>[Legal Briefing on Litigation - Monica Smit-Brunello (CLOSED SESSION)??????]</w:t>
      </w:r>
    </w:p>
    <w:p w:rsidR="00E33614" w:rsidRDefault="00E33614" w:rsidP="00B237D1">
      <w:pPr>
        <w:numPr>
          <w:ilvl w:val="0"/>
          <w:numId w:val="98"/>
        </w:numPr>
        <w:ind w:left="720"/>
      </w:pPr>
      <w:r>
        <w:t>Visioning Report (TAB 1) – ACTION</w:t>
      </w:r>
    </w:p>
    <w:p w:rsidR="00E33614" w:rsidRDefault="00E33614" w:rsidP="00B237D1">
      <w:pPr>
        <w:numPr>
          <w:ilvl w:val="0"/>
          <w:numId w:val="98"/>
        </w:numPr>
        <w:ind w:left="720"/>
      </w:pPr>
      <w:r>
        <w:t>Joint Habitat/Ecosystem Committee Report (TAB 2) – ACTION</w:t>
      </w:r>
    </w:p>
    <w:p w:rsidR="00E33614" w:rsidRDefault="00E33614" w:rsidP="00B237D1">
      <w:pPr>
        <w:numPr>
          <w:ilvl w:val="0"/>
          <w:numId w:val="98"/>
        </w:numPr>
        <w:ind w:left="720"/>
      </w:pPr>
      <w:r>
        <w:t>Dolphin/Wahoo Committee Report (TAB 3) – ACTION</w:t>
      </w:r>
    </w:p>
    <w:p w:rsidR="00510858" w:rsidRDefault="00510858" w:rsidP="00B237D1">
      <w:pPr>
        <w:numPr>
          <w:ilvl w:val="0"/>
          <w:numId w:val="98"/>
        </w:numPr>
        <w:ind w:left="720"/>
      </w:pPr>
      <w:r>
        <w:t xml:space="preserve">SEDAR Committee Report (TAB 4) – ACTION </w:t>
      </w:r>
    </w:p>
    <w:p w:rsidR="00E33614" w:rsidRDefault="00E33614" w:rsidP="00B237D1">
      <w:pPr>
        <w:numPr>
          <w:ilvl w:val="0"/>
          <w:numId w:val="98"/>
        </w:numPr>
        <w:ind w:left="720"/>
      </w:pPr>
      <w:r>
        <w:t xml:space="preserve">Snapper Grouper Committee Report (TAB </w:t>
      </w:r>
      <w:r w:rsidR="00510858">
        <w:t>5</w:t>
      </w:r>
      <w:r>
        <w:t>) – ACTION</w:t>
      </w:r>
    </w:p>
    <w:p w:rsidR="00E33614" w:rsidRDefault="00E33614" w:rsidP="00B237D1">
      <w:pPr>
        <w:numPr>
          <w:ilvl w:val="0"/>
          <w:numId w:val="98"/>
        </w:numPr>
        <w:ind w:left="720"/>
      </w:pPr>
      <w:r>
        <w:t xml:space="preserve">Mackerel Committee Report (TAB </w:t>
      </w:r>
      <w:r w:rsidR="00510858">
        <w:t>6</w:t>
      </w:r>
      <w:r>
        <w:t>) – ACTION</w:t>
      </w:r>
    </w:p>
    <w:p w:rsidR="00510858" w:rsidRDefault="00510858" w:rsidP="00B237D1">
      <w:pPr>
        <w:numPr>
          <w:ilvl w:val="0"/>
          <w:numId w:val="98"/>
        </w:numPr>
        <w:ind w:left="720"/>
      </w:pPr>
      <w:r>
        <w:t xml:space="preserve">AP Selection Committee Report (TAB 7) – ACTION </w:t>
      </w:r>
    </w:p>
    <w:p w:rsidR="00E33614" w:rsidRDefault="00E33614" w:rsidP="00B237D1">
      <w:pPr>
        <w:numPr>
          <w:ilvl w:val="0"/>
          <w:numId w:val="98"/>
        </w:numPr>
        <w:ind w:left="720"/>
      </w:pPr>
      <w:r>
        <w:t xml:space="preserve">Protected Resources Committee Report (TAB </w:t>
      </w:r>
      <w:r w:rsidR="00510858">
        <w:t>8</w:t>
      </w:r>
      <w:r>
        <w:t>) – ACTION</w:t>
      </w:r>
    </w:p>
    <w:p w:rsidR="00510858" w:rsidRDefault="00510858" w:rsidP="00B237D1">
      <w:pPr>
        <w:numPr>
          <w:ilvl w:val="0"/>
          <w:numId w:val="98"/>
        </w:numPr>
        <w:ind w:left="720"/>
      </w:pPr>
      <w:r>
        <w:t>Executive/Finance Committee (TAB 9) – ACTION</w:t>
      </w:r>
    </w:p>
    <w:p w:rsidR="00E33614" w:rsidRDefault="00E33614" w:rsidP="00B237D1">
      <w:pPr>
        <w:numPr>
          <w:ilvl w:val="0"/>
          <w:numId w:val="98"/>
        </w:numPr>
        <w:ind w:left="720"/>
      </w:pPr>
      <w:r>
        <w:t xml:space="preserve">Ad Hoc Data Collection Committee Report (TAB </w:t>
      </w:r>
      <w:r w:rsidR="00510858">
        <w:t>10</w:t>
      </w:r>
      <w:r>
        <w:t xml:space="preserve">) – ACTION </w:t>
      </w:r>
    </w:p>
    <w:p w:rsidR="00E33614" w:rsidRPr="007727AA" w:rsidRDefault="00E33614" w:rsidP="00B237D1">
      <w:pPr>
        <w:numPr>
          <w:ilvl w:val="0"/>
          <w:numId w:val="98"/>
        </w:numPr>
        <w:ind w:left="720"/>
      </w:pPr>
      <w:r w:rsidRPr="007727AA">
        <w:t xml:space="preserve">NMFS SERO Presentations - (material is to be provided to the SAFMC office by noon on </w:t>
      </w:r>
      <w:r>
        <w:t>_________</w:t>
      </w:r>
      <w:r w:rsidRPr="007727AA">
        <w:t xml:space="preserve"> for inclusion in the briefing book):</w:t>
      </w:r>
    </w:p>
    <w:p w:rsidR="00E33614" w:rsidRDefault="00E33614" w:rsidP="00E33614">
      <w:pPr>
        <w:ind w:left="1440" w:hanging="720"/>
      </w:pPr>
      <w:r>
        <w:t>(a)</w:t>
      </w:r>
      <w:r>
        <w:tab/>
        <w:t xml:space="preserve">Status of </w:t>
      </w:r>
      <w:r w:rsidR="00453325">
        <w:t xml:space="preserve">Recreational and </w:t>
      </w:r>
      <w:r>
        <w:t xml:space="preserve">Commercial Catches versus ACLs                          </w:t>
      </w:r>
    </w:p>
    <w:p w:rsidR="00E33614" w:rsidRDefault="00E33614" w:rsidP="00E33614">
      <w:pPr>
        <w:ind w:left="1440" w:hanging="720"/>
      </w:pPr>
      <w:r>
        <w:lastRenderedPageBreak/>
        <w:t>(b)</w:t>
      </w:r>
      <w:r>
        <w:tab/>
        <w:t>Status of Recreational and Commercial Quota Monitoring Tables on SERO Web Site</w:t>
      </w:r>
    </w:p>
    <w:p w:rsidR="00E33614" w:rsidRDefault="00510858" w:rsidP="00E33614">
      <w:pPr>
        <w:ind w:firstLine="720"/>
      </w:pPr>
      <w:r>
        <w:t xml:space="preserve"> </w:t>
      </w:r>
      <w:r w:rsidR="00E33614">
        <w:t>(e)</w:t>
      </w:r>
      <w:r w:rsidR="00E33614">
        <w:tab/>
        <w:t>Other issues?</w:t>
      </w:r>
    </w:p>
    <w:p w:rsidR="00E33614" w:rsidRDefault="00E33614" w:rsidP="00E33614">
      <w:pPr>
        <w:ind w:left="720" w:hanging="360"/>
      </w:pPr>
      <w:r>
        <w:t>K.</w:t>
      </w:r>
      <w:r>
        <w:tab/>
        <w:t>NMFS SEFSC Presentations - (material is to be provided to the SAFMC office by noon on ______ for inclusion in the briefing book):</w:t>
      </w:r>
    </w:p>
    <w:p w:rsidR="00E33614" w:rsidRDefault="00E33614" w:rsidP="00E33614">
      <w:r>
        <w:tab/>
        <w:t>(a)</w:t>
      </w:r>
      <w:r>
        <w:tab/>
        <w:t>Status of Bycatch Collection Programs</w:t>
      </w:r>
    </w:p>
    <w:p w:rsidR="00E33614" w:rsidRDefault="00E33614" w:rsidP="00E33614">
      <w:pPr>
        <w:ind w:firstLine="720"/>
      </w:pPr>
      <w:r>
        <w:t>(b)</w:t>
      </w:r>
      <w:r>
        <w:tab/>
        <w:t>Progress reports on headboat data entry</w:t>
      </w:r>
    </w:p>
    <w:p w:rsidR="00E33614" w:rsidRDefault="00E33614" w:rsidP="00E33614">
      <w:pPr>
        <w:ind w:left="720" w:hanging="360"/>
      </w:pPr>
      <w:r>
        <w:t>L.</w:t>
      </w:r>
      <w:r>
        <w:tab/>
        <w:t>Review Experimental Fishing Permits as necessary – ACTION</w:t>
      </w:r>
    </w:p>
    <w:p w:rsidR="003E2467" w:rsidRPr="006C44C7" w:rsidRDefault="00867880" w:rsidP="00E33614">
      <w:pPr>
        <w:pStyle w:val="Heading1"/>
      </w:pPr>
      <w:r>
        <w:br w:type="page"/>
      </w:r>
      <w:bookmarkStart w:id="72" w:name="_Toc366843821"/>
      <w:r>
        <w:lastRenderedPageBreak/>
        <w:t>X</w:t>
      </w:r>
      <w:r w:rsidR="006C44C7" w:rsidRPr="006C44C7">
        <w:t>V</w:t>
      </w:r>
      <w:r w:rsidR="00F42235">
        <w:t>I</w:t>
      </w:r>
      <w:r w:rsidR="008D2207" w:rsidRPr="006C44C7">
        <w:t>.</w:t>
      </w:r>
      <w:r w:rsidR="008D2207" w:rsidRPr="006C44C7">
        <w:tab/>
      </w:r>
      <w:r w:rsidR="00510858">
        <w:t>December</w:t>
      </w:r>
      <w:r w:rsidR="009148D8">
        <w:t xml:space="preserve"> </w:t>
      </w:r>
      <w:r w:rsidR="00510858">
        <w:t>2</w:t>
      </w:r>
      <w:r w:rsidR="009148D8">
        <w:t>-</w:t>
      </w:r>
      <w:r w:rsidR="00510858">
        <w:t>6</w:t>
      </w:r>
      <w:r w:rsidR="003E2467" w:rsidRPr="006C44C7">
        <w:t>, 201</w:t>
      </w:r>
      <w:r w:rsidR="00514848">
        <w:t>3</w:t>
      </w:r>
      <w:r w:rsidR="003E2467" w:rsidRPr="006C44C7">
        <w:t xml:space="preserve"> – </w:t>
      </w:r>
      <w:r w:rsidR="00510858">
        <w:t>Wilmington, NC</w:t>
      </w:r>
      <w:r w:rsidR="003E2467" w:rsidRPr="006C44C7">
        <w:t xml:space="preserve"> </w:t>
      </w:r>
      <w:r w:rsidR="00D90F93">
        <w:t>–</w:t>
      </w:r>
      <w:r w:rsidR="003E2467" w:rsidRPr="006C44C7">
        <w:t xml:space="preserve"> </w:t>
      </w:r>
      <w:r w:rsidR="003E2467" w:rsidRPr="00261252">
        <w:rPr>
          <w:highlight w:val="yellow"/>
        </w:rPr>
        <w:t>DRAFT</w:t>
      </w:r>
      <w:r w:rsidR="00D90F93">
        <w:t xml:space="preserve"> –</w:t>
      </w:r>
      <w:bookmarkEnd w:id="72"/>
      <w:r w:rsidR="00D90F93">
        <w:t xml:space="preserve"> </w:t>
      </w:r>
    </w:p>
    <w:p w:rsidR="006E1AFE" w:rsidRPr="00B06A3D" w:rsidRDefault="006E1AFE" w:rsidP="006E1AFE">
      <w:pPr>
        <w:tabs>
          <w:tab w:val="left" w:pos="540"/>
        </w:tabs>
        <w:ind w:left="1080" w:right="-720"/>
        <w:rPr>
          <w:szCs w:val="24"/>
        </w:rPr>
      </w:pPr>
      <w:r w:rsidRPr="00B06A3D">
        <w:rPr>
          <w:szCs w:val="24"/>
        </w:rPr>
        <w:t>Hilton Wilmington Riverside</w:t>
      </w:r>
    </w:p>
    <w:p w:rsidR="006E1AFE" w:rsidRPr="00B06A3D" w:rsidRDefault="006E1AFE" w:rsidP="006E1AFE">
      <w:pPr>
        <w:tabs>
          <w:tab w:val="left" w:pos="540"/>
        </w:tabs>
        <w:ind w:left="1080" w:right="-720"/>
        <w:rPr>
          <w:szCs w:val="24"/>
        </w:rPr>
      </w:pPr>
      <w:r w:rsidRPr="00B06A3D">
        <w:rPr>
          <w:szCs w:val="24"/>
        </w:rPr>
        <w:t>301 North Water Street</w:t>
      </w:r>
    </w:p>
    <w:p w:rsidR="006E1AFE" w:rsidRPr="00B06A3D" w:rsidRDefault="006E1AFE" w:rsidP="006E1AFE">
      <w:pPr>
        <w:tabs>
          <w:tab w:val="left" w:pos="540"/>
        </w:tabs>
        <w:ind w:left="1080" w:right="-720"/>
        <w:rPr>
          <w:b/>
          <w:szCs w:val="24"/>
        </w:rPr>
      </w:pPr>
      <w:r w:rsidRPr="00B06A3D">
        <w:rPr>
          <w:b/>
          <w:szCs w:val="24"/>
        </w:rPr>
        <w:t>Wilmington, NC  28401</w:t>
      </w:r>
    </w:p>
    <w:p w:rsidR="00514848" w:rsidRDefault="006E1AFE" w:rsidP="006E1AFE">
      <w:pPr>
        <w:ind w:left="360" w:right="-810" w:firstLine="720"/>
        <w:rPr>
          <w:szCs w:val="24"/>
        </w:rPr>
      </w:pPr>
      <w:r w:rsidRPr="00B06A3D">
        <w:rPr>
          <w:szCs w:val="24"/>
        </w:rPr>
        <w:t>Phone: 1-800-445-8667 or 910-763-5900/Fax: 910-343-6124</w:t>
      </w:r>
      <w:r w:rsidR="00514848" w:rsidRPr="00DC61CE">
        <w:rPr>
          <w:szCs w:val="24"/>
        </w:rPr>
        <w:t xml:space="preserve"> </w:t>
      </w:r>
    </w:p>
    <w:p w:rsidR="003E2467" w:rsidRPr="000820EE" w:rsidRDefault="00261252" w:rsidP="000820EE">
      <w:pPr>
        <w:ind w:right="-810"/>
        <w:rPr>
          <w:rFonts w:ascii="Cambria" w:hAnsi="Cambria"/>
          <w:b/>
          <w:bCs/>
          <w:kern w:val="32"/>
          <w:sz w:val="32"/>
          <w:szCs w:val="32"/>
        </w:rPr>
      </w:pPr>
      <w:r w:rsidRPr="00C44C3A">
        <w:rPr>
          <w:highlight w:val="yellow"/>
        </w:rPr>
        <w:t>ALL MATERIALS &amp; PRESENTATIONS TO BE PRESENTED TO THE COUNCIL MUST BE RECEIVED BY COUNCIL STAFF PRIOR TO 2</w:t>
      </w:r>
      <w:r w:rsidRPr="00C44C3A">
        <w:rPr>
          <w:highlight w:val="yellow"/>
          <w:vertAlign w:val="superscript"/>
        </w:rPr>
        <w:t>ND</w:t>
      </w:r>
      <w:r w:rsidRPr="00C44C3A">
        <w:rPr>
          <w:highlight w:val="yellow"/>
        </w:rPr>
        <w:t xml:space="preserve"> BRIEFING BOOK DEADLINE UNLESS APPROVED BY THE COUNCIL CHAIR.</w:t>
      </w:r>
    </w:p>
    <w:p w:rsidR="00514848" w:rsidRPr="00DB2976" w:rsidRDefault="00514848" w:rsidP="00B237D1">
      <w:pPr>
        <w:numPr>
          <w:ilvl w:val="0"/>
          <w:numId w:val="41"/>
        </w:numPr>
        <w:ind w:right="-720"/>
        <w:rPr>
          <w:rFonts w:ascii="Times New Roman" w:hAnsi="Times New Roman"/>
        </w:rPr>
      </w:pPr>
      <w:r>
        <w:rPr>
          <w:rFonts w:ascii="Times New Roman" w:hAnsi="Times New Roman"/>
        </w:rPr>
        <w:t xml:space="preserve">HOTEL CUT-OFF – </w:t>
      </w:r>
      <w:r w:rsidR="006E1AFE">
        <w:rPr>
          <w:rFonts w:ascii="Times New Roman" w:hAnsi="Times New Roman"/>
        </w:rPr>
        <w:t>____</w:t>
      </w:r>
      <w:r w:rsidRPr="002F4CAF">
        <w:rPr>
          <w:rFonts w:ascii="Times New Roman" w:hAnsi="Times New Roman"/>
        </w:rPr>
        <w:t>/13</w:t>
      </w:r>
      <w:r>
        <w:rPr>
          <w:rFonts w:ascii="Times New Roman" w:hAnsi="Times New Roman"/>
        </w:rPr>
        <w:t xml:space="preserve"> @ 5 pm local time.</w:t>
      </w:r>
    </w:p>
    <w:p w:rsidR="00514848" w:rsidRDefault="00514848" w:rsidP="00B237D1">
      <w:pPr>
        <w:numPr>
          <w:ilvl w:val="0"/>
          <w:numId w:val="41"/>
        </w:numPr>
        <w:ind w:right="-720"/>
        <w:rPr>
          <w:rFonts w:ascii="Times New Roman" w:hAnsi="Times New Roman"/>
        </w:rPr>
      </w:pPr>
      <w:r>
        <w:rPr>
          <w:rFonts w:ascii="Times New Roman" w:hAnsi="Times New Roman"/>
        </w:rPr>
        <w:t xml:space="preserve">BRIEFING INFORMATION DUE TO GREGG BY </w:t>
      </w:r>
      <w:r w:rsidR="006E1AFE">
        <w:rPr>
          <w:rFonts w:ascii="Times New Roman" w:hAnsi="Times New Roman"/>
        </w:rPr>
        <w:t>11</w:t>
      </w:r>
      <w:r>
        <w:rPr>
          <w:rFonts w:ascii="Times New Roman" w:hAnsi="Times New Roman"/>
        </w:rPr>
        <w:t>/</w:t>
      </w:r>
      <w:r w:rsidR="006E1AFE">
        <w:rPr>
          <w:rFonts w:ascii="Times New Roman" w:hAnsi="Times New Roman"/>
        </w:rPr>
        <w:t>6</w:t>
      </w:r>
      <w:r>
        <w:rPr>
          <w:rFonts w:ascii="Times New Roman" w:hAnsi="Times New Roman"/>
        </w:rPr>
        <w:t>/2013 AT NOON.</w:t>
      </w:r>
    </w:p>
    <w:p w:rsidR="00514848" w:rsidRDefault="00514848" w:rsidP="00B237D1">
      <w:pPr>
        <w:numPr>
          <w:ilvl w:val="0"/>
          <w:numId w:val="41"/>
        </w:numPr>
        <w:ind w:right="-720"/>
        <w:rPr>
          <w:rFonts w:ascii="Times New Roman" w:hAnsi="Times New Roman"/>
        </w:rPr>
      </w:pPr>
      <w:r>
        <w:rPr>
          <w:rFonts w:ascii="Times New Roman" w:hAnsi="Times New Roman"/>
        </w:rPr>
        <w:t xml:space="preserve">TECHNICAL STAFF FINALIZE BRIEFING MATERIAL BY </w:t>
      </w:r>
      <w:r w:rsidR="006E1AFE">
        <w:rPr>
          <w:rFonts w:ascii="Times New Roman" w:hAnsi="Times New Roman"/>
        </w:rPr>
        <w:t>11</w:t>
      </w:r>
      <w:r>
        <w:rPr>
          <w:rFonts w:ascii="Times New Roman" w:hAnsi="Times New Roman"/>
        </w:rPr>
        <w:t>/</w:t>
      </w:r>
      <w:r w:rsidR="006E1AFE">
        <w:rPr>
          <w:rFonts w:ascii="Times New Roman" w:hAnsi="Times New Roman"/>
        </w:rPr>
        <w:t>8</w:t>
      </w:r>
      <w:r>
        <w:rPr>
          <w:rFonts w:ascii="Times New Roman" w:hAnsi="Times New Roman"/>
        </w:rPr>
        <w:t>/2013</w:t>
      </w:r>
    </w:p>
    <w:p w:rsidR="00514848" w:rsidRPr="00DC3EAA" w:rsidRDefault="00514848" w:rsidP="00B237D1">
      <w:pPr>
        <w:numPr>
          <w:ilvl w:val="0"/>
          <w:numId w:val="41"/>
        </w:numPr>
        <w:ind w:right="-720"/>
        <w:rPr>
          <w:rFonts w:ascii="Times New Roman" w:hAnsi="Times New Roman"/>
        </w:rPr>
      </w:pPr>
      <w:r>
        <w:rPr>
          <w:rFonts w:ascii="Times New Roman" w:hAnsi="Times New Roman"/>
        </w:rPr>
        <w:t xml:space="preserve">INFORMATION ON SHARED VOLUME AND READY </w:t>
      </w:r>
      <w:r w:rsidRPr="00DC3EAA">
        <w:rPr>
          <w:rFonts w:ascii="Times New Roman" w:hAnsi="Times New Roman"/>
        </w:rPr>
        <w:t xml:space="preserve">FOR CD BURNING/HARD COPYING BY </w:t>
      </w:r>
      <w:r w:rsidR="006E1AFE">
        <w:rPr>
          <w:rFonts w:ascii="Times New Roman" w:hAnsi="Times New Roman"/>
        </w:rPr>
        <w:t>11</w:t>
      </w:r>
      <w:r>
        <w:rPr>
          <w:rFonts w:ascii="Times New Roman" w:hAnsi="Times New Roman"/>
        </w:rPr>
        <w:t>/</w:t>
      </w:r>
      <w:r w:rsidR="006E1AFE">
        <w:rPr>
          <w:rFonts w:ascii="Times New Roman" w:hAnsi="Times New Roman"/>
        </w:rPr>
        <w:t>12</w:t>
      </w:r>
      <w:r>
        <w:rPr>
          <w:rFonts w:ascii="Times New Roman" w:hAnsi="Times New Roman"/>
        </w:rPr>
        <w:t>/2013</w:t>
      </w:r>
      <w:r w:rsidRPr="00DC3EAA">
        <w:rPr>
          <w:rFonts w:ascii="Times New Roman" w:hAnsi="Times New Roman"/>
        </w:rPr>
        <w:t xml:space="preserve"> AT </w:t>
      </w:r>
      <w:r>
        <w:rPr>
          <w:rFonts w:ascii="Times New Roman" w:hAnsi="Times New Roman"/>
        </w:rPr>
        <w:t>noon</w:t>
      </w:r>
      <w:r w:rsidRPr="00DC3EAA">
        <w:rPr>
          <w:rFonts w:ascii="Times New Roman" w:hAnsi="Times New Roman"/>
        </w:rPr>
        <w:t xml:space="preserve">  </w:t>
      </w:r>
    </w:p>
    <w:p w:rsidR="00514848" w:rsidRDefault="00514848" w:rsidP="00B237D1">
      <w:pPr>
        <w:numPr>
          <w:ilvl w:val="0"/>
          <w:numId w:val="41"/>
        </w:numPr>
        <w:ind w:right="-720"/>
        <w:rPr>
          <w:rFonts w:ascii="Times New Roman" w:hAnsi="Times New Roman"/>
        </w:rPr>
      </w:pPr>
      <w:r>
        <w:rPr>
          <w:rFonts w:ascii="Times New Roman" w:hAnsi="Times New Roman"/>
        </w:rPr>
        <w:t xml:space="preserve">EMAIL COUNCIL AGENDA AND OVERVIEW DOCUMENTS TO COUNCIL, NMFS &amp; NOAA GC BY </w:t>
      </w:r>
      <w:r w:rsidR="006E1AFE">
        <w:rPr>
          <w:rFonts w:ascii="Times New Roman" w:hAnsi="Times New Roman"/>
        </w:rPr>
        <w:t>11</w:t>
      </w:r>
      <w:r>
        <w:rPr>
          <w:rFonts w:ascii="Times New Roman" w:hAnsi="Times New Roman"/>
        </w:rPr>
        <w:t>/</w:t>
      </w:r>
      <w:r w:rsidR="006E1AFE">
        <w:rPr>
          <w:rFonts w:ascii="Times New Roman" w:hAnsi="Times New Roman"/>
        </w:rPr>
        <w:t>12</w:t>
      </w:r>
      <w:r>
        <w:rPr>
          <w:rFonts w:ascii="Times New Roman" w:hAnsi="Times New Roman"/>
        </w:rPr>
        <w:t>/2013.</w:t>
      </w:r>
    </w:p>
    <w:p w:rsidR="00514848" w:rsidRDefault="00514848" w:rsidP="00B237D1">
      <w:pPr>
        <w:numPr>
          <w:ilvl w:val="0"/>
          <w:numId w:val="41"/>
        </w:numPr>
        <w:ind w:right="-720"/>
        <w:rPr>
          <w:rFonts w:ascii="Times New Roman" w:hAnsi="Times New Roman"/>
        </w:rPr>
      </w:pPr>
      <w:r>
        <w:rPr>
          <w:rFonts w:ascii="Times New Roman" w:hAnsi="Times New Roman"/>
        </w:rPr>
        <w:t xml:space="preserve">BRIEFING BOOK CDs MAILED </w:t>
      </w:r>
      <w:r w:rsidRPr="005526C1">
        <w:rPr>
          <w:rFonts w:ascii="Times New Roman" w:hAnsi="Times New Roman"/>
          <w:b/>
        </w:rPr>
        <w:t>(VIA OVERNIGHT)</w:t>
      </w:r>
      <w:r>
        <w:rPr>
          <w:rFonts w:ascii="Times New Roman" w:hAnsi="Times New Roman"/>
        </w:rPr>
        <w:t xml:space="preserve"> BY </w:t>
      </w:r>
      <w:r w:rsidR="006E1AFE">
        <w:rPr>
          <w:rFonts w:ascii="Times New Roman" w:hAnsi="Times New Roman"/>
        </w:rPr>
        <w:t>11</w:t>
      </w:r>
      <w:r>
        <w:rPr>
          <w:rFonts w:ascii="Times New Roman" w:hAnsi="Times New Roman"/>
        </w:rPr>
        <w:t>/</w:t>
      </w:r>
      <w:r w:rsidR="006E1AFE">
        <w:rPr>
          <w:rFonts w:ascii="Times New Roman" w:hAnsi="Times New Roman"/>
        </w:rPr>
        <w:t>14</w:t>
      </w:r>
      <w:r>
        <w:rPr>
          <w:rFonts w:ascii="Times New Roman" w:hAnsi="Times New Roman"/>
        </w:rPr>
        <w:t>/2013.</w:t>
      </w:r>
    </w:p>
    <w:p w:rsidR="00514848" w:rsidRDefault="00514848" w:rsidP="00B237D1">
      <w:pPr>
        <w:numPr>
          <w:ilvl w:val="0"/>
          <w:numId w:val="41"/>
        </w:numPr>
        <w:ind w:right="-1440"/>
        <w:rPr>
          <w:rFonts w:ascii="Times New Roman" w:hAnsi="Times New Roman"/>
        </w:rPr>
      </w:pPr>
      <w:r>
        <w:rPr>
          <w:rFonts w:ascii="Times New Roman" w:hAnsi="Times New Roman"/>
        </w:rPr>
        <w:t>SECOND BRIEFING BOOK CD (All Final Items) – READY FOR BURNING/COPYING AT 9 A.M. AND MAILED (</w:t>
      </w:r>
      <w:r w:rsidRPr="00A34FE3">
        <w:rPr>
          <w:rFonts w:ascii="Times New Roman" w:hAnsi="Times New Roman"/>
          <w:b/>
        </w:rPr>
        <w:t>OVERNIGHT</w:t>
      </w:r>
      <w:r>
        <w:rPr>
          <w:rFonts w:ascii="Times New Roman" w:hAnsi="Times New Roman"/>
        </w:rPr>
        <w:t xml:space="preserve">) ON </w:t>
      </w:r>
      <w:r w:rsidR="006E1AFE">
        <w:rPr>
          <w:rFonts w:ascii="Times New Roman" w:hAnsi="Times New Roman"/>
        </w:rPr>
        <w:t>11</w:t>
      </w:r>
      <w:r>
        <w:rPr>
          <w:rFonts w:ascii="Times New Roman" w:hAnsi="Times New Roman"/>
        </w:rPr>
        <w:t>/</w:t>
      </w:r>
      <w:r w:rsidR="006E1AFE">
        <w:rPr>
          <w:rFonts w:ascii="Times New Roman" w:hAnsi="Times New Roman"/>
        </w:rPr>
        <w:t>25</w:t>
      </w:r>
      <w:r>
        <w:rPr>
          <w:rFonts w:ascii="Times New Roman" w:hAnsi="Times New Roman"/>
        </w:rPr>
        <w:t>/2013.</w:t>
      </w:r>
    </w:p>
    <w:p w:rsidR="00514848" w:rsidRDefault="00514848" w:rsidP="00514848"/>
    <w:p w:rsidR="00514848" w:rsidRDefault="00514848" w:rsidP="00514848"/>
    <w:p w:rsidR="00514848" w:rsidRDefault="00514848" w:rsidP="00514848">
      <w:r>
        <w:t>[__________– GMFMC liason]</w:t>
      </w:r>
    </w:p>
    <w:p w:rsidR="00514848" w:rsidRDefault="00514848" w:rsidP="00514848"/>
    <w:p w:rsidR="00514848" w:rsidRDefault="00514848" w:rsidP="00514848">
      <w:r>
        <w:t xml:space="preserve">Bob – memo to Roy [Note: </w:t>
      </w:r>
      <w:r w:rsidRPr="00741525">
        <w:rPr>
          <w:highlight w:val="yellow"/>
        </w:rPr>
        <w:t xml:space="preserve">see </w:t>
      </w:r>
      <w:r>
        <w:rPr>
          <w:highlight w:val="yellow"/>
        </w:rPr>
        <w:t>committees</w:t>
      </w:r>
      <w:r w:rsidRPr="00741525">
        <w:rPr>
          <w:highlight w:val="yellow"/>
        </w:rPr>
        <w:t xml:space="preserve"> &amp; Council presentations</w:t>
      </w:r>
      <w:r>
        <w:t xml:space="preserve"> below.  We also need to have the commercial catch data for non-snapper grouper species]</w:t>
      </w:r>
    </w:p>
    <w:p w:rsidR="00514848" w:rsidRDefault="00514848" w:rsidP="00514848">
      <w:r>
        <w:t>Done _____________.</w:t>
      </w:r>
    </w:p>
    <w:p w:rsidR="00514848" w:rsidRDefault="00514848" w:rsidP="00514848"/>
    <w:p w:rsidR="00514848" w:rsidRPr="00FA010D" w:rsidRDefault="00514848" w:rsidP="00514848">
      <w:r>
        <w:t xml:space="preserve">Bob – memo to Bonnie [Note: </w:t>
      </w:r>
      <w:r w:rsidRPr="00741525">
        <w:rPr>
          <w:highlight w:val="yellow"/>
        </w:rPr>
        <w:t xml:space="preserve">see </w:t>
      </w:r>
      <w:r>
        <w:rPr>
          <w:highlight w:val="yellow"/>
        </w:rPr>
        <w:t>committee</w:t>
      </w:r>
      <w:r w:rsidRPr="00741525">
        <w:rPr>
          <w:highlight w:val="yellow"/>
        </w:rPr>
        <w:t xml:space="preserve"> &amp; Council presentations below.</w:t>
      </w:r>
      <w:r>
        <w:t xml:space="preserve">  We also need to have the recreational catch data for non-snapper grouper species.  Done _____________</w:t>
      </w:r>
    </w:p>
    <w:p w:rsidR="00514848" w:rsidRDefault="00514848" w:rsidP="00514848"/>
    <w:p w:rsidR="00514848" w:rsidRPr="00510145" w:rsidRDefault="00514848" w:rsidP="00514848">
      <w:pPr>
        <w:rPr>
          <w:highlight w:val="red"/>
        </w:rPr>
      </w:pPr>
      <w:r>
        <w:rPr>
          <w:highlight w:val="red"/>
        </w:rPr>
        <w:t>Informal Q &amp; A with Roy &amp; David – Wednesday</w:t>
      </w:r>
      <w:r w:rsidRPr="00510145">
        <w:rPr>
          <w:highlight w:val="red"/>
        </w:rPr>
        <w:t xml:space="preserve"> evening beginning at </w:t>
      </w:r>
      <w:r>
        <w:rPr>
          <w:highlight w:val="red"/>
        </w:rPr>
        <w:t>5:30</w:t>
      </w:r>
      <w:r w:rsidRPr="00510145">
        <w:rPr>
          <w:highlight w:val="red"/>
        </w:rPr>
        <w:t xml:space="preserve"> pm</w:t>
      </w:r>
    </w:p>
    <w:p w:rsidR="00514848" w:rsidRPr="00216767" w:rsidRDefault="00514848" w:rsidP="00514848">
      <w:pPr>
        <w:ind w:right="-810"/>
      </w:pPr>
      <w:r w:rsidRPr="00510145">
        <w:rPr>
          <w:highlight w:val="red"/>
        </w:rPr>
        <w:t>Public Comment Perio</w:t>
      </w:r>
      <w:r>
        <w:rPr>
          <w:highlight w:val="red"/>
        </w:rPr>
        <w:t>d (Agenda Items) – Thursday beginning at ?????</w:t>
      </w:r>
      <w:r w:rsidRPr="00510145">
        <w:rPr>
          <w:highlight w:val="red"/>
        </w:rPr>
        <w:t xml:space="preserve"> pm</w:t>
      </w:r>
    </w:p>
    <w:p w:rsidR="00514848" w:rsidRDefault="00514848" w:rsidP="00514848">
      <w:pPr>
        <w:rPr>
          <w:u w:val="single"/>
        </w:rPr>
      </w:pPr>
    </w:p>
    <w:p w:rsidR="00514848" w:rsidRDefault="00514848" w:rsidP="00B237D1">
      <w:pPr>
        <w:numPr>
          <w:ilvl w:val="0"/>
          <w:numId w:val="42"/>
        </w:numPr>
        <w:ind w:left="720" w:right="-540" w:hanging="720"/>
        <w:rPr>
          <w:rFonts w:ascii="Times New Roman" w:hAnsi="Times New Roman"/>
        </w:rPr>
      </w:pPr>
      <w:r>
        <w:rPr>
          <w:rFonts w:ascii="Times New Roman" w:hAnsi="Times New Roman"/>
          <w:b/>
        </w:rPr>
        <w:t xml:space="preserve">Council Member </w:t>
      </w:r>
      <w:r w:rsidR="000820EE">
        <w:rPr>
          <w:rFonts w:ascii="Times New Roman" w:hAnsi="Times New Roman"/>
          <w:b/>
        </w:rPr>
        <w:t xml:space="preserve">Visioning </w:t>
      </w:r>
      <w:r>
        <w:rPr>
          <w:rFonts w:ascii="Times New Roman" w:hAnsi="Times New Roman"/>
          <w:b/>
        </w:rPr>
        <w:t xml:space="preserve">Workshop (TAB 1) Monday 9:00 am - noon:  </w:t>
      </w:r>
      <w:r>
        <w:rPr>
          <w:rFonts w:ascii="Times New Roman" w:hAnsi="Times New Roman"/>
        </w:rPr>
        <w:t xml:space="preserve">What do we want our fisheries to look like?  </w:t>
      </w:r>
    </w:p>
    <w:p w:rsidR="00514848" w:rsidRDefault="00514848" w:rsidP="00B237D1">
      <w:pPr>
        <w:numPr>
          <w:ilvl w:val="2"/>
          <w:numId w:val="43"/>
        </w:numPr>
        <w:tabs>
          <w:tab w:val="left" w:pos="900"/>
        </w:tabs>
        <w:ind w:left="720" w:hanging="360"/>
        <w:rPr>
          <w:rFonts w:ascii="Times New Roman" w:hAnsi="Times New Roman"/>
        </w:rPr>
      </w:pPr>
      <w:r>
        <w:rPr>
          <w:rFonts w:ascii="Times New Roman" w:hAnsi="Times New Roman"/>
        </w:rPr>
        <w:t>Presentation by ???????</w:t>
      </w:r>
    </w:p>
    <w:p w:rsidR="00514848" w:rsidRDefault="00514848" w:rsidP="00B237D1">
      <w:pPr>
        <w:numPr>
          <w:ilvl w:val="2"/>
          <w:numId w:val="43"/>
        </w:numPr>
        <w:tabs>
          <w:tab w:val="left" w:pos="900"/>
        </w:tabs>
        <w:ind w:left="720" w:hanging="360"/>
        <w:rPr>
          <w:rFonts w:ascii="Times New Roman" w:hAnsi="Times New Roman"/>
        </w:rPr>
      </w:pPr>
      <w:r>
        <w:rPr>
          <w:rFonts w:ascii="Times New Roman" w:hAnsi="Times New Roman"/>
        </w:rPr>
        <w:t>Council Discussion – Michelle Duval, SG Committee Chair</w:t>
      </w:r>
    </w:p>
    <w:p w:rsidR="00514848" w:rsidRPr="006C4C5B" w:rsidRDefault="00514848" w:rsidP="00B237D1">
      <w:pPr>
        <w:numPr>
          <w:ilvl w:val="2"/>
          <w:numId w:val="43"/>
        </w:numPr>
        <w:tabs>
          <w:tab w:val="left" w:pos="900"/>
        </w:tabs>
        <w:ind w:left="720" w:hanging="360"/>
        <w:rPr>
          <w:rFonts w:ascii="Times New Roman" w:hAnsi="Times New Roman"/>
        </w:rPr>
      </w:pPr>
      <w:r>
        <w:rPr>
          <w:rFonts w:ascii="Times New Roman" w:hAnsi="Times New Roman"/>
        </w:rPr>
        <w:t>Direction to Staff – Michelle Duval</w:t>
      </w:r>
    </w:p>
    <w:p w:rsidR="00514848" w:rsidRDefault="00514848" w:rsidP="00514848">
      <w:pPr>
        <w:ind w:right="-270"/>
        <w:rPr>
          <w:rFonts w:ascii="Times New Roman" w:hAnsi="Times New Roman"/>
          <w:b/>
        </w:rPr>
      </w:pPr>
    </w:p>
    <w:p w:rsidR="000820EE" w:rsidRDefault="000820EE" w:rsidP="00B237D1">
      <w:pPr>
        <w:numPr>
          <w:ilvl w:val="0"/>
          <w:numId w:val="42"/>
        </w:numPr>
        <w:ind w:left="720" w:right="-540" w:hanging="720"/>
        <w:rPr>
          <w:rFonts w:ascii="Times New Roman" w:hAnsi="Times New Roman"/>
        </w:rPr>
      </w:pPr>
      <w:r>
        <w:rPr>
          <w:rFonts w:ascii="Times New Roman" w:hAnsi="Times New Roman"/>
          <w:b/>
        </w:rPr>
        <w:t xml:space="preserve">Council Member Data Workshop (TAB 2) Monday 1:30 pm – 5:00 pm: </w:t>
      </w:r>
      <w:r>
        <w:rPr>
          <w:rFonts w:ascii="Times New Roman" w:hAnsi="Times New Roman"/>
        </w:rPr>
        <w:t xml:space="preserve">  </w:t>
      </w:r>
    </w:p>
    <w:p w:rsidR="000820EE" w:rsidRDefault="000820EE" w:rsidP="000820EE">
      <w:pPr>
        <w:pStyle w:val="ListParagraph"/>
        <w:numPr>
          <w:ilvl w:val="4"/>
          <w:numId w:val="7"/>
        </w:numPr>
        <w:tabs>
          <w:tab w:val="left" w:pos="900"/>
        </w:tabs>
        <w:ind w:left="720"/>
        <w:rPr>
          <w:rFonts w:ascii="Times New Roman" w:hAnsi="Times New Roman"/>
        </w:rPr>
      </w:pPr>
      <w:r w:rsidRPr="000820EE">
        <w:rPr>
          <w:rFonts w:ascii="Times New Roman" w:hAnsi="Times New Roman"/>
        </w:rPr>
        <w:t>ACCSP</w:t>
      </w:r>
    </w:p>
    <w:p w:rsidR="000820EE" w:rsidRDefault="000820EE" w:rsidP="000820EE">
      <w:pPr>
        <w:pStyle w:val="ListParagraph"/>
        <w:numPr>
          <w:ilvl w:val="4"/>
          <w:numId w:val="7"/>
        </w:numPr>
        <w:tabs>
          <w:tab w:val="left" w:pos="900"/>
        </w:tabs>
        <w:ind w:left="720"/>
        <w:rPr>
          <w:rFonts w:ascii="Times New Roman" w:hAnsi="Times New Roman"/>
        </w:rPr>
      </w:pPr>
      <w:r>
        <w:rPr>
          <w:rFonts w:ascii="Times New Roman" w:hAnsi="Times New Roman"/>
        </w:rPr>
        <w:t>Regional Electronic Monitoring Input for NOAA’s Policy on Electronic Technologies &amp; Fishery-Dependent Data Collection – George LaPointe</w:t>
      </w:r>
    </w:p>
    <w:p w:rsidR="000820EE" w:rsidRPr="000820EE" w:rsidRDefault="000820EE" w:rsidP="000820EE">
      <w:pPr>
        <w:pStyle w:val="ListParagraph"/>
        <w:numPr>
          <w:ilvl w:val="4"/>
          <w:numId w:val="7"/>
        </w:numPr>
        <w:tabs>
          <w:tab w:val="left" w:pos="900"/>
        </w:tabs>
        <w:ind w:left="720"/>
        <w:rPr>
          <w:rFonts w:ascii="Times New Roman" w:hAnsi="Times New Roman"/>
        </w:rPr>
      </w:pPr>
      <w:r>
        <w:rPr>
          <w:rFonts w:ascii="Times New Roman" w:hAnsi="Times New Roman"/>
        </w:rPr>
        <w:t>SEFSC Commercial Quota Monitoring Program – SEFSC; discuss with Dr. Ponwith</w:t>
      </w:r>
    </w:p>
    <w:p w:rsidR="00514848" w:rsidRPr="00455194" w:rsidRDefault="00514848" w:rsidP="00514848">
      <w:pPr>
        <w:ind w:right="-270"/>
        <w:rPr>
          <w:b/>
        </w:rPr>
      </w:pPr>
      <w:r>
        <w:rPr>
          <w:rFonts w:ascii="Times New Roman" w:hAnsi="Times New Roman"/>
          <w:b/>
        </w:rPr>
        <w:br w:type="page"/>
      </w:r>
      <w:r w:rsidR="000820EE">
        <w:rPr>
          <w:rFonts w:ascii="Times New Roman" w:hAnsi="Times New Roman"/>
          <w:b/>
        </w:rPr>
        <w:lastRenderedPageBreak/>
        <w:t>C</w:t>
      </w:r>
      <w:r w:rsidR="008E3C32">
        <w:rPr>
          <w:rFonts w:ascii="Times New Roman" w:hAnsi="Times New Roman"/>
          <w:b/>
        </w:rPr>
        <w:t>.</w:t>
      </w:r>
      <w:r w:rsidR="008E3C32">
        <w:rPr>
          <w:rFonts w:ascii="Times New Roman" w:hAnsi="Times New Roman"/>
          <w:b/>
        </w:rPr>
        <w:tab/>
        <w:t xml:space="preserve">Habitat </w:t>
      </w:r>
      <w:r w:rsidRPr="00A3001D">
        <w:rPr>
          <w:rFonts w:ascii="Times New Roman" w:hAnsi="Times New Roman"/>
          <w:b/>
        </w:rPr>
        <w:t>Committee</w:t>
      </w:r>
      <w:r w:rsidR="008E3C32">
        <w:rPr>
          <w:rFonts w:ascii="Times New Roman" w:hAnsi="Times New Roman"/>
          <w:b/>
        </w:rPr>
        <w:t xml:space="preserve"> (</w:t>
      </w:r>
      <w:r>
        <w:rPr>
          <w:rFonts w:ascii="Times New Roman" w:hAnsi="Times New Roman"/>
          <w:b/>
        </w:rPr>
        <w:t xml:space="preserve">Roger) (TAB </w:t>
      </w:r>
      <w:r w:rsidR="008E3C32">
        <w:rPr>
          <w:rFonts w:ascii="Times New Roman" w:hAnsi="Times New Roman"/>
          <w:b/>
        </w:rPr>
        <w:t>3) – Tuesday 8</w:t>
      </w:r>
      <w:r>
        <w:rPr>
          <w:rFonts w:ascii="Times New Roman" w:hAnsi="Times New Roman"/>
          <w:b/>
        </w:rPr>
        <w:t>:30</w:t>
      </w:r>
      <w:r w:rsidR="008E3C32">
        <w:rPr>
          <w:rFonts w:ascii="Times New Roman" w:hAnsi="Times New Roman"/>
          <w:b/>
        </w:rPr>
        <w:t xml:space="preserve"> am – 9:30 a</w:t>
      </w:r>
      <w:r>
        <w:rPr>
          <w:rFonts w:ascii="Times New Roman" w:hAnsi="Times New Roman"/>
          <w:b/>
        </w:rPr>
        <w:t>m</w:t>
      </w:r>
    </w:p>
    <w:p w:rsidR="008D22AF" w:rsidRPr="008D22AF" w:rsidRDefault="008D22AF" w:rsidP="00B237D1">
      <w:pPr>
        <w:pStyle w:val="ListParagraph"/>
        <w:numPr>
          <w:ilvl w:val="0"/>
          <w:numId w:val="44"/>
        </w:numPr>
        <w:tabs>
          <w:tab w:val="left" w:pos="720"/>
        </w:tabs>
      </w:pPr>
      <w:r w:rsidRPr="008D22AF">
        <w:t>Report on November 5-6, 2013 Habitat and Environmental Protection Advisory Panel Meeting - Roger</w:t>
      </w:r>
    </w:p>
    <w:p w:rsidR="008D22AF" w:rsidRPr="008D22AF" w:rsidRDefault="008D22AF" w:rsidP="00B237D1">
      <w:pPr>
        <w:numPr>
          <w:ilvl w:val="0"/>
          <w:numId w:val="44"/>
        </w:numPr>
        <w:tabs>
          <w:tab w:val="left" w:pos="0"/>
        </w:tabs>
      </w:pPr>
      <w:r w:rsidRPr="008D22AF">
        <w:t>Update on Ecosystem Activities</w:t>
      </w:r>
    </w:p>
    <w:p w:rsidR="008D22AF" w:rsidRPr="008D22AF" w:rsidRDefault="008D22AF" w:rsidP="00B237D1">
      <w:pPr>
        <w:numPr>
          <w:ilvl w:val="1"/>
          <w:numId w:val="44"/>
        </w:numPr>
        <w:tabs>
          <w:tab w:val="left" w:pos="0"/>
        </w:tabs>
      </w:pPr>
      <w:r w:rsidRPr="008D22AF">
        <w:t>Review Updated and New Habitat Policy Statements developed in cooperation with the Habitat Advisory Panel - Roger</w:t>
      </w:r>
    </w:p>
    <w:p w:rsidR="00514848" w:rsidRPr="00FC1259" w:rsidRDefault="00514848" w:rsidP="00514848">
      <w:pPr>
        <w:tabs>
          <w:tab w:val="left" w:pos="0"/>
        </w:tabs>
        <w:ind w:left="720"/>
      </w:pPr>
    </w:p>
    <w:p w:rsidR="008E3C32" w:rsidRPr="008E3C32" w:rsidRDefault="008E3C32" w:rsidP="008E3C32">
      <w:pPr>
        <w:pStyle w:val="ListParagraph"/>
        <w:numPr>
          <w:ilvl w:val="3"/>
          <w:numId w:val="7"/>
        </w:numPr>
        <w:ind w:left="720" w:right="-270" w:hanging="720"/>
        <w:rPr>
          <w:b/>
        </w:rPr>
      </w:pPr>
      <w:r w:rsidRPr="008E3C32">
        <w:rPr>
          <w:rFonts w:ascii="Times New Roman" w:hAnsi="Times New Roman"/>
          <w:b/>
        </w:rPr>
        <w:t>Ecosystem-Based Management Committee</w:t>
      </w:r>
      <w:r>
        <w:rPr>
          <w:rFonts w:ascii="Times New Roman" w:hAnsi="Times New Roman"/>
          <w:b/>
        </w:rPr>
        <w:t xml:space="preserve"> (Anna</w:t>
      </w:r>
      <w:r w:rsidRPr="008E3C32">
        <w:rPr>
          <w:rFonts w:ascii="Times New Roman" w:hAnsi="Times New Roman"/>
          <w:b/>
        </w:rPr>
        <w:t xml:space="preserve">) (TAB </w:t>
      </w:r>
      <w:r>
        <w:rPr>
          <w:rFonts w:ascii="Times New Roman" w:hAnsi="Times New Roman"/>
          <w:b/>
        </w:rPr>
        <w:t>4</w:t>
      </w:r>
      <w:r w:rsidRPr="008E3C32">
        <w:rPr>
          <w:rFonts w:ascii="Times New Roman" w:hAnsi="Times New Roman"/>
          <w:b/>
        </w:rPr>
        <w:t xml:space="preserve">) – </w:t>
      </w:r>
      <w:r>
        <w:rPr>
          <w:rFonts w:ascii="Times New Roman" w:hAnsi="Times New Roman"/>
          <w:b/>
        </w:rPr>
        <w:t>Tuesday 9:30 am – 10:30 am</w:t>
      </w:r>
    </w:p>
    <w:p w:rsidR="008E3C32" w:rsidRDefault="008E3C32" w:rsidP="00B237D1">
      <w:pPr>
        <w:pStyle w:val="ListParagraph"/>
        <w:numPr>
          <w:ilvl w:val="0"/>
          <w:numId w:val="109"/>
        </w:numPr>
        <w:tabs>
          <w:tab w:val="left" w:pos="720"/>
        </w:tabs>
      </w:pPr>
      <w:r>
        <w:t xml:space="preserve">Status of Coral Amendment 8 (Coral HAPCs &amp; Transit Through Oculina HAPC) – SERO </w:t>
      </w:r>
    </w:p>
    <w:p w:rsidR="008E3C32" w:rsidRPr="008D22AF" w:rsidRDefault="008E3C32" w:rsidP="00B237D1">
      <w:pPr>
        <w:pStyle w:val="ListParagraph"/>
        <w:numPr>
          <w:ilvl w:val="0"/>
          <w:numId w:val="109"/>
        </w:numPr>
        <w:tabs>
          <w:tab w:val="left" w:pos="720"/>
        </w:tabs>
      </w:pPr>
      <w:r w:rsidRPr="008D22AF">
        <w:t>Report on November 5-6, 2013 Habitat and Environmental Protection Advisory Panel Meeting - Roger</w:t>
      </w:r>
    </w:p>
    <w:p w:rsidR="008E3C32" w:rsidRPr="008D22AF" w:rsidRDefault="008E3C32" w:rsidP="00B237D1">
      <w:pPr>
        <w:numPr>
          <w:ilvl w:val="0"/>
          <w:numId w:val="109"/>
        </w:numPr>
        <w:tabs>
          <w:tab w:val="left" w:pos="0"/>
        </w:tabs>
      </w:pPr>
      <w:r w:rsidRPr="008D22AF">
        <w:t>Update on Ecosystem Activities</w:t>
      </w:r>
    </w:p>
    <w:p w:rsidR="008E3C32" w:rsidRDefault="008E3C32" w:rsidP="00B237D1">
      <w:pPr>
        <w:numPr>
          <w:ilvl w:val="1"/>
          <w:numId w:val="109"/>
        </w:numPr>
        <w:tabs>
          <w:tab w:val="left" w:pos="0"/>
        </w:tabs>
      </w:pPr>
      <w:r w:rsidRPr="008D22AF">
        <w:t xml:space="preserve">Review Updated and New Habitat Policy Statements developed in cooperation with the Habitat Advisory Panel </w:t>
      </w:r>
      <w:r w:rsidR="006A5E86">
        <w:t>–</w:t>
      </w:r>
      <w:r w:rsidRPr="008D22AF">
        <w:t xml:space="preserve"> Roger</w:t>
      </w:r>
    </w:p>
    <w:p w:rsidR="006A5E86" w:rsidRPr="008D22AF" w:rsidRDefault="006A5E86" w:rsidP="006A5E86">
      <w:pPr>
        <w:tabs>
          <w:tab w:val="left" w:pos="0"/>
        </w:tabs>
        <w:ind w:left="1440"/>
      </w:pPr>
    </w:p>
    <w:p w:rsidR="00604EFC" w:rsidRPr="00C343E3" w:rsidRDefault="00604EFC" w:rsidP="00B237D1">
      <w:pPr>
        <w:numPr>
          <w:ilvl w:val="0"/>
          <w:numId w:val="130"/>
        </w:numPr>
        <w:ind w:right="-450" w:hanging="720"/>
        <w:rPr>
          <w:b/>
        </w:rPr>
      </w:pPr>
      <w:r>
        <w:rPr>
          <w:b/>
        </w:rPr>
        <w:t>Protected Resources Committee (Kari</w:t>
      </w:r>
      <w:r w:rsidRPr="00C343E3">
        <w:rPr>
          <w:b/>
        </w:rPr>
        <w:t xml:space="preserve">) </w:t>
      </w:r>
      <w:r>
        <w:rPr>
          <w:rFonts w:ascii="Times New Roman" w:hAnsi="Times New Roman"/>
          <w:b/>
        </w:rPr>
        <w:t xml:space="preserve">(TAB </w:t>
      </w:r>
      <w:r w:rsidR="008E3C32">
        <w:rPr>
          <w:rFonts w:ascii="Times New Roman" w:hAnsi="Times New Roman"/>
          <w:b/>
        </w:rPr>
        <w:t>5</w:t>
      </w:r>
      <w:r>
        <w:rPr>
          <w:rFonts w:ascii="Times New Roman" w:hAnsi="Times New Roman"/>
          <w:b/>
        </w:rPr>
        <w:t xml:space="preserve">) </w:t>
      </w:r>
      <w:r w:rsidRPr="00C343E3">
        <w:rPr>
          <w:b/>
        </w:rPr>
        <w:t xml:space="preserve">– </w:t>
      </w:r>
      <w:r w:rsidR="008E3C32">
        <w:rPr>
          <w:rFonts w:ascii="Times New Roman" w:hAnsi="Times New Roman"/>
          <w:b/>
        </w:rPr>
        <w:t>Tuesday 10:30 am – 12:00 noon</w:t>
      </w:r>
    </w:p>
    <w:p w:rsidR="008E3C32" w:rsidRPr="008E3C32" w:rsidRDefault="008E3C32" w:rsidP="008E3C32">
      <w:pPr>
        <w:pStyle w:val="ListParagraph"/>
        <w:numPr>
          <w:ilvl w:val="4"/>
          <w:numId w:val="7"/>
        </w:numPr>
        <w:ind w:left="720"/>
        <w:rPr>
          <w:rFonts w:ascii="Times New Roman" w:hAnsi="Times New Roman"/>
        </w:rPr>
      </w:pPr>
      <w:r w:rsidRPr="008E3C32">
        <w:rPr>
          <w:rFonts w:ascii="Times New Roman" w:hAnsi="Times New Roman"/>
        </w:rPr>
        <w:t>Update on ongoing Consultations</w:t>
      </w:r>
    </w:p>
    <w:p w:rsidR="008E3C32" w:rsidRDefault="008E3C32" w:rsidP="008E3C32">
      <w:pPr>
        <w:pStyle w:val="ListParagraph"/>
        <w:numPr>
          <w:ilvl w:val="4"/>
          <w:numId w:val="7"/>
        </w:numPr>
        <w:ind w:left="720"/>
        <w:rPr>
          <w:rFonts w:ascii="Times New Roman" w:hAnsi="Times New Roman"/>
        </w:rPr>
      </w:pPr>
      <w:r>
        <w:rPr>
          <w:rFonts w:ascii="Times New Roman" w:hAnsi="Times New Roman"/>
        </w:rPr>
        <w:t>ESA Workgroup Report</w:t>
      </w:r>
    </w:p>
    <w:p w:rsidR="008E3C32" w:rsidRDefault="00604EFC" w:rsidP="008E3C32">
      <w:pPr>
        <w:pStyle w:val="ListParagraph"/>
        <w:numPr>
          <w:ilvl w:val="4"/>
          <w:numId w:val="7"/>
        </w:numPr>
        <w:ind w:left="720"/>
        <w:rPr>
          <w:rFonts w:ascii="Times New Roman" w:hAnsi="Times New Roman"/>
        </w:rPr>
      </w:pPr>
      <w:r w:rsidRPr="008E3C32">
        <w:rPr>
          <w:rFonts w:ascii="Times New Roman" w:hAnsi="Times New Roman"/>
        </w:rPr>
        <w:t>Sturgeon</w:t>
      </w:r>
    </w:p>
    <w:p w:rsidR="008E3C32" w:rsidRDefault="00604EFC" w:rsidP="008E3C32">
      <w:pPr>
        <w:pStyle w:val="ListParagraph"/>
        <w:numPr>
          <w:ilvl w:val="4"/>
          <w:numId w:val="7"/>
        </w:numPr>
        <w:ind w:left="720"/>
        <w:rPr>
          <w:rFonts w:ascii="Times New Roman" w:hAnsi="Times New Roman"/>
        </w:rPr>
      </w:pPr>
      <w:r w:rsidRPr="008E3C32">
        <w:rPr>
          <w:rFonts w:ascii="Times New Roman" w:hAnsi="Times New Roman"/>
        </w:rPr>
        <w:t>Coral</w:t>
      </w:r>
    </w:p>
    <w:p w:rsidR="008E3C32" w:rsidRDefault="00604EFC" w:rsidP="008E3C32">
      <w:pPr>
        <w:pStyle w:val="ListParagraph"/>
        <w:numPr>
          <w:ilvl w:val="4"/>
          <w:numId w:val="7"/>
        </w:numPr>
        <w:ind w:left="720"/>
        <w:rPr>
          <w:rFonts w:ascii="Times New Roman" w:hAnsi="Times New Roman"/>
        </w:rPr>
      </w:pPr>
      <w:r w:rsidRPr="008E3C32">
        <w:rPr>
          <w:rFonts w:ascii="Times New Roman" w:hAnsi="Times New Roman"/>
        </w:rPr>
        <w:t>Right Whales &amp; Black Sea Bass</w:t>
      </w:r>
    </w:p>
    <w:p w:rsidR="00604EFC" w:rsidRPr="008E3C32" w:rsidRDefault="00604EFC" w:rsidP="008E3C32">
      <w:pPr>
        <w:pStyle w:val="ListParagraph"/>
        <w:numPr>
          <w:ilvl w:val="4"/>
          <w:numId w:val="7"/>
        </w:numPr>
        <w:ind w:left="720"/>
        <w:rPr>
          <w:rFonts w:ascii="Times New Roman" w:hAnsi="Times New Roman"/>
        </w:rPr>
      </w:pPr>
      <w:r w:rsidRPr="008E3C32">
        <w:rPr>
          <w:rFonts w:ascii="Times New Roman" w:hAnsi="Times New Roman"/>
        </w:rPr>
        <w:t xml:space="preserve">Nassau </w:t>
      </w:r>
      <w:r w:rsidR="008E3C32" w:rsidRPr="008E3C32">
        <w:rPr>
          <w:rFonts w:ascii="Times New Roman" w:hAnsi="Times New Roman"/>
        </w:rPr>
        <w:t>2</w:t>
      </w:r>
      <w:r w:rsidRPr="008E3C32">
        <w:rPr>
          <w:rFonts w:ascii="Times New Roman" w:hAnsi="Times New Roman"/>
        </w:rPr>
        <w:t>Grouper</w:t>
      </w:r>
    </w:p>
    <w:p w:rsidR="00514848" w:rsidRDefault="00514848" w:rsidP="00514848">
      <w:pPr>
        <w:rPr>
          <w:rFonts w:ascii="Times New Roman" w:hAnsi="Times New Roman"/>
        </w:rPr>
      </w:pPr>
    </w:p>
    <w:p w:rsidR="00055732" w:rsidRPr="00047B5C" w:rsidRDefault="00055732" w:rsidP="00B237D1">
      <w:pPr>
        <w:numPr>
          <w:ilvl w:val="0"/>
          <w:numId w:val="130"/>
        </w:numPr>
        <w:ind w:hanging="720"/>
        <w:rPr>
          <w:b/>
        </w:rPr>
      </w:pPr>
      <w:r w:rsidRPr="00047B5C">
        <w:rPr>
          <w:b/>
        </w:rPr>
        <w:t xml:space="preserve">SEDAR (John) </w:t>
      </w:r>
      <w:r w:rsidRPr="00047B5C">
        <w:rPr>
          <w:rFonts w:ascii="Times New Roman" w:hAnsi="Times New Roman"/>
          <w:b/>
        </w:rPr>
        <w:t xml:space="preserve">(TAB </w:t>
      </w:r>
      <w:r w:rsidR="008E3C32">
        <w:rPr>
          <w:rFonts w:ascii="Times New Roman" w:hAnsi="Times New Roman"/>
          <w:b/>
        </w:rPr>
        <w:t>6</w:t>
      </w:r>
      <w:r w:rsidRPr="00047B5C">
        <w:rPr>
          <w:rFonts w:ascii="Times New Roman" w:hAnsi="Times New Roman"/>
          <w:b/>
        </w:rPr>
        <w:t>)</w:t>
      </w:r>
      <w:r w:rsidRPr="00047B5C">
        <w:rPr>
          <w:b/>
        </w:rPr>
        <w:t xml:space="preserve"> </w:t>
      </w:r>
      <w:r>
        <w:rPr>
          <w:b/>
        </w:rPr>
        <w:t>(</w:t>
      </w:r>
      <w:r w:rsidRPr="00C519AA">
        <w:rPr>
          <w:b/>
          <w:highlight w:val="yellow"/>
        </w:rPr>
        <w:t>Portions Closed</w:t>
      </w:r>
      <w:r w:rsidR="008E3C32">
        <w:rPr>
          <w:b/>
        </w:rPr>
        <w:t>) – Tuesday  1</w:t>
      </w:r>
      <w:r w:rsidRPr="00047B5C">
        <w:rPr>
          <w:b/>
        </w:rPr>
        <w:t>:</w:t>
      </w:r>
      <w:r>
        <w:rPr>
          <w:b/>
        </w:rPr>
        <w:t>3</w:t>
      </w:r>
      <w:r w:rsidRPr="00047B5C">
        <w:rPr>
          <w:b/>
        </w:rPr>
        <w:t xml:space="preserve">0 </w:t>
      </w:r>
      <w:r>
        <w:rPr>
          <w:b/>
        </w:rPr>
        <w:t>p</w:t>
      </w:r>
      <w:r w:rsidRPr="00047B5C">
        <w:rPr>
          <w:b/>
        </w:rPr>
        <w:t xml:space="preserve">m – </w:t>
      </w:r>
      <w:r w:rsidR="008E3C32">
        <w:rPr>
          <w:b/>
        </w:rPr>
        <w:t>3</w:t>
      </w:r>
      <w:r w:rsidRPr="00047B5C">
        <w:rPr>
          <w:b/>
        </w:rPr>
        <w:t>:</w:t>
      </w:r>
      <w:r>
        <w:rPr>
          <w:b/>
        </w:rPr>
        <w:t>3</w:t>
      </w:r>
      <w:r w:rsidRPr="00047B5C">
        <w:rPr>
          <w:b/>
        </w:rPr>
        <w:t xml:space="preserve">0 </w:t>
      </w:r>
      <w:r>
        <w:rPr>
          <w:b/>
        </w:rPr>
        <w:t>pm</w:t>
      </w:r>
    </w:p>
    <w:p w:rsidR="003918CF" w:rsidRPr="003918CF" w:rsidRDefault="003918CF" w:rsidP="003918CF">
      <w:pPr>
        <w:pStyle w:val="ListParagraph"/>
        <w:ind w:left="360"/>
        <w:rPr>
          <w:rFonts w:ascii="Times New Roman" w:hAnsi="Times New Roman"/>
        </w:rPr>
      </w:pPr>
      <w:r>
        <w:rPr>
          <w:rFonts w:ascii="Times New Roman" w:hAnsi="Times New Roman"/>
        </w:rPr>
        <w:t xml:space="preserve">(1) </w:t>
      </w:r>
      <w:r w:rsidRPr="003918CF">
        <w:rPr>
          <w:rFonts w:ascii="Times New Roman" w:hAnsi="Times New Roman"/>
        </w:rPr>
        <w:t>SEDAR Activities Update</w:t>
      </w:r>
    </w:p>
    <w:p w:rsidR="003918CF" w:rsidRPr="003918CF" w:rsidRDefault="003918CF" w:rsidP="003918CF">
      <w:pPr>
        <w:pStyle w:val="ListParagraph"/>
        <w:ind w:left="360"/>
        <w:rPr>
          <w:rFonts w:ascii="Times New Roman" w:hAnsi="Times New Roman"/>
        </w:rPr>
      </w:pPr>
      <w:r w:rsidRPr="003918CF">
        <w:rPr>
          <w:rFonts w:ascii="Times New Roman" w:hAnsi="Times New Roman"/>
        </w:rPr>
        <w:t>(2) SEDAR Administrative actions</w:t>
      </w:r>
      <w:r>
        <w:rPr>
          <w:rFonts w:ascii="Times New Roman" w:hAnsi="Times New Roman"/>
        </w:rPr>
        <w:t xml:space="preserve">: </w:t>
      </w:r>
      <w:r w:rsidRPr="003918CF">
        <w:rPr>
          <w:rFonts w:ascii="Times New Roman" w:hAnsi="Times New Roman"/>
        </w:rPr>
        <w:t>SEDAR 41 approvals and appointments</w:t>
      </w:r>
      <w:r>
        <w:rPr>
          <w:rFonts w:ascii="Times New Roman" w:hAnsi="Times New Roman"/>
        </w:rPr>
        <w:t xml:space="preserve">; </w:t>
      </w:r>
      <w:r w:rsidRPr="003918CF">
        <w:rPr>
          <w:rFonts w:ascii="Times New Roman" w:hAnsi="Times New Roman"/>
        </w:rPr>
        <w:t>Gag update approvals</w:t>
      </w:r>
    </w:p>
    <w:p w:rsidR="003918CF" w:rsidRPr="003918CF" w:rsidRDefault="003918CF" w:rsidP="003918CF">
      <w:pPr>
        <w:pStyle w:val="ListParagraph"/>
        <w:ind w:left="360"/>
        <w:rPr>
          <w:rFonts w:ascii="Times New Roman" w:hAnsi="Times New Roman"/>
        </w:rPr>
      </w:pPr>
      <w:r w:rsidRPr="003918CF">
        <w:rPr>
          <w:rFonts w:ascii="Times New Roman" w:hAnsi="Times New Roman"/>
        </w:rPr>
        <w:t>(3) SEDAR Steering Committee Meeting Report – David Cupka</w:t>
      </w:r>
    </w:p>
    <w:p w:rsidR="00055732" w:rsidRDefault="003918CF" w:rsidP="003918CF">
      <w:pPr>
        <w:pStyle w:val="ListParagraph"/>
        <w:ind w:left="360"/>
        <w:rPr>
          <w:rFonts w:ascii="Times New Roman" w:hAnsi="Times New Roman"/>
        </w:rPr>
      </w:pPr>
      <w:r w:rsidRPr="003918CF">
        <w:rPr>
          <w:rFonts w:ascii="Times New Roman" w:hAnsi="Times New Roman"/>
        </w:rPr>
        <w:t>(4) 2016 - 2018 Assessment Priorities</w:t>
      </w:r>
    </w:p>
    <w:p w:rsidR="00A74AF4" w:rsidRPr="006E5F7A" w:rsidRDefault="00A74AF4" w:rsidP="003918CF">
      <w:pPr>
        <w:pStyle w:val="ListParagraph"/>
        <w:ind w:left="360"/>
      </w:pPr>
    </w:p>
    <w:p w:rsidR="008E3C32" w:rsidRPr="00C343E3" w:rsidRDefault="008E3C32" w:rsidP="00B237D1">
      <w:pPr>
        <w:numPr>
          <w:ilvl w:val="0"/>
          <w:numId w:val="130"/>
        </w:numPr>
        <w:ind w:hanging="720"/>
        <w:rPr>
          <w:b/>
        </w:rPr>
      </w:pPr>
      <w:r>
        <w:rPr>
          <w:b/>
        </w:rPr>
        <w:t>AP Selection Committee (</w:t>
      </w:r>
      <w:r w:rsidRPr="00C519AA">
        <w:rPr>
          <w:b/>
          <w:highlight w:val="yellow"/>
        </w:rPr>
        <w:t>Closed</w:t>
      </w:r>
      <w:r>
        <w:rPr>
          <w:b/>
        </w:rPr>
        <w:t>) (Kim</w:t>
      </w:r>
      <w:r w:rsidRPr="00C343E3">
        <w:rPr>
          <w:b/>
        </w:rPr>
        <w:t xml:space="preserve">) </w:t>
      </w:r>
      <w:r>
        <w:rPr>
          <w:rFonts w:ascii="Times New Roman" w:hAnsi="Times New Roman"/>
          <w:b/>
        </w:rPr>
        <w:t xml:space="preserve">(TAB 7) </w:t>
      </w:r>
      <w:r w:rsidRPr="00C343E3">
        <w:rPr>
          <w:b/>
        </w:rPr>
        <w:t xml:space="preserve">– </w:t>
      </w:r>
      <w:r>
        <w:rPr>
          <w:b/>
        </w:rPr>
        <w:t>Tuesday  3</w:t>
      </w:r>
      <w:r w:rsidRPr="00047B5C">
        <w:rPr>
          <w:b/>
        </w:rPr>
        <w:t>:</w:t>
      </w:r>
      <w:r>
        <w:rPr>
          <w:b/>
        </w:rPr>
        <w:t>3</w:t>
      </w:r>
      <w:r w:rsidRPr="00047B5C">
        <w:rPr>
          <w:b/>
        </w:rPr>
        <w:t xml:space="preserve">0 </w:t>
      </w:r>
      <w:r>
        <w:rPr>
          <w:b/>
        </w:rPr>
        <w:t>p</w:t>
      </w:r>
      <w:r w:rsidRPr="00047B5C">
        <w:rPr>
          <w:b/>
        </w:rPr>
        <w:t xml:space="preserve">m – </w:t>
      </w:r>
      <w:r>
        <w:rPr>
          <w:b/>
        </w:rPr>
        <w:t>4</w:t>
      </w:r>
      <w:r w:rsidRPr="00047B5C">
        <w:rPr>
          <w:b/>
        </w:rPr>
        <w:t>:</w:t>
      </w:r>
      <w:r>
        <w:rPr>
          <w:b/>
        </w:rPr>
        <w:t>3</w:t>
      </w:r>
      <w:r w:rsidRPr="00047B5C">
        <w:rPr>
          <w:b/>
        </w:rPr>
        <w:t xml:space="preserve">0 </w:t>
      </w:r>
      <w:r>
        <w:rPr>
          <w:b/>
        </w:rPr>
        <w:t>pm</w:t>
      </w:r>
    </w:p>
    <w:p w:rsidR="008E3C32" w:rsidRPr="00C343E3" w:rsidRDefault="008E3C32" w:rsidP="008E3C32">
      <w:pPr>
        <w:ind w:left="720" w:hanging="360"/>
        <w:rPr>
          <w:rFonts w:ascii="Times New Roman" w:hAnsi="Times New Roman"/>
        </w:rPr>
      </w:pPr>
      <w:r w:rsidRPr="00C343E3">
        <w:rPr>
          <w:rFonts w:ascii="Times New Roman" w:hAnsi="Times New Roman"/>
        </w:rPr>
        <w:t>(1)</w:t>
      </w:r>
      <w:r w:rsidRPr="00C343E3">
        <w:rPr>
          <w:rFonts w:ascii="Times New Roman" w:hAnsi="Times New Roman"/>
        </w:rPr>
        <w:tab/>
      </w:r>
      <w:r>
        <w:rPr>
          <w:rFonts w:ascii="Times New Roman" w:hAnsi="Times New Roman"/>
        </w:rPr>
        <w:t>Review applicants &amp; make appointments to APs</w:t>
      </w:r>
    </w:p>
    <w:p w:rsidR="008E3C32" w:rsidRDefault="008E3C32" w:rsidP="008E3C32">
      <w:pPr>
        <w:ind w:left="720" w:hanging="360"/>
        <w:rPr>
          <w:rFonts w:ascii="Times New Roman" w:hAnsi="Times New Roman"/>
        </w:rPr>
      </w:pPr>
      <w:r w:rsidRPr="00C343E3">
        <w:rPr>
          <w:rFonts w:ascii="Times New Roman" w:hAnsi="Times New Roman"/>
        </w:rPr>
        <w:t>(2)</w:t>
      </w:r>
      <w:r w:rsidRPr="00C343E3">
        <w:rPr>
          <w:rFonts w:ascii="Times New Roman" w:hAnsi="Times New Roman"/>
        </w:rPr>
        <w:tab/>
      </w:r>
      <w:r>
        <w:rPr>
          <w:rFonts w:ascii="Times New Roman" w:hAnsi="Times New Roman"/>
        </w:rPr>
        <w:t>Any changes to policies</w:t>
      </w:r>
    </w:p>
    <w:p w:rsidR="008E3C32" w:rsidRDefault="008E3C32" w:rsidP="008E3C32">
      <w:pPr>
        <w:ind w:left="720" w:hanging="360"/>
        <w:rPr>
          <w:rFonts w:ascii="Times New Roman" w:hAnsi="Times New Roman"/>
        </w:rPr>
      </w:pPr>
      <w:r>
        <w:rPr>
          <w:rFonts w:ascii="Times New Roman" w:hAnsi="Times New Roman"/>
        </w:rPr>
        <w:t>(3)</w:t>
      </w:r>
      <w:r>
        <w:rPr>
          <w:rFonts w:ascii="Times New Roman" w:hAnsi="Times New Roman"/>
        </w:rPr>
        <w:tab/>
      </w:r>
      <w:r w:rsidRPr="00C343E3">
        <w:rPr>
          <w:rFonts w:ascii="Times New Roman" w:hAnsi="Times New Roman"/>
        </w:rPr>
        <w:t>Others?</w:t>
      </w:r>
    </w:p>
    <w:p w:rsidR="008E3C32" w:rsidRDefault="008E3C32" w:rsidP="008E3C32">
      <w:pPr>
        <w:ind w:left="720" w:hanging="360"/>
        <w:rPr>
          <w:rFonts w:ascii="Times New Roman" w:hAnsi="Times New Roman"/>
        </w:rPr>
      </w:pPr>
    </w:p>
    <w:p w:rsidR="008E3C32" w:rsidRPr="00C343E3" w:rsidRDefault="008E3C32" w:rsidP="00B237D1">
      <w:pPr>
        <w:numPr>
          <w:ilvl w:val="0"/>
          <w:numId w:val="130"/>
        </w:numPr>
        <w:ind w:hanging="720"/>
        <w:rPr>
          <w:b/>
        </w:rPr>
      </w:pPr>
      <w:r>
        <w:rPr>
          <w:b/>
        </w:rPr>
        <w:t>SSC Selection Committee (</w:t>
      </w:r>
      <w:r w:rsidRPr="00C519AA">
        <w:rPr>
          <w:b/>
          <w:highlight w:val="yellow"/>
        </w:rPr>
        <w:t>Portions Closed</w:t>
      </w:r>
      <w:r>
        <w:rPr>
          <w:b/>
        </w:rPr>
        <w:t>) (John</w:t>
      </w:r>
      <w:r w:rsidRPr="00C343E3">
        <w:rPr>
          <w:b/>
        </w:rPr>
        <w:t xml:space="preserve">) </w:t>
      </w:r>
      <w:r>
        <w:rPr>
          <w:rFonts w:ascii="Times New Roman" w:hAnsi="Times New Roman"/>
          <w:b/>
        </w:rPr>
        <w:t xml:space="preserve">(TAB 8) </w:t>
      </w:r>
      <w:r w:rsidRPr="00C343E3">
        <w:rPr>
          <w:b/>
        </w:rPr>
        <w:t xml:space="preserve">– </w:t>
      </w:r>
      <w:r>
        <w:rPr>
          <w:b/>
        </w:rPr>
        <w:t>Tuesday  4</w:t>
      </w:r>
      <w:r w:rsidRPr="00047B5C">
        <w:rPr>
          <w:b/>
        </w:rPr>
        <w:t>:</w:t>
      </w:r>
      <w:r>
        <w:rPr>
          <w:b/>
        </w:rPr>
        <w:t>3</w:t>
      </w:r>
      <w:r w:rsidRPr="00047B5C">
        <w:rPr>
          <w:b/>
        </w:rPr>
        <w:t xml:space="preserve">0 </w:t>
      </w:r>
      <w:r>
        <w:rPr>
          <w:b/>
        </w:rPr>
        <w:t>p</w:t>
      </w:r>
      <w:r w:rsidRPr="00047B5C">
        <w:rPr>
          <w:b/>
        </w:rPr>
        <w:t xml:space="preserve">m – </w:t>
      </w:r>
      <w:r>
        <w:rPr>
          <w:b/>
        </w:rPr>
        <w:t>5</w:t>
      </w:r>
      <w:r w:rsidRPr="00047B5C">
        <w:rPr>
          <w:b/>
        </w:rPr>
        <w:t>:</w:t>
      </w:r>
      <w:r>
        <w:rPr>
          <w:b/>
        </w:rPr>
        <w:t>3</w:t>
      </w:r>
      <w:r w:rsidRPr="00047B5C">
        <w:rPr>
          <w:b/>
        </w:rPr>
        <w:t xml:space="preserve">0 </w:t>
      </w:r>
      <w:r>
        <w:rPr>
          <w:b/>
        </w:rPr>
        <w:t>pm</w:t>
      </w:r>
    </w:p>
    <w:p w:rsidR="008E3C32" w:rsidRPr="00C343E3" w:rsidRDefault="008E3C32" w:rsidP="008E3C32">
      <w:pPr>
        <w:ind w:left="720" w:hanging="360"/>
        <w:rPr>
          <w:rFonts w:ascii="Times New Roman" w:hAnsi="Times New Roman"/>
        </w:rPr>
      </w:pPr>
      <w:r w:rsidRPr="00C343E3">
        <w:rPr>
          <w:rFonts w:ascii="Times New Roman" w:hAnsi="Times New Roman"/>
        </w:rPr>
        <w:t>(1)</w:t>
      </w:r>
      <w:r w:rsidRPr="00C343E3">
        <w:rPr>
          <w:rFonts w:ascii="Times New Roman" w:hAnsi="Times New Roman"/>
        </w:rPr>
        <w:tab/>
      </w:r>
      <w:r>
        <w:rPr>
          <w:rFonts w:ascii="Times New Roman" w:hAnsi="Times New Roman"/>
        </w:rPr>
        <w:t>Review applicants &amp; make appointments to SSC and SEP</w:t>
      </w:r>
    </w:p>
    <w:p w:rsidR="008E3C32" w:rsidRDefault="008E3C32" w:rsidP="008E3C32">
      <w:pPr>
        <w:ind w:left="720" w:hanging="360"/>
        <w:rPr>
          <w:rFonts w:ascii="Times New Roman" w:hAnsi="Times New Roman"/>
        </w:rPr>
      </w:pPr>
      <w:r w:rsidRPr="00C343E3">
        <w:rPr>
          <w:rFonts w:ascii="Times New Roman" w:hAnsi="Times New Roman"/>
        </w:rPr>
        <w:t>(2)</w:t>
      </w:r>
      <w:r w:rsidRPr="00C343E3">
        <w:rPr>
          <w:rFonts w:ascii="Times New Roman" w:hAnsi="Times New Roman"/>
        </w:rPr>
        <w:tab/>
      </w:r>
      <w:r>
        <w:rPr>
          <w:rFonts w:ascii="Times New Roman" w:hAnsi="Times New Roman"/>
        </w:rPr>
        <w:t>Any changes to policies</w:t>
      </w:r>
    </w:p>
    <w:p w:rsidR="008E3C32" w:rsidRDefault="008E3C32" w:rsidP="008E3C32">
      <w:pPr>
        <w:ind w:left="720" w:hanging="360"/>
        <w:rPr>
          <w:rFonts w:ascii="Times New Roman" w:hAnsi="Times New Roman"/>
        </w:rPr>
      </w:pPr>
      <w:r>
        <w:rPr>
          <w:rFonts w:ascii="Times New Roman" w:hAnsi="Times New Roman"/>
        </w:rPr>
        <w:t>(3)</w:t>
      </w:r>
      <w:r>
        <w:rPr>
          <w:rFonts w:ascii="Times New Roman" w:hAnsi="Times New Roman"/>
        </w:rPr>
        <w:tab/>
      </w:r>
      <w:r w:rsidRPr="00C343E3">
        <w:rPr>
          <w:rFonts w:ascii="Times New Roman" w:hAnsi="Times New Roman"/>
        </w:rPr>
        <w:t>Others?</w:t>
      </w:r>
    </w:p>
    <w:p w:rsidR="00CF7529" w:rsidRDefault="00CF7529" w:rsidP="008E3C32">
      <w:pPr>
        <w:ind w:left="720" w:hanging="360"/>
        <w:rPr>
          <w:rFonts w:ascii="Times New Roman" w:hAnsi="Times New Roman"/>
        </w:rPr>
      </w:pPr>
    </w:p>
    <w:p w:rsidR="00CF7529" w:rsidRDefault="00CF7529">
      <w:pPr>
        <w:rPr>
          <w:rFonts w:ascii="Times New Roman" w:hAnsi="Times New Roman"/>
          <w:b/>
        </w:rPr>
      </w:pPr>
      <w:r>
        <w:rPr>
          <w:rFonts w:ascii="Times New Roman" w:hAnsi="Times New Roman"/>
          <w:b/>
        </w:rPr>
        <w:br w:type="page"/>
      </w:r>
    </w:p>
    <w:p w:rsidR="00514848" w:rsidRPr="00507173" w:rsidRDefault="00514848" w:rsidP="00B237D1">
      <w:pPr>
        <w:numPr>
          <w:ilvl w:val="0"/>
          <w:numId w:val="130"/>
        </w:numPr>
        <w:ind w:hanging="720"/>
        <w:rPr>
          <w:rFonts w:ascii="Times New Roman" w:hAnsi="Times New Roman"/>
          <w:b/>
        </w:rPr>
      </w:pPr>
      <w:r w:rsidRPr="00A3001D">
        <w:rPr>
          <w:rFonts w:ascii="Times New Roman" w:hAnsi="Times New Roman"/>
          <w:b/>
        </w:rPr>
        <w:lastRenderedPageBreak/>
        <w:t xml:space="preserve">Snapper Grouper Committee Meeting </w:t>
      </w:r>
      <w:r>
        <w:rPr>
          <w:rFonts w:ascii="Times New Roman" w:hAnsi="Times New Roman"/>
          <w:b/>
        </w:rPr>
        <w:t xml:space="preserve">(Myra) (TAB </w:t>
      </w:r>
      <w:r w:rsidR="00CF7529">
        <w:rPr>
          <w:rFonts w:ascii="Times New Roman" w:hAnsi="Times New Roman"/>
          <w:b/>
        </w:rPr>
        <w:t>9) – Wed</w:t>
      </w:r>
      <w:r w:rsidR="0045629D">
        <w:rPr>
          <w:rFonts w:ascii="Times New Roman" w:hAnsi="Times New Roman"/>
          <w:b/>
        </w:rPr>
        <w:t>n</w:t>
      </w:r>
      <w:r>
        <w:rPr>
          <w:rFonts w:ascii="Times New Roman" w:hAnsi="Times New Roman"/>
          <w:b/>
        </w:rPr>
        <w:t>esday 8:30 am – 5:30 pm</w:t>
      </w:r>
    </w:p>
    <w:p w:rsidR="00514848" w:rsidRDefault="00514848" w:rsidP="00B237D1">
      <w:pPr>
        <w:numPr>
          <w:ilvl w:val="0"/>
          <w:numId w:val="45"/>
        </w:numPr>
      </w:pPr>
      <w:r>
        <w:t>Status of Commercial Catches versus Quotas for Species under ACLs – NMFS SERO</w:t>
      </w:r>
    </w:p>
    <w:p w:rsidR="00514848" w:rsidRDefault="00514848" w:rsidP="00B237D1">
      <w:pPr>
        <w:numPr>
          <w:ilvl w:val="0"/>
          <w:numId w:val="45"/>
        </w:numPr>
      </w:pPr>
      <w:r>
        <w:t>Status of Recreational Catches versus Quotas for</w:t>
      </w:r>
      <w:r w:rsidR="00506E2D">
        <w:t xml:space="preserve"> Species under ACLs – NMFS SERO</w:t>
      </w:r>
      <w:r>
        <w:t xml:space="preserve"> </w:t>
      </w:r>
    </w:p>
    <w:p w:rsidR="00514848" w:rsidRDefault="00514848" w:rsidP="00B237D1">
      <w:pPr>
        <w:numPr>
          <w:ilvl w:val="0"/>
          <w:numId w:val="45"/>
        </w:numPr>
      </w:pPr>
      <w:r>
        <w:t>Committee Action as Necessary – Michelle Duval</w:t>
      </w:r>
    </w:p>
    <w:p w:rsidR="00514848" w:rsidRDefault="00514848" w:rsidP="00B237D1">
      <w:pPr>
        <w:numPr>
          <w:ilvl w:val="0"/>
          <w:numId w:val="45"/>
        </w:numPr>
      </w:pPr>
      <w:r>
        <w:t>Status of Amendments under Formal Review– NMFS SERO</w:t>
      </w:r>
    </w:p>
    <w:p w:rsidR="00D90F93" w:rsidRDefault="00D90F93" w:rsidP="00B237D1">
      <w:pPr>
        <w:numPr>
          <w:ilvl w:val="1"/>
          <w:numId w:val="45"/>
        </w:numPr>
      </w:pPr>
      <w:r>
        <w:t>Amendment 27/EA (Mgmt Authority/Fmwk/Crew Size)</w:t>
      </w:r>
    </w:p>
    <w:p w:rsidR="00D90F93" w:rsidRDefault="00D90F93" w:rsidP="00B237D1">
      <w:pPr>
        <w:numPr>
          <w:ilvl w:val="1"/>
          <w:numId w:val="45"/>
        </w:numPr>
      </w:pPr>
      <w:r>
        <w:t>Regulatory Amendment 19/EA (Black Sea Bass)</w:t>
      </w:r>
    </w:p>
    <w:p w:rsidR="00CF7529" w:rsidRDefault="00CF7529" w:rsidP="00B237D1">
      <w:pPr>
        <w:numPr>
          <w:ilvl w:val="1"/>
          <w:numId w:val="45"/>
        </w:numPr>
      </w:pPr>
      <w:r>
        <w:t>Regulatory Amendment 14 (Multiple Species)</w:t>
      </w:r>
    </w:p>
    <w:p w:rsidR="00514848" w:rsidRDefault="00514848" w:rsidP="00B237D1">
      <w:pPr>
        <w:numPr>
          <w:ilvl w:val="0"/>
          <w:numId w:val="45"/>
        </w:numPr>
      </w:pPr>
      <w:r>
        <w:t>Advisory Panel Report</w:t>
      </w:r>
    </w:p>
    <w:p w:rsidR="00514848" w:rsidRDefault="00514848" w:rsidP="00B237D1">
      <w:pPr>
        <w:numPr>
          <w:ilvl w:val="0"/>
          <w:numId w:val="45"/>
        </w:numPr>
      </w:pPr>
      <w:r>
        <w:t>Scientific and Statistical Committee Report</w:t>
      </w:r>
    </w:p>
    <w:p w:rsidR="000C6981" w:rsidRDefault="000C6981" w:rsidP="00B237D1">
      <w:pPr>
        <w:numPr>
          <w:ilvl w:val="0"/>
          <w:numId w:val="45"/>
        </w:numPr>
      </w:pPr>
      <w:r>
        <w:t>Oculina Experimental Close Area Presentations</w:t>
      </w:r>
    </w:p>
    <w:p w:rsidR="000C6981" w:rsidRDefault="000C6981" w:rsidP="00B237D1">
      <w:pPr>
        <w:numPr>
          <w:ilvl w:val="1"/>
          <w:numId w:val="45"/>
        </w:numPr>
      </w:pPr>
      <w:r>
        <w:t>Council Staff – Outreach</w:t>
      </w:r>
    </w:p>
    <w:p w:rsidR="000C6981" w:rsidRDefault="000C6981" w:rsidP="00B237D1">
      <w:pPr>
        <w:numPr>
          <w:ilvl w:val="1"/>
          <w:numId w:val="45"/>
        </w:numPr>
      </w:pPr>
      <w:r>
        <w:t>NOAA Office of Law Enforcement – Law Enforcement</w:t>
      </w:r>
    </w:p>
    <w:p w:rsidR="000C6981" w:rsidRDefault="000C6981" w:rsidP="00B237D1">
      <w:pPr>
        <w:numPr>
          <w:ilvl w:val="1"/>
          <w:numId w:val="45"/>
        </w:numPr>
      </w:pPr>
      <w:r>
        <w:t>SEFSC – Research/Assessment</w:t>
      </w:r>
    </w:p>
    <w:p w:rsidR="000C6981" w:rsidRDefault="000C6981" w:rsidP="00B237D1">
      <w:pPr>
        <w:numPr>
          <w:ilvl w:val="1"/>
          <w:numId w:val="45"/>
        </w:numPr>
      </w:pPr>
      <w:r>
        <w:t>Direction to Staff – Michelle Duval</w:t>
      </w:r>
    </w:p>
    <w:p w:rsidR="00514848" w:rsidRDefault="00514848" w:rsidP="00B237D1">
      <w:pPr>
        <w:numPr>
          <w:ilvl w:val="0"/>
          <w:numId w:val="45"/>
        </w:numPr>
      </w:pPr>
      <w:r>
        <w:t>Regulatory Amendment 1</w:t>
      </w:r>
      <w:r w:rsidR="00A74AF4">
        <w:t>6 (Removal of Black Sea Bass Pot Closure</w:t>
      </w:r>
      <w:r>
        <w:t>)</w:t>
      </w:r>
    </w:p>
    <w:p w:rsidR="00514848" w:rsidRDefault="00514848" w:rsidP="00B237D1">
      <w:pPr>
        <w:numPr>
          <w:ilvl w:val="1"/>
          <w:numId w:val="45"/>
        </w:numPr>
      </w:pPr>
      <w:r>
        <w:t xml:space="preserve">Overview – </w:t>
      </w:r>
      <w:r w:rsidR="00CF7529">
        <w:t>Myra</w:t>
      </w:r>
    </w:p>
    <w:p w:rsidR="00514848" w:rsidRDefault="00514848" w:rsidP="00B237D1">
      <w:pPr>
        <w:numPr>
          <w:ilvl w:val="1"/>
          <w:numId w:val="45"/>
        </w:numPr>
      </w:pPr>
      <w:r>
        <w:t>Committee provide</w:t>
      </w:r>
      <w:r w:rsidR="00A74AF4">
        <w:t xml:space="preserve"> guidance on timing and next steps </w:t>
      </w:r>
      <w:r>
        <w:t>– Michelle Duval</w:t>
      </w:r>
    </w:p>
    <w:p w:rsidR="00CF7529" w:rsidRDefault="00CF7529" w:rsidP="00B237D1">
      <w:pPr>
        <w:numPr>
          <w:ilvl w:val="0"/>
          <w:numId w:val="45"/>
        </w:numPr>
        <w:tabs>
          <w:tab w:val="left" w:pos="900"/>
        </w:tabs>
      </w:pPr>
      <w:r>
        <w:t>Snapper Grouper Amendment 22 (Tags to track harvest)</w:t>
      </w:r>
    </w:p>
    <w:p w:rsidR="00CF7529" w:rsidRDefault="00CF7529" w:rsidP="00B237D1">
      <w:pPr>
        <w:numPr>
          <w:ilvl w:val="1"/>
          <w:numId w:val="45"/>
        </w:numPr>
      </w:pPr>
      <w:r>
        <w:t>Overview – Myra</w:t>
      </w:r>
    </w:p>
    <w:p w:rsidR="00CF7529" w:rsidRDefault="00CF7529" w:rsidP="00B237D1">
      <w:pPr>
        <w:numPr>
          <w:ilvl w:val="1"/>
          <w:numId w:val="45"/>
        </w:numPr>
      </w:pPr>
      <w:r>
        <w:t>Committee provide guidance &amp; approve for public hearings – Michelle Duval</w:t>
      </w:r>
    </w:p>
    <w:p w:rsidR="00514848" w:rsidRDefault="00514848" w:rsidP="00B237D1">
      <w:pPr>
        <w:numPr>
          <w:ilvl w:val="0"/>
          <w:numId w:val="45"/>
        </w:numPr>
        <w:tabs>
          <w:tab w:val="left" w:pos="900"/>
        </w:tabs>
      </w:pPr>
      <w:r>
        <w:t>Snapper Grouper Amendment 29 (Allocations &amp; ORCS)</w:t>
      </w:r>
    </w:p>
    <w:p w:rsidR="00CF7529" w:rsidRDefault="00514848" w:rsidP="00B237D1">
      <w:pPr>
        <w:numPr>
          <w:ilvl w:val="1"/>
          <w:numId w:val="45"/>
        </w:numPr>
      </w:pPr>
      <w:r>
        <w:t>Overview – Myra</w:t>
      </w:r>
    </w:p>
    <w:p w:rsidR="00CF7529" w:rsidRDefault="00CF7529" w:rsidP="00B237D1">
      <w:pPr>
        <w:numPr>
          <w:ilvl w:val="1"/>
          <w:numId w:val="45"/>
        </w:numPr>
      </w:pPr>
      <w:r>
        <w:t xml:space="preserve">Committee provide guidance &amp; approve for public hearings – Michelle Duval </w:t>
      </w:r>
    </w:p>
    <w:p w:rsidR="00CF7529" w:rsidRDefault="00CF7529" w:rsidP="00B237D1">
      <w:pPr>
        <w:numPr>
          <w:ilvl w:val="0"/>
          <w:numId w:val="45"/>
        </w:numPr>
        <w:tabs>
          <w:tab w:val="left" w:pos="900"/>
        </w:tabs>
      </w:pPr>
      <w:r>
        <w:t>Snapper Grouper Amendment 31 (Blueline Tilefish)</w:t>
      </w:r>
    </w:p>
    <w:p w:rsidR="00CF7529" w:rsidRDefault="00CF7529" w:rsidP="00B237D1">
      <w:pPr>
        <w:numPr>
          <w:ilvl w:val="1"/>
          <w:numId w:val="45"/>
        </w:numPr>
      </w:pPr>
      <w:r>
        <w:t>Overview – Myra</w:t>
      </w:r>
    </w:p>
    <w:p w:rsidR="00CF7529" w:rsidRDefault="00CF7529" w:rsidP="00B237D1">
      <w:pPr>
        <w:numPr>
          <w:ilvl w:val="1"/>
          <w:numId w:val="45"/>
        </w:numPr>
      </w:pPr>
      <w:r>
        <w:t xml:space="preserve">Committee provide guidance &amp; approve for public hearings – Michelle Duval </w:t>
      </w:r>
    </w:p>
    <w:p w:rsidR="00CF7529" w:rsidRDefault="00CF7529" w:rsidP="00B237D1">
      <w:pPr>
        <w:numPr>
          <w:ilvl w:val="0"/>
          <w:numId w:val="45"/>
        </w:numPr>
        <w:tabs>
          <w:tab w:val="left" w:pos="900"/>
        </w:tabs>
      </w:pPr>
      <w:r>
        <w:t>Snapper Grouper Framework (Snowy Grouper &amp; Mutton Snapper)</w:t>
      </w:r>
    </w:p>
    <w:p w:rsidR="009D46E9" w:rsidRDefault="009D46E9" w:rsidP="00B237D1">
      <w:pPr>
        <w:numPr>
          <w:ilvl w:val="1"/>
          <w:numId w:val="45"/>
        </w:numPr>
      </w:pPr>
      <w:r>
        <w:t>Overview – Myra</w:t>
      </w:r>
    </w:p>
    <w:p w:rsidR="009D46E9" w:rsidRDefault="009D46E9" w:rsidP="00B237D1">
      <w:pPr>
        <w:numPr>
          <w:ilvl w:val="1"/>
          <w:numId w:val="45"/>
        </w:numPr>
      </w:pPr>
      <w:r>
        <w:t xml:space="preserve">Committee provide guidance &amp; approve for public hearings – Michelle Duval </w:t>
      </w:r>
    </w:p>
    <w:p w:rsidR="00CF7529" w:rsidRDefault="00CF7529" w:rsidP="00B237D1">
      <w:pPr>
        <w:numPr>
          <w:ilvl w:val="0"/>
          <w:numId w:val="45"/>
        </w:numPr>
        <w:tabs>
          <w:tab w:val="left" w:pos="900"/>
        </w:tabs>
      </w:pPr>
      <w:r>
        <w:t>Snapper Grouper Regulatory Amendment 17 (MPAs)</w:t>
      </w:r>
    </w:p>
    <w:p w:rsidR="000C6981" w:rsidRDefault="000C6981" w:rsidP="00B237D1">
      <w:pPr>
        <w:numPr>
          <w:ilvl w:val="1"/>
          <w:numId w:val="45"/>
        </w:numPr>
      </w:pPr>
      <w:r>
        <w:t>Presentations on Snapper Grouper Amendment 14 MPAS</w:t>
      </w:r>
    </w:p>
    <w:p w:rsidR="000C6981" w:rsidRDefault="000C6981" w:rsidP="00B237D1">
      <w:pPr>
        <w:numPr>
          <w:ilvl w:val="2"/>
          <w:numId w:val="45"/>
        </w:numPr>
      </w:pPr>
      <w:r>
        <w:t>Council Staff – Outreach</w:t>
      </w:r>
    </w:p>
    <w:p w:rsidR="000C6981" w:rsidRDefault="000C6981" w:rsidP="00B237D1">
      <w:pPr>
        <w:numPr>
          <w:ilvl w:val="2"/>
          <w:numId w:val="45"/>
        </w:numPr>
      </w:pPr>
      <w:r>
        <w:t>Office of Law Enforcement – Law Enforcement</w:t>
      </w:r>
    </w:p>
    <w:p w:rsidR="000C6981" w:rsidRDefault="000C6981" w:rsidP="00B237D1">
      <w:pPr>
        <w:numPr>
          <w:ilvl w:val="2"/>
          <w:numId w:val="45"/>
        </w:numPr>
      </w:pPr>
      <w:r>
        <w:t>SEFSC – Research/Assessment</w:t>
      </w:r>
    </w:p>
    <w:p w:rsidR="009D46E9" w:rsidRDefault="009D46E9" w:rsidP="00B237D1">
      <w:pPr>
        <w:numPr>
          <w:ilvl w:val="1"/>
          <w:numId w:val="45"/>
        </w:numPr>
      </w:pPr>
      <w:r>
        <w:t xml:space="preserve">Overview </w:t>
      </w:r>
      <w:r w:rsidR="000C6981">
        <w:t xml:space="preserve">of Regulatory Amendment 17 </w:t>
      </w:r>
      <w:r>
        <w:t xml:space="preserve">– </w:t>
      </w:r>
      <w:r w:rsidR="000C6981">
        <w:t>Gregg</w:t>
      </w:r>
    </w:p>
    <w:p w:rsidR="009D46E9" w:rsidRDefault="009D46E9" w:rsidP="00B237D1">
      <w:pPr>
        <w:numPr>
          <w:ilvl w:val="1"/>
          <w:numId w:val="45"/>
        </w:numPr>
      </w:pPr>
      <w:r>
        <w:t xml:space="preserve">Committee provide guidance &amp; approve for public hearings – Michelle Duval </w:t>
      </w:r>
    </w:p>
    <w:p w:rsidR="00514848" w:rsidRDefault="00514848" w:rsidP="00514848">
      <w:pPr>
        <w:tabs>
          <w:tab w:val="left" w:pos="0"/>
        </w:tabs>
        <w:rPr>
          <w:rFonts w:ascii="Times New Roman" w:hAnsi="Times New Roman"/>
          <w:b/>
        </w:rPr>
      </w:pPr>
    </w:p>
    <w:p w:rsidR="00514848" w:rsidRPr="006A5E86" w:rsidRDefault="00514848" w:rsidP="00B237D1">
      <w:pPr>
        <w:pStyle w:val="ListParagraph"/>
        <w:numPr>
          <w:ilvl w:val="0"/>
          <w:numId w:val="131"/>
        </w:numPr>
        <w:ind w:left="720" w:hanging="720"/>
        <w:rPr>
          <w:rFonts w:ascii="Times New Roman" w:hAnsi="Times New Roman"/>
          <w:b/>
        </w:rPr>
      </w:pPr>
      <w:r w:rsidRPr="006A5E86">
        <w:rPr>
          <w:b/>
        </w:rPr>
        <w:lastRenderedPageBreak/>
        <w:t xml:space="preserve">Mackerel Committee (Kari) </w:t>
      </w:r>
      <w:r w:rsidRPr="006A5E86">
        <w:rPr>
          <w:rFonts w:ascii="Times New Roman" w:hAnsi="Times New Roman"/>
          <w:b/>
        </w:rPr>
        <w:t xml:space="preserve">(TAB </w:t>
      </w:r>
      <w:r w:rsidR="0045629D" w:rsidRPr="006A5E86">
        <w:rPr>
          <w:rFonts w:ascii="Times New Roman" w:hAnsi="Times New Roman"/>
          <w:b/>
        </w:rPr>
        <w:t>10</w:t>
      </w:r>
      <w:r w:rsidRPr="006A5E86">
        <w:rPr>
          <w:rFonts w:ascii="Times New Roman" w:hAnsi="Times New Roman"/>
          <w:b/>
        </w:rPr>
        <w:t xml:space="preserve">) </w:t>
      </w:r>
      <w:r w:rsidR="0045629D" w:rsidRPr="006A5E86">
        <w:rPr>
          <w:b/>
        </w:rPr>
        <w:t xml:space="preserve">– Thursday 8:30 am – 11:00 </w:t>
      </w:r>
      <w:r w:rsidR="000C6981" w:rsidRPr="006A5E86">
        <w:rPr>
          <w:b/>
        </w:rPr>
        <w:t>a</w:t>
      </w:r>
      <w:r w:rsidRPr="006A5E86">
        <w:rPr>
          <w:b/>
        </w:rPr>
        <w:t xml:space="preserve">m </w:t>
      </w:r>
    </w:p>
    <w:p w:rsidR="00514848" w:rsidRDefault="00514848" w:rsidP="00514848">
      <w:pPr>
        <w:ind w:left="720" w:hanging="360"/>
      </w:pPr>
      <w:r>
        <w:rPr>
          <w:rFonts w:ascii="Times New Roman" w:hAnsi="Times New Roman"/>
        </w:rPr>
        <w:t>(1)</w:t>
      </w:r>
      <w:r>
        <w:rPr>
          <w:rFonts w:ascii="Times New Roman" w:hAnsi="Times New Roman"/>
        </w:rPr>
        <w:tab/>
      </w:r>
      <w:r>
        <w:t>Status of Commercial Catches versus Quotas for Species under ACLs – NMFS SERO</w:t>
      </w:r>
    </w:p>
    <w:p w:rsidR="00514848" w:rsidRDefault="00514848" w:rsidP="00BA4045">
      <w:pPr>
        <w:ind w:left="720" w:hanging="360"/>
      </w:pPr>
      <w:r>
        <w:t>(2)</w:t>
      </w:r>
      <w:r>
        <w:tab/>
        <w:t>Status of Recreational Catches versus Quotas for</w:t>
      </w:r>
      <w:r w:rsidR="00506E2D">
        <w:t xml:space="preserve"> Species under ACLs – NMFS SERO</w:t>
      </w:r>
      <w:r>
        <w:t xml:space="preserve"> </w:t>
      </w:r>
    </w:p>
    <w:p w:rsidR="00514848" w:rsidRDefault="00514848" w:rsidP="00514848">
      <w:pPr>
        <w:ind w:left="720" w:hanging="360"/>
        <w:rPr>
          <w:rFonts w:ascii="Times New Roman" w:hAnsi="Times New Roman"/>
        </w:rPr>
      </w:pPr>
      <w:r>
        <w:rPr>
          <w:rFonts w:ascii="Times New Roman" w:hAnsi="Times New Roman"/>
        </w:rPr>
        <w:t xml:space="preserve"> (</w:t>
      </w:r>
      <w:r w:rsidR="00BA4045">
        <w:rPr>
          <w:rFonts w:ascii="Times New Roman" w:hAnsi="Times New Roman"/>
        </w:rPr>
        <w:t>3</w:t>
      </w:r>
      <w:r>
        <w:rPr>
          <w:rFonts w:ascii="Times New Roman" w:hAnsi="Times New Roman"/>
        </w:rPr>
        <w:t>)</w:t>
      </w:r>
      <w:r>
        <w:rPr>
          <w:rFonts w:ascii="Times New Roman" w:hAnsi="Times New Roman"/>
        </w:rPr>
        <w:tab/>
      </w:r>
      <w:r w:rsidR="00FC1DF2">
        <w:rPr>
          <w:rFonts w:ascii="Times New Roman" w:hAnsi="Times New Roman"/>
        </w:rPr>
        <w:t xml:space="preserve">Status of </w:t>
      </w:r>
      <w:r>
        <w:rPr>
          <w:rFonts w:ascii="Times New Roman" w:hAnsi="Times New Roman"/>
        </w:rPr>
        <w:t>Joint SA/GM Mackerel Amendment 19</w:t>
      </w:r>
      <w:r w:rsidR="00FC1DF2">
        <w:t xml:space="preserve"> – NMFS SERO</w:t>
      </w:r>
    </w:p>
    <w:p w:rsidR="00514848" w:rsidRDefault="00FC1DF2" w:rsidP="00514848">
      <w:pPr>
        <w:ind w:left="720" w:hanging="360"/>
        <w:rPr>
          <w:rFonts w:ascii="Times New Roman" w:hAnsi="Times New Roman"/>
        </w:rPr>
      </w:pPr>
      <w:r>
        <w:rPr>
          <w:rFonts w:ascii="Times New Roman" w:hAnsi="Times New Roman"/>
        </w:rPr>
        <w:t xml:space="preserve"> </w:t>
      </w:r>
      <w:r w:rsidR="00514848">
        <w:rPr>
          <w:rFonts w:ascii="Times New Roman" w:hAnsi="Times New Roman"/>
        </w:rPr>
        <w:t>(</w:t>
      </w:r>
      <w:r w:rsidR="00BA4045">
        <w:rPr>
          <w:rFonts w:ascii="Times New Roman" w:hAnsi="Times New Roman"/>
        </w:rPr>
        <w:t>4</w:t>
      </w:r>
      <w:r w:rsidR="00514848">
        <w:rPr>
          <w:rFonts w:ascii="Times New Roman" w:hAnsi="Times New Roman"/>
        </w:rPr>
        <w:t xml:space="preserve">) </w:t>
      </w:r>
      <w:r>
        <w:rPr>
          <w:rFonts w:ascii="Times New Roman" w:hAnsi="Times New Roman"/>
        </w:rPr>
        <w:t xml:space="preserve">Status of </w:t>
      </w:r>
      <w:r w:rsidR="00514848">
        <w:rPr>
          <w:rFonts w:ascii="Times New Roman" w:hAnsi="Times New Roman"/>
        </w:rPr>
        <w:t>Joint SA/GM Mackerel Amendment 20</w:t>
      </w:r>
      <w:r>
        <w:t xml:space="preserve"> – NMFS SERO</w:t>
      </w:r>
    </w:p>
    <w:p w:rsidR="00514848" w:rsidRDefault="00514848" w:rsidP="00514848">
      <w:pPr>
        <w:ind w:left="720" w:hanging="360"/>
        <w:rPr>
          <w:rFonts w:ascii="Times New Roman" w:hAnsi="Times New Roman"/>
        </w:rPr>
      </w:pPr>
      <w:r>
        <w:rPr>
          <w:rFonts w:ascii="Times New Roman" w:hAnsi="Times New Roman"/>
        </w:rPr>
        <w:t>(</w:t>
      </w:r>
      <w:r w:rsidR="00BA4045">
        <w:rPr>
          <w:rFonts w:ascii="Times New Roman" w:hAnsi="Times New Roman"/>
        </w:rPr>
        <w:t>5</w:t>
      </w:r>
      <w:r>
        <w:rPr>
          <w:rFonts w:ascii="Times New Roman" w:hAnsi="Times New Roman"/>
        </w:rPr>
        <w:t>)</w:t>
      </w:r>
      <w:r>
        <w:rPr>
          <w:rFonts w:ascii="Times New Roman" w:hAnsi="Times New Roman"/>
        </w:rPr>
        <w:tab/>
      </w:r>
      <w:r w:rsidR="00FC1DF2">
        <w:rPr>
          <w:rFonts w:ascii="Times New Roman" w:hAnsi="Times New Roman"/>
        </w:rPr>
        <w:t xml:space="preserve">Status of </w:t>
      </w:r>
      <w:r>
        <w:rPr>
          <w:rFonts w:ascii="Times New Roman" w:hAnsi="Times New Roman"/>
        </w:rPr>
        <w:t>South Atlantic Mackerel Framework</w:t>
      </w:r>
      <w:r w:rsidR="00FC1DF2">
        <w:t xml:space="preserve"> – NMFS SERO</w:t>
      </w:r>
      <w:r w:rsidR="00FC1DF2">
        <w:rPr>
          <w:rFonts w:ascii="Times New Roman" w:hAnsi="Times New Roman"/>
        </w:rPr>
        <w:t xml:space="preserve"> </w:t>
      </w:r>
    </w:p>
    <w:p w:rsidR="0045629D" w:rsidRDefault="00514848" w:rsidP="00514848">
      <w:pPr>
        <w:ind w:left="720" w:hanging="360"/>
        <w:rPr>
          <w:rFonts w:ascii="Times New Roman" w:hAnsi="Times New Roman"/>
        </w:rPr>
      </w:pPr>
      <w:r w:rsidRPr="006E5F7A">
        <w:rPr>
          <w:rFonts w:ascii="Times New Roman" w:hAnsi="Times New Roman"/>
        </w:rPr>
        <w:t>(</w:t>
      </w:r>
      <w:r w:rsidR="00BA4045">
        <w:rPr>
          <w:rFonts w:ascii="Times New Roman" w:hAnsi="Times New Roman"/>
        </w:rPr>
        <w:t>6</w:t>
      </w:r>
      <w:r w:rsidRPr="006E5F7A">
        <w:rPr>
          <w:rFonts w:ascii="Times New Roman" w:hAnsi="Times New Roman"/>
        </w:rPr>
        <w:t>)</w:t>
      </w:r>
      <w:r w:rsidRPr="006E5F7A">
        <w:rPr>
          <w:rFonts w:ascii="Times New Roman" w:hAnsi="Times New Roman"/>
        </w:rPr>
        <w:tab/>
      </w:r>
      <w:r w:rsidR="0045629D">
        <w:rPr>
          <w:rFonts w:ascii="Times New Roman" w:hAnsi="Times New Roman"/>
        </w:rPr>
        <w:t>Spanish Mackerel Framework – approve for public hearings</w:t>
      </w:r>
    </w:p>
    <w:p w:rsidR="00514848" w:rsidRPr="0045629D" w:rsidRDefault="0045629D" w:rsidP="0045629D">
      <w:pPr>
        <w:ind w:left="720" w:hanging="360"/>
        <w:rPr>
          <w:rFonts w:ascii="Times New Roman" w:hAnsi="Times New Roman"/>
        </w:rPr>
      </w:pPr>
      <w:r>
        <w:rPr>
          <w:rFonts w:ascii="Times New Roman" w:hAnsi="Times New Roman"/>
        </w:rPr>
        <w:t>(7)</w:t>
      </w:r>
      <w:r>
        <w:rPr>
          <w:rFonts w:ascii="Times New Roman" w:hAnsi="Times New Roman"/>
        </w:rPr>
        <w:tab/>
      </w:r>
      <w:r w:rsidR="00EA75FA">
        <w:rPr>
          <w:rFonts w:ascii="Times New Roman" w:hAnsi="Times New Roman"/>
        </w:rPr>
        <w:t>CMP Amendment 2</w:t>
      </w:r>
      <w:r>
        <w:rPr>
          <w:rFonts w:ascii="Times New Roman" w:hAnsi="Times New Roman"/>
        </w:rPr>
        <w:t>4</w:t>
      </w:r>
      <w:r w:rsidR="00EA75FA">
        <w:rPr>
          <w:rFonts w:ascii="Times New Roman" w:hAnsi="Times New Roman"/>
        </w:rPr>
        <w:t xml:space="preserve"> (Allocations)</w:t>
      </w:r>
      <w:r>
        <w:rPr>
          <w:rFonts w:ascii="Times New Roman" w:hAnsi="Times New Roman"/>
        </w:rPr>
        <w:t xml:space="preserve"> – approve for scoping</w:t>
      </w:r>
    </w:p>
    <w:p w:rsidR="00692B0A" w:rsidRDefault="00692B0A" w:rsidP="00A74AF4">
      <w:pPr>
        <w:rPr>
          <w:b/>
        </w:rPr>
      </w:pPr>
    </w:p>
    <w:p w:rsidR="007E1C2E" w:rsidRPr="00C343E3" w:rsidRDefault="007E1C2E" w:rsidP="00B237D1">
      <w:pPr>
        <w:numPr>
          <w:ilvl w:val="0"/>
          <w:numId w:val="131"/>
        </w:numPr>
        <w:ind w:left="720" w:hanging="720"/>
        <w:rPr>
          <w:b/>
        </w:rPr>
      </w:pPr>
      <w:r w:rsidRPr="00C343E3">
        <w:rPr>
          <w:b/>
        </w:rPr>
        <w:t xml:space="preserve">Executive/Finance (Bob/Mike) </w:t>
      </w:r>
      <w:r>
        <w:rPr>
          <w:rFonts w:ascii="Times New Roman" w:hAnsi="Times New Roman"/>
          <w:b/>
        </w:rPr>
        <w:t xml:space="preserve">(TAB </w:t>
      </w:r>
      <w:r w:rsidR="0045629D">
        <w:rPr>
          <w:rFonts w:ascii="Times New Roman" w:hAnsi="Times New Roman"/>
          <w:b/>
        </w:rPr>
        <w:t>11</w:t>
      </w:r>
      <w:r>
        <w:rPr>
          <w:rFonts w:ascii="Times New Roman" w:hAnsi="Times New Roman"/>
          <w:b/>
        </w:rPr>
        <w:t xml:space="preserve">) </w:t>
      </w:r>
      <w:r w:rsidRPr="00C343E3">
        <w:rPr>
          <w:b/>
        </w:rPr>
        <w:t xml:space="preserve">– </w:t>
      </w:r>
      <w:r w:rsidR="00322481">
        <w:rPr>
          <w:rFonts w:ascii="Times New Roman" w:hAnsi="Times New Roman"/>
          <w:b/>
        </w:rPr>
        <w:t>Thurs</w:t>
      </w:r>
      <w:r>
        <w:rPr>
          <w:rFonts w:ascii="Times New Roman" w:hAnsi="Times New Roman"/>
          <w:b/>
        </w:rPr>
        <w:t xml:space="preserve">day </w:t>
      </w:r>
      <w:r w:rsidR="00322481">
        <w:rPr>
          <w:b/>
        </w:rPr>
        <w:t>11:0</w:t>
      </w:r>
      <w:r>
        <w:rPr>
          <w:b/>
        </w:rPr>
        <w:t xml:space="preserve">0 am – </w:t>
      </w:r>
      <w:r w:rsidR="00322481">
        <w:rPr>
          <w:b/>
        </w:rPr>
        <w:t>12</w:t>
      </w:r>
      <w:r>
        <w:rPr>
          <w:b/>
        </w:rPr>
        <w:t>:</w:t>
      </w:r>
      <w:r w:rsidR="00322481">
        <w:rPr>
          <w:b/>
        </w:rPr>
        <w:t>0</w:t>
      </w:r>
      <w:r>
        <w:rPr>
          <w:b/>
        </w:rPr>
        <w:t xml:space="preserve">0 </w:t>
      </w:r>
      <w:r w:rsidR="00322481">
        <w:rPr>
          <w:b/>
        </w:rPr>
        <w:t>noon</w:t>
      </w:r>
    </w:p>
    <w:p w:rsidR="007E1C2E" w:rsidRPr="00C343E3" w:rsidRDefault="007E1C2E" w:rsidP="007E1C2E">
      <w:pPr>
        <w:ind w:left="720" w:hanging="360"/>
        <w:rPr>
          <w:rFonts w:ascii="Times New Roman" w:hAnsi="Times New Roman"/>
        </w:rPr>
      </w:pPr>
      <w:r w:rsidRPr="00C343E3">
        <w:rPr>
          <w:rFonts w:ascii="Times New Roman" w:hAnsi="Times New Roman"/>
        </w:rPr>
        <w:t>(1)</w:t>
      </w:r>
      <w:r w:rsidRPr="00C343E3">
        <w:rPr>
          <w:rFonts w:ascii="Times New Roman" w:hAnsi="Times New Roman"/>
        </w:rPr>
        <w:tab/>
        <w:t>Budget</w:t>
      </w:r>
    </w:p>
    <w:p w:rsidR="007E1C2E" w:rsidRDefault="007E1C2E" w:rsidP="007E1C2E">
      <w:pPr>
        <w:ind w:left="720" w:hanging="360"/>
        <w:rPr>
          <w:rFonts w:ascii="Times New Roman" w:hAnsi="Times New Roman"/>
        </w:rPr>
      </w:pPr>
      <w:r w:rsidRPr="00C343E3">
        <w:rPr>
          <w:rFonts w:ascii="Times New Roman" w:hAnsi="Times New Roman"/>
        </w:rPr>
        <w:t>(2)</w:t>
      </w:r>
      <w:r w:rsidRPr="00C343E3">
        <w:rPr>
          <w:rFonts w:ascii="Times New Roman" w:hAnsi="Times New Roman"/>
        </w:rPr>
        <w:tab/>
      </w:r>
      <w:r>
        <w:rPr>
          <w:rFonts w:ascii="Times New Roman" w:hAnsi="Times New Roman"/>
        </w:rPr>
        <w:t>Council Follow-up and Priorities</w:t>
      </w:r>
    </w:p>
    <w:p w:rsidR="007E1C2E" w:rsidRDefault="007E1C2E" w:rsidP="007E1C2E">
      <w:pPr>
        <w:ind w:left="720" w:hanging="360"/>
        <w:rPr>
          <w:rFonts w:ascii="Times New Roman" w:hAnsi="Times New Roman"/>
        </w:rPr>
      </w:pPr>
      <w:r>
        <w:rPr>
          <w:rFonts w:ascii="Times New Roman" w:hAnsi="Times New Roman"/>
        </w:rPr>
        <w:t>(3)</w:t>
      </w:r>
      <w:r>
        <w:rPr>
          <w:rFonts w:ascii="Times New Roman" w:hAnsi="Times New Roman"/>
        </w:rPr>
        <w:tab/>
      </w:r>
      <w:r w:rsidRPr="00C343E3">
        <w:rPr>
          <w:rFonts w:ascii="Times New Roman" w:hAnsi="Times New Roman"/>
        </w:rPr>
        <w:t>Others?</w:t>
      </w:r>
    </w:p>
    <w:p w:rsidR="00514848" w:rsidRPr="00FC4C0A" w:rsidRDefault="00514848" w:rsidP="00514848">
      <w:pPr>
        <w:ind w:right="-630"/>
        <w:rPr>
          <w:b/>
        </w:rPr>
      </w:pPr>
    </w:p>
    <w:p w:rsidR="0045629D" w:rsidRDefault="0045629D" w:rsidP="00B237D1">
      <w:pPr>
        <w:numPr>
          <w:ilvl w:val="0"/>
          <w:numId w:val="131"/>
        </w:numPr>
        <w:ind w:left="720" w:right="-630" w:hanging="720"/>
        <w:rPr>
          <w:b/>
        </w:rPr>
      </w:pPr>
      <w:r>
        <w:rPr>
          <w:b/>
        </w:rPr>
        <w:t>Dolphin/Wahoo Committee</w:t>
      </w:r>
      <w:r w:rsidRPr="00C343E3">
        <w:rPr>
          <w:b/>
        </w:rPr>
        <w:t xml:space="preserve"> (</w:t>
      </w:r>
      <w:r>
        <w:rPr>
          <w:b/>
        </w:rPr>
        <w:t>Brian</w:t>
      </w:r>
      <w:r w:rsidRPr="00C343E3">
        <w:rPr>
          <w:b/>
        </w:rPr>
        <w:t xml:space="preserve">) </w:t>
      </w:r>
      <w:r>
        <w:rPr>
          <w:rFonts w:ascii="Times New Roman" w:hAnsi="Times New Roman"/>
          <w:b/>
        </w:rPr>
        <w:t xml:space="preserve">(TAB 12) </w:t>
      </w:r>
      <w:r w:rsidRPr="00C343E3">
        <w:rPr>
          <w:b/>
        </w:rPr>
        <w:t xml:space="preserve">– </w:t>
      </w:r>
      <w:r>
        <w:rPr>
          <w:b/>
        </w:rPr>
        <w:t>Thursday 1:30 – 2:30 pm</w:t>
      </w:r>
    </w:p>
    <w:p w:rsidR="0045629D" w:rsidRDefault="0045629D" w:rsidP="00B237D1">
      <w:pPr>
        <w:pStyle w:val="ListParagraph"/>
        <w:numPr>
          <w:ilvl w:val="4"/>
          <w:numId w:val="87"/>
        </w:numPr>
        <w:ind w:left="720"/>
        <w:rPr>
          <w:rFonts w:ascii="Times New Roman" w:hAnsi="Times New Roman"/>
        </w:rPr>
      </w:pPr>
      <w:r w:rsidRPr="0045629D">
        <w:rPr>
          <w:rFonts w:ascii="Times New Roman" w:hAnsi="Times New Roman"/>
        </w:rPr>
        <w:t xml:space="preserve">Status of </w:t>
      </w:r>
      <w:r>
        <w:rPr>
          <w:rFonts w:ascii="Times New Roman" w:hAnsi="Times New Roman"/>
        </w:rPr>
        <w:t>Recreational &amp; Commercial Catches</w:t>
      </w:r>
      <w:r w:rsidRPr="0045629D">
        <w:rPr>
          <w:rFonts w:ascii="Times New Roman" w:hAnsi="Times New Roman"/>
        </w:rPr>
        <w:t xml:space="preserve"> – NMFS SERO</w:t>
      </w:r>
    </w:p>
    <w:p w:rsidR="0045629D" w:rsidRDefault="0045629D" w:rsidP="00B237D1">
      <w:pPr>
        <w:pStyle w:val="ListParagraph"/>
        <w:numPr>
          <w:ilvl w:val="4"/>
          <w:numId w:val="87"/>
        </w:numPr>
        <w:ind w:left="720"/>
        <w:rPr>
          <w:rFonts w:ascii="Times New Roman" w:hAnsi="Times New Roman"/>
        </w:rPr>
      </w:pPr>
      <w:r w:rsidRPr="0045629D">
        <w:rPr>
          <w:rFonts w:ascii="Times New Roman" w:hAnsi="Times New Roman"/>
        </w:rPr>
        <w:t xml:space="preserve">Status of Amendment </w:t>
      </w:r>
      <w:r>
        <w:rPr>
          <w:rFonts w:ascii="Times New Roman" w:hAnsi="Times New Roman"/>
        </w:rPr>
        <w:t>5</w:t>
      </w:r>
      <w:r w:rsidRPr="0045629D">
        <w:rPr>
          <w:rFonts w:ascii="Times New Roman" w:hAnsi="Times New Roman"/>
        </w:rPr>
        <w:t xml:space="preserve">  – NMFS SERO</w:t>
      </w:r>
    </w:p>
    <w:p w:rsidR="0045629D" w:rsidRPr="0045629D" w:rsidRDefault="0045629D" w:rsidP="00B237D1">
      <w:pPr>
        <w:pStyle w:val="ListParagraph"/>
        <w:numPr>
          <w:ilvl w:val="4"/>
          <w:numId w:val="87"/>
        </w:numPr>
        <w:ind w:left="720"/>
        <w:rPr>
          <w:rFonts w:ascii="Times New Roman" w:hAnsi="Times New Roman"/>
        </w:rPr>
      </w:pPr>
      <w:r>
        <w:rPr>
          <w:rFonts w:ascii="Times New Roman" w:hAnsi="Times New Roman"/>
        </w:rPr>
        <w:t>Dolphin/Wahoo Amendment 7 – overview and approve for public hearings</w:t>
      </w:r>
      <w:r w:rsidRPr="0045629D">
        <w:rPr>
          <w:rFonts w:ascii="Times New Roman" w:hAnsi="Times New Roman"/>
        </w:rPr>
        <w:t xml:space="preserve"> </w:t>
      </w:r>
    </w:p>
    <w:p w:rsidR="0045629D" w:rsidRPr="0045629D" w:rsidRDefault="0045629D" w:rsidP="0045629D">
      <w:pPr>
        <w:ind w:left="720" w:right="-630"/>
      </w:pPr>
    </w:p>
    <w:p w:rsidR="00514848" w:rsidRPr="007A5816" w:rsidRDefault="00514848" w:rsidP="00B237D1">
      <w:pPr>
        <w:numPr>
          <w:ilvl w:val="0"/>
          <w:numId w:val="131"/>
        </w:numPr>
        <w:ind w:left="720" w:right="-630" w:hanging="720"/>
        <w:rPr>
          <w:b/>
        </w:rPr>
      </w:pPr>
      <w:r>
        <w:rPr>
          <w:b/>
        </w:rPr>
        <w:t>Data Collection Committee</w:t>
      </w:r>
      <w:r w:rsidRPr="00C343E3">
        <w:rPr>
          <w:b/>
        </w:rPr>
        <w:t xml:space="preserve"> (</w:t>
      </w:r>
      <w:r>
        <w:rPr>
          <w:b/>
        </w:rPr>
        <w:t>Gregg</w:t>
      </w:r>
      <w:r w:rsidRPr="00C343E3">
        <w:rPr>
          <w:b/>
        </w:rPr>
        <w:t xml:space="preserve">) </w:t>
      </w:r>
      <w:r>
        <w:rPr>
          <w:rFonts w:ascii="Times New Roman" w:hAnsi="Times New Roman"/>
          <w:b/>
        </w:rPr>
        <w:t xml:space="preserve">(TAB </w:t>
      </w:r>
      <w:r w:rsidR="000C6981">
        <w:rPr>
          <w:rFonts w:ascii="Times New Roman" w:hAnsi="Times New Roman"/>
          <w:b/>
        </w:rPr>
        <w:t>13</w:t>
      </w:r>
      <w:r>
        <w:rPr>
          <w:rFonts w:ascii="Times New Roman" w:hAnsi="Times New Roman"/>
          <w:b/>
        </w:rPr>
        <w:t xml:space="preserve">) </w:t>
      </w:r>
      <w:r w:rsidRPr="00C343E3">
        <w:rPr>
          <w:b/>
        </w:rPr>
        <w:t xml:space="preserve">– </w:t>
      </w:r>
      <w:r w:rsidR="00322481">
        <w:rPr>
          <w:b/>
        </w:rPr>
        <w:t xml:space="preserve">Thursday </w:t>
      </w:r>
      <w:r w:rsidR="000C6981">
        <w:rPr>
          <w:b/>
        </w:rPr>
        <w:t>2</w:t>
      </w:r>
      <w:r w:rsidR="00322481">
        <w:rPr>
          <w:b/>
        </w:rPr>
        <w:t>:</w:t>
      </w:r>
      <w:r w:rsidR="000C6981">
        <w:rPr>
          <w:b/>
        </w:rPr>
        <w:t>3</w:t>
      </w:r>
      <w:r w:rsidR="00322481">
        <w:rPr>
          <w:b/>
        </w:rPr>
        <w:t>0 – 5:0</w:t>
      </w:r>
      <w:r>
        <w:rPr>
          <w:b/>
        </w:rPr>
        <w:t>0 pm</w:t>
      </w:r>
    </w:p>
    <w:p w:rsidR="00514848" w:rsidRDefault="00514848" w:rsidP="00B237D1">
      <w:pPr>
        <w:numPr>
          <w:ilvl w:val="0"/>
          <w:numId w:val="75"/>
        </w:numPr>
        <w:ind w:left="720"/>
        <w:rPr>
          <w:rFonts w:ascii="Times New Roman" w:hAnsi="Times New Roman"/>
        </w:rPr>
      </w:pPr>
      <w:r>
        <w:rPr>
          <w:rFonts w:ascii="Times New Roman" w:hAnsi="Times New Roman"/>
        </w:rPr>
        <w:t>Status of Joint SA/GM Generic Dealer Permit – NMFS SERO</w:t>
      </w:r>
    </w:p>
    <w:p w:rsidR="000C6981" w:rsidRDefault="00514848" w:rsidP="00B237D1">
      <w:pPr>
        <w:numPr>
          <w:ilvl w:val="0"/>
          <w:numId w:val="75"/>
        </w:numPr>
        <w:ind w:left="720"/>
        <w:rPr>
          <w:rFonts w:ascii="Times New Roman" w:hAnsi="Times New Roman"/>
        </w:rPr>
      </w:pPr>
      <w:r>
        <w:rPr>
          <w:rFonts w:ascii="Times New Roman" w:hAnsi="Times New Roman"/>
        </w:rPr>
        <w:t>Status of Joint GMFMC/SAFMC Generic SG, D/W &amp; CMP Amendment (For-h</w:t>
      </w:r>
      <w:r w:rsidR="000C6981">
        <w:rPr>
          <w:rFonts w:ascii="Times New Roman" w:hAnsi="Times New Roman"/>
        </w:rPr>
        <w:t xml:space="preserve">ire reporting in SAFMC’s area) </w:t>
      </w:r>
      <w:r>
        <w:rPr>
          <w:rFonts w:ascii="Times New Roman" w:hAnsi="Times New Roman"/>
        </w:rPr>
        <w:t>– NMFS SERO</w:t>
      </w:r>
    </w:p>
    <w:p w:rsidR="00514848" w:rsidRPr="000C6981" w:rsidRDefault="000C6981" w:rsidP="00B237D1">
      <w:pPr>
        <w:numPr>
          <w:ilvl w:val="0"/>
          <w:numId w:val="75"/>
        </w:numPr>
        <w:ind w:left="720"/>
        <w:rPr>
          <w:rFonts w:ascii="Times New Roman" w:hAnsi="Times New Roman"/>
        </w:rPr>
      </w:pPr>
      <w:r>
        <w:rPr>
          <w:rFonts w:ascii="Times New Roman" w:hAnsi="Times New Roman"/>
        </w:rPr>
        <w:t>Status of Gulf Framework for For-Hire Reporting – NMFS SERO</w:t>
      </w:r>
      <w:r w:rsidR="00514848" w:rsidRPr="006016F9">
        <w:rPr>
          <w:rFonts w:ascii="Times New Roman" w:hAnsi="Times New Roman"/>
        </w:rPr>
        <w:t xml:space="preserve"> </w:t>
      </w:r>
    </w:p>
    <w:p w:rsidR="006A5E86" w:rsidRDefault="006A5E86" w:rsidP="00B237D1">
      <w:pPr>
        <w:numPr>
          <w:ilvl w:val="0"/>
          <w:numId w:val="75"/>
        </w:numPr>
        <w:ind w:left="720"/>
        <w:rPr>
          <w:rFonts w:ascii="Times New Roman" w:hAnsi="Times New Roman"/>
        </w:rPr>
      </w:pPr>
      <w:r>
        <w:rPr>
          <w:rFonts w:ascii="Times New Roman" w:hAnsi="Times New Roman"/>
        </w:rPr>
        <w:t>CE-BA 3 (Bycatch)</w:t>
      </w:r>
    </w:p>
    <w:p w:rsidR="006A5E86" w:rsidRDefault="006A5E86" w:rsidP="00B237D1">
      <w:pPr>
        <w:numPr>
          <w:ilvl w:val="1"/>
          <w:numId w:val="75"/>
        </w:numPr>
        <w:rPr>
          <w:rFonts w:ascii="Times New Roman" w:hAnsi="Times New Roman"/>
        </w:rPr>
      </w:pPr>
      <w:r>
        <w:rPr>
          <w:rFonts w:ascii="Times New Roman" w:hAnsi="Times New Roman"/>
        </w:rPr>
        <w:t>How the SAFMC is meeting its bycatch requirements under MSA - NOAA GC</w:t>
      </w:r>
    </w:p>
    <w:p w:rsidR="006A5E86" w:rsidRDefault="006A5E86" w:rsidP="00B237D1">
      <w:pPr>
        <w:numPr>
          <w:ilvl w:val="1"/>
          <w:numId w:val="75"/>
        </w:numPr>
        <w:rPr>
          <w:rFonts w:ascii="Times New Roman" w:hAnsi="Times New Roman"/>
        </w:rPr>
      </w:pPr>
      <w:r>
        <w:rPr>
          <w:rFonts w:ascii="Times New Roman" w:hAnsi="Times New Roman"/>
        </w:rPr>
        <w:t>CE-BA 3 Overview – Anna</w:t>
      </w:r>
    </w:p>
    <w:p w:rsidR="006A5E86" w:rsidRDefault="006A5E86" w:rsidP="00B237D1">
      <w:pPr>
        <w:numPr>
          <w:ilvl w:val="1"/>
          <w:numId w:val="75"/>
        </w:numPr>
        <w:rPr>
          <w:rFonts w:ascii="Times New Roman" w:hAnsi="Times New Roman"/>
        </w:rPr>
      </w:pPr>
      <w:r>
        <w:rPr>
          <w:rFonts w:ascii="Times New Roman" w:hAnsi="Times New Roman"/>
        </w:rPr>
        <w:t>Committee guidance and approval for formal review – Michelle Duval</w:t>
      </w:r>
    </w:p>
    <w:p w:rsidR="00514848" w:rsidRDefault="00514848" w:rsidP="00B237D1">
      <w:pPr>
        <w:numPr>
          <w:ilvl w:val="0"/>
          <w:numId w:val="75"/>
        </w:numPr>
        <w:ind w:left="720"/>
        <w:rPr>
          <w:rFonts w:ascii="Times New Roman" w:hAnsi="Times New Roman"/>
        </w:rPr>
      </w:pPr>
      <w:r>
        <w:rPr>
          <w:rFonts w:ascii="Times New Roman" w:hAnsi="Times New Roman"/>
        </w:rPr>
        <w:t>Joint GMFMC/SAFMC Generic Commercial Logbook Reporting Amendment  – Gregg</w:t>
      </w:r>
    </w:p>
    <w:p w:rsidR="00514848" w:rsidRDefault="00514848" w:rsidP="00B237D1">
      <w:pPr>
        <w:numPr>
          <w:ilvl w:val="1"/>
          <w:numId w:val="75"/>
        </w:numPr>
        <w:rPr>
          <w:rFonts w:ascii="Times New Roman" w:hAnsi="Times New Roman"/>
        </w:rPr>
      </w:pPr>
      <w:r w:rsidRPr="007A5816">
        <w:rPr>
          <w:rFonts w:ascii="Times New Roman" w:hAnsi="Times New Roman"/>
        </w:rPr>
        <w:t>Overview &amp; results of GMFMC Actions  – Gregg</w:t>
      </w:r>
    </w:p>
    <w:p w:rsidR="00514848" w:rsidRPr="00185A78" w:rsidRDefault="00514848" w:rsidP="00B237D1">
      <w:pPr>
        <w:numPr>
          <w:ilvl w:val="1"/>
          <w:numId w:val="75"/>
        </w:numPr>
        <w:rPr>
          <w:rFonts w:ascii="Times New Roman" w:hAnsi="Times New Roman"/>
        </w:rPr>
      </w:pPr>
      <w:r>
        <w:t>Committee guidance and approval for next steps – Michelle Duval</w:t>
      </w:r>
    </w:p>
    <w:p w:rsidR="00514848" w:rsidRDefault="00514848" w:rsidP="00B237D1">
      <w:pPr>
        <w:numPr>
          <w:ilvl w:val="0"/>
          <w:numId w:val="75"/>
        </w:numPr>
        <w:ind w:left="720"/>
        <w:rPr>
          <w:rFonts w:ascii="Times New Roman" w:hAnsi="Times New Roman"/>
        </w:rPr>
      </w:pPr>
      <w:r>
        <w:rPr>
          <w:rFonts w:ascii="Times New Roman" w:hAnsi="Times New Roman"/>
        </w:rPr>
        <w:t>GMFMC Generic Charterboat Reporting Amendment  – Gregg</w:t>
      </w:r>
    </w:p>
    <w:p w:rsidR="00514848" w:rsidRDefault="00514848" w:rsidP="00B237D1">
      <w:pPr>
        <w:numPr>
          <w:ilvl w:val="1"/>
          <w:numId w:val="75"/>
        </w:numPr>
        <w:rPr>
          <w:rFonts w:ascii="Times New Roman" w:hAnsi="Times New Roman"/>
        </w:rPr>
      </w:pPr>
      <w:r w:rsidRPr="007A5816">
        <w:rPr>
          <w:rFonts w:ascii="Times New Roman" w:hAnsi="Times New Roman"/>
        </w:rPr>
        <w:t>Overview &amp; results of GMFMC Actions  – Gregg</w:t>
      </w:r>
    </w:p>
    <w:p w:rsidR="00514848" w:rsidRPr="00322481" w:rsidRDefault="00514848" w:rsidP="00B237D1">
      <w:pPr>
        <w:numPr>
          <w:ilvl w:val="1"/>
          <w:numId w:val="75"/>
        </w:numPr>
        <w:rPr>
          <w:rFonts w:ascii="Times New Roman" w:hAnsi="Times New Roman"/>
        </w:rPr>
      </w:pPr>
      <w:r>
        <w:t>Committee guidance on role/involvement of SAFMC – Michelle Duval</w:t>
      </w:r>
    </w:p>
    <w:p w:rsidR="00514848" w:rsidRDefault="00514848" w:rsidP="00514848">
      <w:pPr>
        <w:rPr>
          <w:rFonts w:ascii="Times New Roman" w:hAnsi="Times New Roman"/>
          <w:b/>
        </w:rPr>
      </w:pPr>
    </w:p>
    <w:p w:rsidR="000C6981" w:rsidRPr="00C343E3" w:rsidRDefault="000C6981" w:rsidP="00B237D1">
      <w:pPr>
        <w:numPr>
          <w:ilvl w:val="0"/>
          <w:numId w:val="132"/>
        </w:numPr>
        <w:ind w:left="720" w:hanging="720"/>
        <w:rPr>
          <w:b/>
        </w:rPr>
      </w:pPr>
      <w:r>
        <w:rPr>
          <w:b/>
        </w:rPr>
        <w:t>Personnel Committee (</w:t>
      </w:r>
      <w:r w:rsidRPr="00C519AA">
        <w:rPr>
          <w:b/>
          <w:highlight w:val="yellow"/>
        </w:rPr>
        <w:t>Closed</w:t>
      </w:r>
      <w:r>
        <w:rPr>
          <w:b/>
        </w:rPr>
        <w:t>) (Bob</w:t>
      </w:r>
      <w:r w:rsidRPr="00C343E3">
        <w:rPr>
          <w:b/>
        </w:rPr>
        <w:t xml:space="preserve">) </w:t>
      </w:r>
      <w:r>
        <w:rPr>
          <w:rFonts w:ascii="Times New Roman" w:hAnsi="Times New Roman"/>
          <w:b/>
        </w:rPr>
        <w:t xml:space="preserve">(TAB 14) </w:t>
      </w:r>
      <w:r w:rsidRPr="00C343E3">
        <w:rPr>
          <w:b/>
        </w:rPr>
        <w:t xml:space="preserve">– </w:t>
      </w:r>
      <w:r>
        <w:rPr>
          <w:b/>
        </w:rPr>
        <w:t>Friday  8</w:t>
      </w:r>
      <w:r w:rsidRPr="00047B5C">
        <w:rPr>
          <w:b/>
        </w:rPr>
        <w:t>:</w:t>
      </w:r>
      <w:r>
        <w:rPr>
          <w:b/>
        </w:rPr>
        <w:t>0</w:t>
      </w:r>
      <w:r w:rsidRPr="00047B5C">
        <w:rPr>
          <w:b/>
        </w:rPr>
        <w:t xml:space="preserve">0 </w:t>
      </w:r>
      <w:r>
        <w:rPr>
          <w:b/>
        </w:rPr>
        <w:t>a</w:t>
      </w:r>
      <w:r w:rsidRPr="00047B5C">
        <w:rPr>
          <w:b/>
        </w:rPr>
        <w:t xml:space="preserve">m – </w:t>
      </w:r>
      <w:r>
        <w:rPr>
          <w:b/>
        </w:rPr>
        <w:t>9</w:t>
      </w:r>
      <w:r w:rsidRPr="00047B5C">
        <w:rPr>
          <w:b/>
        </w:rPr>
        <w:t>:</w:t>
      </w:r>
      <w:r>
        <w:rPr>
          <w:b/>
        </w:rPr>
        <w:t>0</w:t>
      </w:r>
      <w:r w:rsidRPr="00047B5C">
        <w:rPr>
          <w:b/>
        </w:rPr>
        <w:t xml:space="preserve">0 </w:t>
      </w:r>
      <w:r>
        <w:rPr>
          <w:b/>
        </w:rPr>
        <w:t>am</w:t>
      </w:r>
    </w:p>
    <w:p w:rsidR="000C6981" w:rsidRPr="00C343E3" w:rsidRDefault="000C6981" w:rsidP="000C6981">
      <w:pPr>
        <w:ind w:left="720" w:hanging="360"/>
        <w:rPr>
          <w:rFonts w:ascii="Times New Roman" w:hAnsi="Times New Roman"/>
        </w:rPr>
      </w:pPr>
      <w:r w:rsidRPr="00C343E3">
        <w:rPr>
          <w:rFonts w:ascii="Times New Roman" w:hAnsi="Times New Roman"/>
        </w:rPr>
        <w:t>(1)</w:t>
      </w:r>
      <w:r w:rsidRPr="00C343E3">
        <w:rPr>
          <w:rFonts w:ascii="Times New Roman" w:hAnsi="Times New Roman"/>
        </w:rPr>
        <w:tab/>
      </w:r>
      <w:r>
        <w:rPr>
          <w:rFonts w:ascii="Times New Roman" w:hAnsi="Times New Roman"/>
        </w:rPr>
        <w:t>Review applicants &amp; make appointments to APs</w:t>
      </w:r>
    </w:p>
    <w:p w:rsidR="000C6981" w:rsidRDefault="000C6981" w:rsidP="000C6981">
      <w:pPr>
        <w:ind w:left="720" w:hanging="360"/>
        <w:rPr>
          <w:rFonts w:ascii="Times New Roman" w:hAnsi="Times New Roman"/>
        </w:rPr>
      </w:pPr>
      <w:r w:rsidRPr="00C343E3">
        <w:rPr>
          <w:rFonts w:ascii="Times New Roman" w:hAnsi="Times New Roman"/>
        </w:rPr>
        <w:t>(2)</w:t>
      </w:r>
      <w:r w:rsidRPr="00C343E3">
        <w:rPr>
          <w:rFonts w:ascii="Times New Roman" w:hAnsi="Times New Roman"/>
        </w:rPr>
        <w:tab/>
      </w:r>
      <w:r>
        <w:rPr>
          <w:rFonts w:ascii="Times New Roman" w:hAnsi="Times New Roman"/>
        </w:rPr>
        <w:t>Any changes to policies</w:t>
      </w:r>
    </w:p>
    <w:p w:rsidR="000C6981" w:rsidRDefault="000C6981" w:rsidP="000C6981">
      <w:pPr>
        <w:ind w:left="720" w:hanging="360"/>
        <w:rPr>
          <w:rFonts w:ascii="Times New Roman" w:hAnsi="Times New Roman"/>
        </w:rPr>
      </w:pPr>
    </w:p>
    <w:p w:rsidR="00322481" w:rsidRPr="00322481" w:rsidRDefault="00514848" w:rsidP="00B237D1">
      <w:pPr>
        <w:numPr>
          <w:ilvl w:val="0"/>
          <w:numId w:val="132"/>
        </w:numPr>
        <w:ind w:left="720" w:hanging="720"/>
        <w:rPr>
          <w:rFonts w:ascii="Times New Roman" w:hAnsi="Times New Roman"/>
          <w:b/>
        </w:rPr>
      </w:pPr>
      <w:r>
        <w:rPr>
          <w:rFonts w:ascii="Times New Roman" w:hAnsi="Times New Roman"/>
          <w:b/>
          <w:szCs w:val="24"/>
        </w:rPr>
        <w:t>O</w:t>
      </w:r>
      <w:r w:rsidRPr="00311DE0">
        <w:rPr>
          <w:rFonts w:ascii="Times New Roman" w:hAnsi="Times New Roman"/>
          <w:b/>
          <w:szCs w:val="24"/>
        </w:rPr>
        <w:t>pen informal public question and answer session with NMFS Administrator Dr. Roy Cra</w:t>
      </w:r>
      <w:r>
        <w:rPr>
          <w:rFonts w:ascii="Times New Roman" w:hAnsi="Times New Roman"/>
          <w:b/>
          <w:szCs w:val="24"/>
        </w:rPr>
        <w:t xml:space="preserve">btree and Council Chairman David Cupka – </w:t>
      </w:r>
      <w:r w:rsidR="00655822">
        <w:rPr>
          <w:rFonts w:ascii="Times New Roman" w:hAnsi="Times New Roman"/>
          <w:b/>
          <w:szCs w:val="24"/>
        </w:rPr>
        <w:t>Wedne</w:t>
      </w:r>
      <w:r w:rsidRPr="007F4594">
        <w:rPr>
          <w:rFonts w:ascii="Times New Roman" w:hAnsi="Times New Roman"/>
          <w:b/>
          <w:szCs w:val="24"/>
        </w:rPr>
        <w:t>sday beginning at 5:30 p.m.</w:t>
      </w:r>
    </w:p>
    <w:p w:rsidR="00322481" w:rsidRPr="00322481" w:rsidRDefault="00322481" w:rsidP="00322481">
      <w:pPr>
        <w:ind w:left="720"/>
        <w:rPr>
          <w:rFonts w:ascii="Times New Roman" w:hAnsi="Times New Roman"/>
          <w:b/>
        </w:rPr>
      </w:pPr>
    </w:p>
    <w:p w:rsidR="00655822" w:rsidRPr="00655822" w:rsidRDefault="00322481" w:rsidP="00B237D1">
      <w:pPr>
        <w:numPr>
          <w:ilvl w:val="0"/>
          <w:numId w:val="132"/>
        </w:numPr>
        <w:ind w:left="720" w:hanging="720"/>
        <w:rPr>
          <w:rFonts w:ascii="Times New Roman" w:hAnsi="Times New Roman"/>
          <w:b/>
          <w:highlight w:val="yellow"/>
        </w:rPr>
      </w:pPr>
      <w:r w:rsidRPr="00655822">
        <w:rPr>
          <w:rFonts w:ascii="Times New Roman" w:hAnsi="Times New Roman"/>
          <w:b/>
          <w:szCs w:val="24"/>
          <w:highlight w:val="yellow"/>
        </w:rPr>
        <w:t>Public Comments –</w:t>
      </w:r>
      <w:r w:rsidR="00655822" w:rsidRPr="00655822">
        <w:rPr>
          <w:rFonts w:ascii="Times New Roman" w:hAnsi="Times New Roman"/>
          <w:b/>
          <w:szCs w:val="24"/>
          <w:highlight w:val="yellow"/>
        </w:rPr>
        <w:t xml:space="preserve"> Thur</w:t>
      </w:r>
      <w:r w:rsidRPr="00655822">
        <w:rPr>
          <w:rFonts w:ascii="Times New Roman" w:hAnsi="Times New Roman"/>
          <w:b/>
          <w:szCs w:val="24"/>
          <w:highlight w:val="yellow"/>
        </w:rPr>
        <w:t>sday beginning at 5:30 p.m.</w:t>
      </w:r>
    </w:p>
    <w:p w:rsidR="00514848" w:rsidRDefault="00514848" w:rsidP="00655822">
      <w:pPr>
        <w:rPr>
          <w:rFonts w:ascii="Times New Roman" w:hAnsi="Times New Roman"/>
          <w:b/>
        </w:rPr>
      </w:pPr>
      <w:r w:rsidRPr="00FC1259">
        <w:rPr>
          <w:rFonts w:ascii="Times New Roman" w:hAnsi="Times New Roman"/>
          <w:b/>
        </w:rPr>
        <w:tab/>
      </w:r>
    </w:p>
    <w:p w:rsidR="00514848" w:rsidRPr="00322481" w:rsidRDefault="00514848" w:rsidP="00B237D1">
      <w:pPr>
        <w:numPr>
          <w:ilvl w:val="0"/>
          <w:numId w:val="132"/>
        </w:numPr>
        <w:ind w:left="720" w:hanging="720"/>
        <w:rPr>
          <w:rFonts w:ascii="Times New Roman" w:hAnsi="Times New Roman"/>
          <w:b/>
        </w:rPr>
      </w:pPr>
      <w:r w:rsidRPr="00185A78">
        <w:rPr>
          <w:b/>
        </w:rPr>
        <w:t xml:space="preserve">Council Session (TAB </w:t>
      </w:r>
      <w:r w:rsidR="00A13CD9">
        <w:rPr>
          <w:b/>
        </w:rPr>
        <w:t>1</w:t>
      </w:r>
      <w:r w:rsidR="000C6981">
        <w:rPr>
          <w:b/>
        </w:rPr>
        <w:t>5</w:t>
      </w:r>
      <w:r w:rsidRPr="00185A78">
        <w:rPr>
          <w:b/>
        </w:rPr>
        <w:t>) (</w:t>
      </w:r>
      <w:r w:rsidRPr="00655822">
        <w:rPr>
          <w:b/>
          <w:highlight w:val="yellow"/>
        </w:rPr>
        <w:t>with public comment period</w:t>
      </w:r>
      <w:r w:rsidRPr="00185A78">
        <w:rPr>
          <w:b/>
        </w:rPr>
        <w:t xml:space="preserve">) – </w:t>
      </w:r>
      <w:r w:rsidR="00655822">
        <w:rPr>
          <w:b/>
        </w:rPr>
        <w:t>Friday 9</w:t>
      </w:r>
      <w:r w:rsidRPr="00322481">
        <w:rPr>
          <w:b/>
        </w:rPr>
        <w:t>:</w:t>
      </w:r>
      <w:r w:rsidR="00655822">
        <w:rPr>
          <w:b/>
        </w:rPr>
        <w:t>0</w:t>
      </w:r>
      <w:r w:rsidRPr="00322481">
        <w:rPr>
          <w:b/>
        </w:rPr>
        <w:t xml:space="preserve">0 am – </w:t>
      </w:r>
      <w:r w:rsidR="00655822">
        <w:rPr>
          <w:b/>
        </w:rPr>
        <w:t>3</w:t>
      </w:r>
      <w:r w:rsidRPr="00322481">
        <w:rPr>
          <w:b/>
        </w:rPr>
        <w:t>:00 pm</w:t>
      </w:r>
    </w:p>
    <w:p w:rsidR="00514848" w:rsidRDefault="00514848" w:rsidP="00514848">
      <w:pPr>
        <w:tabs>
          <w:tab w:val="left" w:pos="360"/>
        </w:tabs>
        <w:rPr>
          <w:rFonts w:ascii="Times New Roman" w:hAnsi="Times New Roman"/>
          <w:b/>
        </w:rPr>
      </w:pPr>
      <w:r>
        <w:rPr>
          <w:rFonts w:ascii="Times New Roman" w:hAnsi="Times New Roman"/>
          <w:b/>
        </w:rPr>
        <w:tab/>
      </w:r>
      <w:r w:rsidRPr="00883B0A">
        <w:rPr>
          <w:rFonts w:ascii="Times New Roman" w:hAnsi="Times New Roman"/>
          <w:b/>
        </w:rPr>
        <w:t>I.</w:t>
      </w:r>
      <w:r w:rsidRPr="00883B0A">
        <w:rPr>
          <w:rFonts w:ascii="Times New Roman" w:hAnsi="Times New Roman"/>
          <w:b/>
        </w:rPr>
        <w:tab/>
        <w:t>Presentations - ????</w:t>
      </w:r>
    </w:p>
    <w:p w:rsidR="00514848" w:rsidRDefault="00514848" w:rsidP="00514848">
      <w:pPr>
        <w:tabs>
          <w:tab w:val="left" w:pos="360"/>
        </w:tabs>
        <w:ind w:left="720"/>
        <w:rPr>
          <w:rFonts w:ascii="Times New Roman" w:hAnsi="Times New Roman"/>
        </w:rPr>
      </w:pPr>
      <w:r>
        <w:rPr>
          <w:rFonts w:ascii="Times New Roman" w:hAnsi="Times New Roman"/>
          <w:b/>
        </w:rPr>
        <w:t>1.</w:t>
      </w:r>
      <w:r>
        <w:rPr>
          <w:rFonts w:ascii="Times New Roman" w:hAnsi="Times New Roman"/>
          <w:b/>
        </w:rPr>
        <w:tab/>
      </w:r>
    </w:p>
    <w:p w:rsidR="00514848" w:rsidRPr="00883B0A" w:rsidRDefault="00514848" w:rsidP="00514848">
      <w:pPr>
        <w:tabs>
          <w:tab w:val="left" w:pos="360"/>
        </w:tabs>
        <w:rPr>
          <w:rFonts w:ascii="Times New Roman" w:hAnsi="Times New Roman"/>
          <w:b/>
        </w:rPr>
      </w:pPr>
    </w:p>
    <w:p w:rsidR="00514848" w:rsidRPr="00883B0A" w:rsidRDefault="00514848" w:rsidP="00514848">
      <w:pPr>
        <w:tabs>
          <w:tab w:val="left" w:pos="360"/>
        </w:tabs>
        <w:rPr>
          <w:rFonts w:ascii="Times New Roman" w:hAnsi="Times New Roman"/>
        </w:rPr>
      </w:pPr>
      <w:r>
        <w:rPr>
          <w:rFonts w:ascii="Times New Roman" w:hAnsi="Times New Roman"/>
          <w:b/>
        </w:rPr>
        <w:tab/>
      </w:r>
      <w:r w:rsidRPr="00883B0A">
        <w:rPr>
          <w:rFonts w:ascii="Times New Roman" w:hAnsi="Times New Roman"/>
          <w:b/>
        </w:rPr>
        <w:t>II.</w:t>
      </w:r>
      <w:r w:rsidRPr="00883B0A">
        <w:rPr>
          <w:rFonts w:ascii="Times New Roman" w:hAnsi="Times New Roman"/>
          <w:b/>
        </w:rPr>
        <w:tab/>
        <w:t>Final Council Action and Comment:</w:t>
      </w:r>
      <w:r>
        <w:rPr>
          <w:rFonts w:ascii="Times New Roman" w:hAnsi="Times New Roman"/>
          <w:b/>
        </w:rPr>
        <w:t xml:space="preserve"> </w:t>
      </w:r>
    </w:p>
    <w:p w:rsidR="00A74AF4" w:rsidRPr="00C4416A" w:rsidRDefault="00C25217" w:rsidP="00B237D1">
      <w:pPr>
        <w:numPr>
          <w:ilvl w:val="0"/>
          <w:numId w:val="76"/>
        </w:numPr>
        <w:ind w:left="1080"/>
        <w:rPr>
          <w:rFonts w:ascii="Times New Roman" w:hAnsi="Times New Roman"/>
          <w:b/>
          <w:highlight w:val="yellow"/>
        </w:rPr>
      </w:pPr>
      <w:r>
        <w:rPr>
          <w:rFonts w:ascii="Times New Roman" w:hAnsi="Times New Roman"/>
          <w:b/>
          <w:highlight w:val="yellow"/>
        </w:rPr>
        <w:t>CE-BA 3</w:t>
      </w:r>
    </w:p>
    <w:p w:rsidR="00514848" w:rsidRPr="00564573" w:rsidRDefault="00514848" w:rsidP="00514848">
      <w:pPr>
        <w:ind w:left="1080"/>
        <w:rPr>
          <w:rFonts w:ascii="Times New Roman" w:hAnsi="Times New Roman"/>
          <w:b/>
          <w:highlight w:val="yellow"/>
        </w:rPr>
      </w:pPr>
    </w:p>
    <w:p w:rsidR="00514848" w:rsidRDefault="00514848" w:rsidP="00514848">
      <w:pPr>
        <w:tabs>
          <w:tab w:val="left" w:pos="360"/>
        </w:tabs>
        <w:rPr>
          <w:rFonts w:ascii="Times New Roman" w:hAnsi="Times New Roman"/>
          <w:b/>
        </w:rPr>
      </w:pPr>
      <w:r>
        <w:rPr>
          <w:rFonts w:ascii="Times New Roman" w:hAnsi="Times New Roman"/>
          <w:b/>
        </w:rPr>
        <w:tab/>
      </w:r>
      <w:r w:rsidRPr="00883B0A">
        <w:rPr>
          <w:rFonts w:ascii="Times New Roman" w:hAnsi="Times New Roman"/>
          <w:b/>
        </w:rPr>
        <w:t>II</w:t>
      </w:r>
      <w:r>
        <w:rPr>
          <w:rFonts w:ascii="Times New Roman" w:hAnsi="Times New Roman"/>
          <w:b/>
        </w:rPr>
        <w:t xml:space="preserve">I. Council Approval for </w:t>
      </w:r>
      <w:r w:rsidR="00A74AF4">
        <w:rPr>
          <w:rFonts w:ascii="Times New Roman" w:hAnsi="Times New Roman"/>
          <w:b/>
        </w:rPr>
        <w:t xml:space="preserve">Scoping and/or </w:t>
      </w:r>
      <w:r>
        <w:rPr>
          <w:rFonts w:ascii="Times New Roman" w:hAnsi="Times New Roman"/>
          <w:b/>
        </w:rPr>
        <w:t>Public Hearings</w:t>
      </w:r>
    </w:p>
    <w:p w:rsidR="00514848" w:rsidRPr="00C4416A" w:rsidRDefault="00514848" w:rsidP="00B237D1">
      <w:pPr>
        <w:numPr>
          <w:ilvl w:val="0"/>
          <w:numId w:val="133"/>
        </w:numPr>
        <w:ind w:left="1080"/>
        <w:rPr>
          <w:rFonts w:ascii="Times New Roman" w:hAnsi="Times New Roman"/>
          <w:b/>
          <w:highlight w:val="yellow"/>
        </w:rPr>
      </w:pPr>
    </w:p>
    <w:p w:rsidR="00514848" w:rsidRDefault="00514848" w:rsidP="00514848">
      <w:pPr>
        <w:tabs>
          <w:tab w:val="left" w:pos="360"/>
        </w:tabs>
        <w:rPr>
          <w:rFonts w:ascii="Times New Roman" w:hAnsi="Times New Roman"/>
          <w:b/>
        </w:rPr>
      </w:pPr>
    </w:p>
    <w:p w:rsidR="00514848" w:rsidRPr="00B269F5" w:rsidRDefault="00322481" w:rsidP="00514848">
      <w:pPr>
        <w:tabs>
          <w:tab w:val="left" w:pos="360"/>
        </w:tabs>
        <w:rPr>
          <w:b/>
          <w:color w:val="FF0000"/>
        </w:rPr>
      </w:pPr>
      <w:r>
        <w:rPr>
          <w:rFonts w:ascii="Times New Roman" w:hAnsi="Times New Roman"/>
          <w:b/>
        </w:rPr>
        <w:tab/>
      </w:r>
      <w:r w:rsidR="00514848">
        <w:rPr>
          <w:rFonts w:ascii="Times New Roman" w:hAnsi="Times New Roman"/>
          <w:b/>
        </w:rPr>
        <w:t>IV</w:t>
      </w:r>
      <w:r w:rsidR="00514848" w:rsidRPr="00883B0A">
        <w:rPr>
          <w:rFonts w:ascii="Times New Roman" w:hAnsi="Times New Roman"/>
          <w:b/>
        </w:rPr>
        <w:t>.</w:t>
      </w:r>
      <w:r w:rsidR="00514848" w:rsidRPr="00883B0A">
        <w:rPr>
          <w:rFonts w:ascii="Times New Roman" w:hAnsi="Times New Roman"/>
          <w:b/>
        </w:rPr>
        <w:tab/>
        <w:t>Committee Reports &amp; Other Items</w:t>
      </w:r>
    </w:p>
    <w:p w:rsidR="00514848" w:rsidRDefault="00514848" w:rsidP="00514848">
      <w:r>
        <w:t>[Legal Briefing on Litigation - Monica Smit-Brunello (CLOSED SESSION)??????]</w:t>
      </w:r>
    </w:p>
    <w:p w:rsidR="00514848" w:rsidRDefault="00514848" w:rsidP="00B237D1">
      <w:pPr>
        <w:numPr>
          <w:ilvl w:val="0"/>
          <w:numId w:val="61"/>
        </w:numPr>
        <w:ind w:left="720"/>
      </w:pPr>
      <w:r>
        <w:t xml:space="preserve">Visioning </w:t>
      </w:r>
      <w:r w:rsidR="000C6104">
        <w:t xml:space="preserve">Workshop </w:t>
      </w:r>
      <w:r>
        <w:t>Report (TAB 1) – ACTION</w:t>
      </w:r>
    </w:p>
    <w:p w:rsidR="000C6104" w:rsidRDefault="000C6104" w:rsidP="00B237D1">
      <w:pPr>
        <w:numPr>
          <w:ilvl w:val="0"/>
          <w:numId w:val="61"/>
        </w:numPr>
        <w:ind w:left="720"/>
      </w:pPr>
      <w:r>
        <w:t>Data Workshop Report (TAB 2) – ACTION</w:t>
      </w:r>
    </w:p>
    <w:p w:rsidR="00514848" w:rsidRDefault="000C6104" w:rsidP="00B237D1">
      <w:pPr>
        <w:numPr>
          <w:ilvl w:val="0"/>
          <w:numId w:val="61"/>
        </w:numPr>
        <w:ind w:left="720"/>
      </w:pPr>
      <w:r>
        <w:t>Habitat</w:t>
      </w:r>
      <w:r w:rsidR="00514848">
        <w:t xml:space="preserve"> Committee Report (TAB </w:t>
      </w:r>
      <w:r>
        <w:t>3</w:t>
      </w:r>
      <w:r w:rsidR="00514848">
        <w:t>) – ACTION</w:t>
      </w:r>
    </w:p>
    <w:p w:rsidR="000C6104" w:rsidRDefault="000C6104" w:rsidP="00B237D1">
      <w:pPr>
        <w:numPr>
          <w:ilvl w:val="0"/>
          <w:numId w:val="61"/>
        </w:numPr>
        <w:ind w:left="720"/>
      </w:pPr>
      <w:r>
        <w:t>Ecosystem Committee Report (TAB 4) – ACTION</w:t>
      </w:r>
    </w:p>
    <w:p w:rsidR="00A13CD9" w:rsidRDefault="00A13CD9" w:rsidP="00B237D1">
      <w:pPr>
        <w:numPr>
          <w:ilvl w:val="0"/>
          <w:numId w:val="61"/>
        </w:numPr>
        <w:ind w:left="720"/>
      </w:pPr>
      <w:r>
        <w:t xml:space="preserve">Protected Resources Committee Report (TAB </w:t>
      </w:r>
      <w:r w:rsidR="000C6104">
        <w:t>5</w:t>
      </w:r>
      <w:r>
        <w:t>) – ACTION</w:t>
      </w:r>
    </w:p>
    <w:p w:rsidR="00322481" w:rsidRDefault="00322481" w:rsidP="00B237D1">
      <w:pPr>
        <w:numPr>
          <w:ilvl w:val="0"/>
          <w:numId w:val="61"/>
        </w:numPr>
        <w:ind w:left="720"/>
      </w:pPr>
      <w:r>
        <w:t xml:space="preserve">SEDAR Committee Report (TAB </w:t>
      </w:r>
      <w:r w:rsidR="00A03DD0">
        <w:t>6</w:t>
      </w:r>
      <w:r>
        <w:t xml:space="preserve">) – ACTION </w:t>
      </w:r>
    </w:p>
    <w:p w:rsidR="00A03DD0" w:rsidRDefault="00A03DD0" w:rsidP="00B237D1">
      <w:pPr>
        <w:numPr>
          <w:ilvl w:val="0"/>
          <w:numId w:val="61"/>
        </w:numPr>
        <w:ind w:left="720"/>
      </w:pPr>
      <w:r>
        <w:t>AP Selection Committee Report (TAB 7) – ACTION</w:t>
      </w:r>
    </w:p>
    <w:p w:rsidR="00A03DD0" w:rsidRDefault="00A03DD0" w:rsidP="00B237D1">
      <w:pPr>
        <w:numPr>
          <w:ilvl w:val="0"/>
          <w:numId w:val="61"/>
        </w:numPr>
        <w:ind w:left="720"/>
      </w:pPr>
      <w:r>
        <w:t>SSC Selection Committee Report (TAB 8) – ACTION</w:t>
      </w:r>
    </w:p>
    <w:p w:rsidR="00514848" w:rsidRDefault="00514848" w:rsidP="00B237D1">
      <w:pPr>
        <w:numPr>
          <w:ilvl w:val="0"/>
          <w:numId w:val="61"/>
        </w:numPr>
        <w:ind w:left="720"/>
      </w:pPr>
      <w:r>
        <w:t xml:space="preserve">Snapper Grouper Committee Report (TAB </w:t>
      </w:r>
      <w:r w:rsidR="00A03DD0">
        <w:t>9</w:t>
      </w:r>
      <w:r>
        <w:t>) – ACTION</w:t>
      </w:r>
    </w:p>
    <w:p w:rsidR="00514848" w:rsidRDefault="00514848" w:rsidP="00B237D1">
      <w:pPr>
        <w:numPr>
          <w:ilvl w:val="0"/>
          <w:numId w:val="61"/>
        </w:numPr>
        <w:ind w:left="720"/>
      </w:pPr>
      <w:r>
        <w:t xml:space="preserve">Mackerel Committee Report (TAB </w:t>
      </w:r>
      <w:r w:rsidR="00A03DD0">
        <w:t>10</w:t>
      </w:r>
      <w:r>
        <w:t>) – ACTION</w:t>
      </w:r>
    </w:p>
    <w:p w:rsidR="00322481" w:rsidRDefault="00322481" w:rsidP="00B237D1">
      <w:pPr>
        <w:numPr>
          <w:ilvl w:val="0"/>
          <w:numId w:val="61"/>
        </w:numPr>
        <w:ind w:left="720"/>
      </w:pPr>
      <w:r>
        <w:t xml:space="preserve">Executive/Finance Committee (TAB </w:t>
      </w:r>
      <w:r w:rsidR="00A03DD0">
        <w:t>11</w:t>
      </w:r>
      <w:r>
        <w:t>) – ACTION</w:t>
      </w:r>
    </w:p>
    <w:p w:rsidR="00A03DD0" w:rsidRDefault="00A03DD0" w:rsidP="00B237D1">
      <w:pPr>
        <w:numPr>
          <w:ilvl w:val="0"/>
          <w:numId w:val="61"/>
        </w:numPr>
        <w:ind w:left="720"/>
      </w:pPr>
      <w:r>
        <w:t>Dolphin/Wahoo Committee Report (TAB 12) – ACTION</w:t>
      </w:r>
    </w:p>
    <w:p w:rsidR="00514848" w:rsidRDefault="00514848" w:rsidP="00B237D1">
      <w:pPr>
        <w:numPr>
          <w:ilvl w:val="0"/>
          <w:numId w:val="61"/>
        </w:numPr>
        <w:ind w:left="720"/>
      </w:pPr>
      <w:r>
        <w:t xml:space="preserve">Data Collection Committee Report (TAB </w:t>
      </w:r>
      <w:r w:rsidR="00A13CD9">
        <w:t>1</w:t>
      </w:r>
      <w:r w:rsidR="00A03DD0">
        <w:t>3</w:t>
      </w:r>
      <w:r>
        <w:t xml:space="preserve">) – ACTION </w:t>
      </w:r>
    </w:p>
    <w:p w:rsidR="00514848" w:rsidRPr="007727AA" w:rsidRDefault="00514848" w:rsidP="00B237D1">
      <w:pPr>
        <w:numPr>
          <w:ilvl w:val="0"/>
          <w:numId w:val="61"/>
        </w:numPr>
        <w:ind w:left="720"/>
      </w:pPr>
      <w:r w:rsidRPr="007727AA">
        <w:t xml:space="preserve">NMFS SERO Presentations - (material is to be provided to the SAFMC office by noon on </w:t>
      </w:r>
      <w:r>
        <w:t>_________</w:t>
      </w:r>
      <w:r w:rsidRPr="007727AA">
        <w:t xml:space="preserve"> for inclusion in the briefing book):</w:t>
      </w:r>
    </w:p>
    <w:p w:rsidR="00514848" w:rsidRDefault="00514848" w:rsidP="00514848">
      <w:pPr>
        <w:ind w:left="1440" w:hanging="720"/>
      </w:pPr>
      <w:r>
        <w:t>(a)</w:t>
      </w:r>
      <w:r>
        <w:tab/>
        <w:t xml:space="preserve">Status of Commercial Catches versus ACLs                          </w:t>
      </w:r>
    </w:p>
    <w:p w:rsidR="00514848" w:rsidRDefault="00514848" w:rsidP="00514848">
      <w:pPr>
        <w:ind w:left="1440" w:hanging="720"/>
      </w:pPr>
      <w:r>
        <w:t>(b)</w:t>
      </w:r>
      <w:r>
        <w:tab/>
        <w:t>Status of Recreational and Commercial Quota Monitoring Tables on SERO Web Site</w:t>
      </w:r>
    </w:p>
    <w:p w:rsidR="00514848" w:rsidRDefault="00A03DD0" w:rsidP="00514848">
      <w:pPr>
        <w:ind w:firstLine="720"/>
      </w:pPr>
      <w:r>
        <w:t xml:space="preserve"> </w:t>
      </w:r>
      <w:r w:rsidR="00514848">
        <w:t>(e)</w:t>
      </w:r>
      <w:r w:rsidR="00514848">
        <w:tab/>
        <w:t>Other issues?</w:t>
      </w:r>
    </w:p>
    <w:p w:rsidR="00514848" w:rsidRDefault="000C54C3" w:rsidP="00514848">
      <w:pPr>
        <w:ind w:left="720" w:hanging="360"/>
      </w:pPr>
      <w:r>
        <w:t>N</w:t>
      </w:r>
      <w:r w:rsidR="00514848">
        <w:t>.</w:t>
      </w:r>
      <w:r w:rsidR="00514848">
        <w:tab/>
        <w:t>NMFS SEFSC Presentations - (material is to be provided to the SAFMC office by noon on ______ for inclusion in the briefing book):</w:t>
      </w:r>
    </w:p>
    <w:p w:rsidR="00514848" w:rsidRDefault="00514848" w:rsidP="00514848">
      <w:r>
        <w:tab/>
        <w:t>(a)</w:t>
      </w:r>
      <w:r>
        <w:tab/>
        <w:t>Status of Bycatch Collection Programs</w:t>
      </w:r>
    </w:p>
    <w:p w:rsidR="00514848" w:rsidRDefault="00514848" w:rsidP="00514848">
      <w:pPr>
        <w:ind w:firstLine="720"/>
      </w:pPr>
      <w:r>
        <w:t>(b)</w:t>
      </w:r>
      <w:r>
        <w:tab/>
        <w:t>Progress reports on headboat data entry</w:t>
      </w:r>
    </w:p>
    <w:p w:rsidR="00514848" w:rsidRDefault="00514848" w:rsidP="00514848">
      <w:pPr>
        <w:ind w:left="1440" w:hanging="720"/>
      </w:pPr>
      <w:r>
        <w:t>(c)</w:t>
      </w:r>
      <w:r>
        <w:tab/>
      </w:r>
      <w:r w:rsidRPr="00261CB3">
        <w:t xml:space="preserve">Status of Recreational Catches versus </w:t>
      </w:r>
      <w:r>
        <w:t xml:space="preserve">ACLs </w:t>
      </w:r>
    </w:p>
    <w:p w:rsidR="006F5F4F" w:rsidRDefault="000C54C3" w:rsidP="00514848">
      <w:pPr>
        <w:ind w:left="720" w:hanging="360"/>
      </w:pPr>
      <w:r>
        <w:t>O</w:t>
      </w:r>
      <w:r w:rsidR="00514848">
        <w:t>.</w:t>
      </w:r>
      <w:r w:rsidR="00514848">
        <w:tab/>
        <w:t>Review Experimental Fishing Permits as necessary – ACTION</w:t>
      </w:r>
    </w:p>
    <w:p w:rsidR="00840A2D" w:rsidRPr="009A4A5B" w:rsidRDefault="00852A6F" w:rsidP="00840A2D">
      <w:pPr>
        <w:pStyle w:val="Heading1"/>
      </w:pPr>
      <w:r>
        <w:br w:type="page"/>
      </w:r>
      <w:bookmarkStart w:id="73" w:name="_Toc366843822"/>
      <w:r w:rsidR="00AB4231" w:rsidRPr="00DB2976">
        <w:lastRenderedPageBreak/>
        <w:t>X</w:t>
      </w:r>
      <w:r w:rsidR="009033C9">
        <w:t>V</w:t>
      </w:r>
      <w:r w:rsidR="00F42235">
        <w:t>I</w:t>
      </w:r>
      <w:r w:rsidR="00FF30DE">
        <w:t>I</w:t>
      </w:r>
      <w:r w:rsidR="00AB4231" w:rsidRPr="00DB2976">
        <w:t>.</w:t>
      </w:r>
      <w:r w:rsidR="00AB4231" w:rsidRPr="00DB2976">
        <w:tab/>
      </w:r>
      <w:r w:rsidR="009A4A5B">
        <w:t>March</w:t>
      </w:r>
      <w:r w:rsidR="00840A2D" w:rsidRPr="00DB2976">
        <w:t xml:space="preserve"> </w:t>
      </w:r>
      <w:r w:rsidR="009A4A5B">
        <w:t>3</w:t>
      </w:r>
      <w:r w:rsidR="00840A2D" w:rsidRPr="00DB2976">
        <w:t>-</w:t>
      </w:r>
      <w:r w:rsidR="009A4A5B">
        <w:t>7</w:t>
      </w:r>
      <w:r w:rsidR="00840A2D" w:rsidRPr="00DB2976">
        <w:t>, 201</w:t>
      </w:r>
      <w:r w:rsidR="00F42235">
        <w:t>4</w:t>
      </w:r>
      <w:r w:rsidR="00840A2D" w:rsidRPr="00DB2976">
        <w:t xml:space="preserve"> – </w:t>
      </w:r>
      <w:r w:rsidR="009A4A5B">
        <w:t>Savannah</w:t>
      </w:r>
      <w:r w:rsidR="00840A2D">
        <w:t xml:space="preserve">, </w:t>
      </w:r>
      <w:r w:rsidR="009A4A5B">
        <w:t>GA</w:t>
      </w:r>
      <w:r w:rsidR="00840A2D">
        <w:t xml:space="preserve"> - </w:t>
      </w:r>
      <w:r w:rsidR="00840A2D" w:rsidRPr="006C44C7">
        <w:rPr>
          <w:highlight w:val="yellow"/>
        </w:rPr>
        <w:t>DRAFT</w:t>
      </w:r>
      <w:bookmarkEnd w:id="73"/>
    </w:p>
    <w:p w:rsidR="00DC014C" w:rsidRDefault="00DC014C" w:rsidP="00DC014C">
      <w:pPr>
        <w:tabs>
          <w:tab w:val="left" w:pos="540"/>
        </w:tabs>
        <w:ind w:left="1080" w:right="-720"/>
        <w:rPr>
          <w:rFonts w:ascii="Times New Roman" w:hAnsi="Times New Roman"/>
          <w:szCs w:val="24"/>
        </w:rPr>
      </w:pPr>
      <w:r>
        <w:rPr>
          <w:rFonts w:ascii="Times New Roman" w:hAnsi="Times New Roman"/>
          <w:szCs w:val="24"/>
        </w:rPr>
        <w:t>Hilton Savannah DeSoto</w:t>
      </w:r>
    </w:p>
    <w:p w:rsidR="00DC014C" w:rsidRDefault="00DC014C" w:rsidP="00DC014C">
      <w:pPr>
        <w:tabs>
          <w:tab w:val="left" w:pos="540"/>
        </w:tabs>
        <w:ind w:left="1080" w:right="-720"/>
        <w:rPr>
          <w:rFonts w:ascii="Times New Roman" w:hAnsi="Times New Roman"/>
          <w:szCs w:val="24"/>
        </w:rPr>
      </w:pPr>
      <w:r>
        <w:rPr>
          <w:rFonts w:ascii="Times New Roman" w:hAnsi="Times New Roman"/>
          <w:szCs w:val="24"/>
        </w:rPr>
        <w:t>15 East Liberty Street</w:t>
      </w:r>
    </w:p>
    <w:p w:rsidR="00DC014C" w:rsidRDefault="00DC014C" w:rsidP="00DC014C">
      <w:pPr>
        <w:tabs>
          <w:tab w:val="left" w:pos="540"/>
        </w:tabs>
        <w:ind w:left="1080" w:right="-720"/>
        <w:rPr>
          <w:rFonts w:ascii="Times New Roman" w:hAnsi="Times New Roman"/>
          <w:szCs w:val="24"/>
        </w:rPr>
      </w:pPr>
      <w:r>
        <w:rPr>
          <w:rFonts w:ascii="Times New Roman" w:hAnsi="Times New Roman"/>
          <w:szCs w:val="24"/>
        </w:rPr>
        <w:t>Savannah, GA 31401</w:t>
      </w:r>
    </w:p>
    <w:p w:rsidR="00DC014C" w:rsidRPr="00A23498" w:rsidRDefault="00DC014C" w:rsidP="00DC014C">
      <w:pPr>
        <w:tabs>
          <w:tab w:val="left" w:pos="540"/>
        </w:tabs>
        <w:ind w:left="1080" w:right="-720"/>
        <w:rPr>
          <w:rFonts w:ascii="Times New Roman" w:hAnsi="Times New Roman"/>
          <w:szCs w:val="24"/>
        </w:rPr>
      </w:pPr>
      <w:r>
        <w:rPr>
          <w:rFonts w:ascii="Times New Roman" w:hAnsi="Times New Roman"/>
          <w:szCs w:val="24"/>
        </w:rPr>
        <w:t>Phone: 1-877-280-0751 or 912-232-9000/Fax: 912-232-6018</w:t>
      </w:r>
    </w:p>
    <w:p w:rsidR="00840A2D" w:rsidRDefault="00840A2D" w:rsidP="009A4A5B">
      <w:pPr>
        <w:ind w:right="-720"/>
        <w:rPr>
          <w:szCs w:val="24"/>
        </w:rPr>
      </w:pPr>
    </w:p>
    <w:p w:rsidR="00840A2D" w:rsidRPr="00B06A3D" w:rsidRDefault="00840A2D" w:rsidP="00B237D1">
      <w:pPr>
        <w:numPr>
          <w:ilvl w:val="2"/>
          <w:numId w:val="96"/>
        </w:numPr>
        <w:ind w:left="360" w:right="-720"/>
        <w:rPr>
          <w:szCs w:val="24"/>
        </w:rPr>
      </w:pPr>
    </w:p>
    <w:p w:rsidR="00B817B6" w:rsidRDefault="00840A2D" w:rsidP="006D0318">
      <w:pPr>
        <w:pStyle w:val="Heading1"/>
        <w:ind w:right="-360"/>
        <w:rPr>
          <w:b w:val="0"/>
          <w:sz w:val="24"/>
          <w:szCs w:val="24"/>
        </w:rPr>
      </w:pPr>
      <w:r>
        <w:br w:type="page"/>
      </w:r>
      <w:bookmarkStart w:id="74" w:name="_Toc366843823"/>
      <w:r w:rsidR="00016B4E">
        <w:lastRenderedPageBreak/>
        <w:t>X</w:t>
      </w:r>
      <w:r w:rsidR="00D812EE">
        <w:t>V</w:t>
      </w:r>
      <w:r w:rsidR="00755B49">
        <w:t>I</w:t>
      </w:r>
      <w:r w:rsidR="00F42235">
        <w:t>I</w:t>
      </w:r>
      <w:r>
        <w:t>I</w:t>
      </w:r>
      <w:r w:rsidR="00C6248F">
        <w:t>.</w:t>
      </w:r>
      <w:r w:rsidR="00C6248F">
        <w:tab/>
      </w:r>
      <w:r w:rsidR="001B6D06">
        <w:t>20</w:t>
      </w:r>
      <w:r w:rsidR="007C762B">
        <w:t>13</w:t>
      </w:r>
      <w:r w:rsidR="00B817B6" w:rsidRPr="00F1721D">
        <w:t xml:space="preserve"> PRIORITIES</w:t>
      </w:r>
      <w:r w:rsidR="002E4D1B">
        <w:t xml:space="preserve"> &amp; TIMING</w:t>
      </w:r>
      <w:r w:rsidR="008A1351">
        <w:t xml:space="preserve"> </w:t>
      </w:r>
      <w:r w:rsidR="006D0318">
        <w:rPr>
          <w:b w:val="0"/>
        </w:rPr>
        <w:t xml:space="preserve">– </w:t>
      </w:r>
      <w:r w:rsidR="006D0318" w:rsidRPr="006D0318">
        <w:rPr>
          <w:b w:val="0"/>
          <w:sz w:val="24"/>
          <w:szCs w:val="24"/>
        </w:rPr>
        <w:t>Exhibit #1 show</w:t>
      </w:r>
      <w:r w:rsidR="006D0318">
        <w:rPr>
          <w:b w:val="0"/>
          <w:sz w:val="24"/>
          <w:szCs w:val="24"/>
        </w:rPr>
        <w:t>s most recent Council-approved activity schedule</w:t>
      </w:r>
      <w:r w:rsidR="00D21FDF">
        <w:rPr>
          <w:b w:val="0"/>
          <w:sz w:val="24"/>
          <w:szCs w:val="24"/>
        </w:rPr>
        <w:t xml:space="preserve"> (Approved at </w:t>
      </w:r>
      <w:r w:rsidR="00DC014C">
        <w:rPr>
          <w:b w:val="0"/>
          <w:sz w:val="24"/>
          <w:szCs w:val="24"/>
        </w:rPr>
        <w:t>June</w:t>
      </w:r>
      <w:r w:rsidR="00D21FDF">
        <w:rPr>
          <w:b w:val="0"/>
          <w:sz w:val="24"/>
          <w:szCs w:val="24"/>
        </w:rPr>
        <w:t xml:space="preserve"> 201</w:t>
      </w:r>
      <w:r w:rsidR="000958F0">
        <w:rPr>
          <w:b w:val="0"/>
          <w:sz w:val="24"/>
          <w:szCs w:val="24"/>
        </w:rPr>
        <w:t>3</w:t>
      </w:r>
      <w:r w:rsidR="00D21FDF">
        <w:rPr>
          <w:b w:val="0"/>
          <w:sz w:val="24"/>
          <w:szCs w:val="24"/>
        </w:rPr>
        <w:t xml:space="preserve"> m</w:t>
      </w:r>
      <w:r w:rsidR="000958F0">
        <w:rPr>
          <w:b w:val="0"/>
          <w:sz w:val="24"/>
          <w:szCs w:val="24"/>
        </w:rPr>
        <w:t>e</w:t>
      </w:r>
      <w:r w:rsidR="00D21FDF">
        <w:rPr>
          <w:b w:val="0"/>
          <w:sz w:val="24"/>
          <w:szCs w:val="24"/>
        </w:rPr>
        <w:t>eting)</w:t>
      </w:r>
      <w:r w:rsidR="006D0318">
        <w:rPr>
          <w:b w:val="0"/>
          <w:sz w:val="24"/>
          <w:szCs w:val="24"/>
        </w:rPr>
        <w:t>.</w:t>
      </w:r>
      <w:bookmarkEnd w:id="74"/>
      <w:r w:rsidR="00D5609B">
        <w:rPr>
          <w:b w:val="0"/>
          <w:sz w:val="24"/>
          <w:szCs w:val="24"/>
        </w:rPr>
        <w:t xml:space="preserve">  </w:t>
      </w:r>
    </w:p>
    <w:p w:rsidR="00C15029" w:rsidRDefault="000958F0" w:rsidP="00C15029">
      <w:r w:rsidRPr="000958F0">
        <w:t>The following items are listed in priority order</w:t>
      </w:r>
      <w:r w:rsidR="00C15029" w:rsidRPr="000958F0">
        <w:t>.</w:t>
      </w:r>
      <w:r>
        <w:t xml:space="preserve">  Note:  Two items are listed as Priority #9.</w:t>
      </w:r>
    </w:p>
    <w:p w:rsidR="00655822" w:rsidRPr="00655822" w:rsidRDefault="00655822" w:rsidP="00C15029">
      <w:pPr>
        <w:rPr>
          <w:b/>
        </w:rPr>
      </w:pPr>
      <w:r w:rsidRPr="00655822">
        <w:rPr>
          <w:b/>
          <w:highlight w:val="yellow"/>
        </w:rPr>
        <w:t>THIS SECTION WILL BE UPDATED AFTER THE DECEMBER 2013 MEETING WHEN THE COUNCIL WILL APPROVE THE 2014 ACTIVITY SCHEDULE WITH PRIORITIES.</w:t>
      </w:r>
    </w:p>
    <w:p w:rsidR="00C657F3" w:rsidRPr="000958F0" w:rsidRDefault="00C657F3" w:rsidP="00B237D1">
      <w:pPr>
        <w:numPr>
          <w:ilvl w:val="0"/>
          <w:numId w:val="103"/>
        </w:numPr>
        <w:spacing w:before="240"/>
        <w:ind w:left="720" w:hanging="720"/>
        <w:rPr>
          <w:rFonts w:ascii="Cambria" w:hAnsi="Cambria"/>
          <w:b/>
          <w:bCs/>
          <w:i/>
          <w:iCs/>
          <w:sz w:val="28"/>
          <w:szCs w:val="28"/>
        </w:rPr>
      </w:pPr>
      <w:bookmarkStart w:id="75" w:name="_Toc366843824"/>
      <w:r>
        <w:rPr>
          <w:rStyle w:val="Heading2Char"/>
        </w:rPr>
        <w:t xml:space="preserve">Snapper Grouper Regulatory </w:t>
      </w:r>
      <w:r w:rsidRPr="00A42DFD">
        <w:rPr>
          <w:rStyle w:val="Heading2Char"/>
        </w:rPr>
        <w:t xml:space="preserve">Amendment </w:t>
      </w:r>
      <w:r>
        <w:rPr>
          <w:rStyle w:val="Heading2Char"/>
        </w:rPr>
        <w:t>19</w:t>
      </w:r>
      <w:r w:rsidRPr="00A42DFD">
        <w:rPr>
          <w:rStyle w:val="Heading2Char"/>
        </w:rPr>
        <w:t>/</w:t>
      </w:r>
      <w:r>
        <w:rPr>
          <w:rStyle w:val="Heading2Char"/>
        </w:rPr>
        <w:t xml:space="preserve">EA  </w:t>
      </w:r>
      <w:r w:rsidRPr="00A42DFD">
        <w:rPr>
          <w:rStyle w:val="Heading2Char"/>
        </w:rPr>
        <w:t>(</w:t>
      </w:r>
      <w:r>
        <w:rPr>
          <w:rStyle w:val="Heading2Char"/>
        </w:rPr>
        <w:t>Black Sea Bass</w:t>
      </w:r>
      <w:r w:rsidRPr="00A42DFD">
        <w:rPr>
          <w:rStyle w:val="Heading2Char"/>
        </w:rPr>
        <w:t xml:space="preserve">) – </w:t>
      </w:r>
      <w:r>
        <w:rPr>
          <w:rStyle w:val="Heading2Char"/>
        </w:rPr>
        <w:t>Gregg/Myra</w:t>
      </w:r>
      <w:bookmarkEnd w:id="75"/>
    </w:p>
    <w:p w:rsidR="00C657F3" w:rsidRPr="00D073C2" w:rsidRDefault="00C657F3" w:rsidP="00B237D1">
      <w:pPr>
        <w:numPr>
          <w:ilvl w:val="0"/>
          <w:numId w:val="68"/>
        </w:numPr>
        <w:ind w:right="-720"/>
      </w:pPr>
      <w:r w:rsidRPr="0026266D">
        <w:rPr>
          <w:rFonts w:ascii="Times New Roman" w:hAnsi="Times New Roman"/>
          <w:b/>
        </w:rPr>
        <w:t>√</w:t>
      </w:r>
      <w:r>
        <w:t>At the March 2013 meeting, the Council directed staff to develop a regulatory amendment to address the SEDAR results for black sea bass and to schedule a special Council meeting via webinar on May 13, 2013.</w:t>
      </w:r>
    </w:p>
    <w:p w:rsidR="00C657F3" w:rsidRDefault="006E3D85" w:rsidP="00B237D1">
      <w:pPr>
        <w:numPr>
          <w:ilvl w:val="0"/>
          <w:numId w:val="68"/>
        </w:numPr>
      </w:pPr>
      <w:r w:rsidRPr="0026266D">
        <w:rPr>
          <w:rFonts w:ascii="Times New Roman" w:hAnsi="Times New Roman"/>
          <w:b/>
        </w:rPr>
        <w:t>√</w:t>
      </w:r>
      <w:r w:rsidR="00C657F3">
        <w:t>Council to review public comments and amendment at May 13, 2013 meeting and approve for formal review.</w:t>
      </w:r>
    </w:p>
    <w:p w:rsidR="00C657F3" w:rsidRDefault="006E3D85" w:rsidP="00B237D1">
      <w:pPr>
        <w:numPr>
          <w:ilvl w:val="0"/>
          <w:numId w:val="68"/>
        </w:numPr>
      </w:pPr>
      <w:r w:rsidRPr="0026266D">
        <w:rPr>
          <w:rFonts w:ascii="Times New Roman" w:hAnsi="Times New Roman"/>
          <w:b/>
        </w:rPr>
        <w:t>√</w:t>
      </w:r>
      <w:r w:rsidR="00C657F3" w:rsidRPr="00CF181E">
        <w:t xml:space="preserve">Send to Secretary of Commerce </w:t>
      </w:r>
      <w:r w:rsidR="00C657F3">
        <w:t>on May 14, 2013.</w:t>
      </w:r>
      <w:r w:rsidR="00640AF9">
        <w:t xml:space="preserve">  Done 5/20 and revised and resubmitted on 5/22.</w:t>
      </w:r>
    </w:p>
    <w:p w:rsidR="00C657F3" w:rsidRDefault="00506E2D" w:rsidP="00B237D1">
      <w:pPr>
        <w:numPr>
          <w:ilvl w:val="0"/>
          <w:numId w:val="68"/>
        </w:numPr>
      </w:pPr>
      <w:r w:rsidRPr="0026266D">
        <w:rPr>
          <w:rFonts w:ascii="Times New Roman" w:hAnsi="Times New Roman"/>
          <w:b/>
        </w:rPr>
        <w:t>√</w:t>
      </w:r>
      <w:r w:rsidR="00C657F3">
        <w:t>Propos</w:t>
      </w:r>
      <w:r>
        <w:t>ed rule published on 7/2/13</w:t>
      </w:r>
      <w:r w:rsidR="00C657F3">
        <w:t>.</w:t>
      </w:r>
    </w:p>
    <w:p w:rsidR="00C657F3" w:rsidRDefault="00C657F3" w:rsidP="00B237D1">
      <w:pPr>
        <w:numPr>
          <w:ilvl w:val="0"/>
          <w:numId w:val="68"/>
        </w:numPr>
      </w:pPr>
      <w:r w:rsidRPr="00CF181E">
        <w:t>Final regulations effective ______________</w:t>
      </w:r>
      <w:r>
        <w:t xml:space="preserve"> (target is prior to season closing during 2013).</w:t>
      </w:r>
    </w:p>
    <w:p w:rsidR="000958F0" w:rsidRDefault="000958F0" w:rsidP="000958F0">
      <w:pPr>
        <w:ind w:left="720"/>
      </w:pPr>
    </w:p>
    <w:p w:rsidR="00067268" w:rsidRPr="00A42DFD" w:rsidRDefault="00067268" w:rsidP="00067268">
      <w:pPr>
        <w:spacing w:before="240"/>
        <w:rPr>
          <w:rStyle w:val="Heading2Char"/>
        </w:rPr>
      </w:pPr>
      <w:bookmarkStart w:id="76" w:name="_Toc366843825"/>
      <w:r>
        <w:rPr>
          <w:rStyle w:val="Heading2Char"/>
        </w:rPr>
        <w:t>2</w:t>
      </w:r>
      <w:r w:rsidRPr="00A42DFD">
        <w:rPr>
          <w:rStyle w:val="Heading2Char"/>
        </w:rPr>
        <w:t>.</w:t>
      </w:r>
      <w:r w:rsidRPr="00A42DFD">
        <w:rPr>
          <w:rStyle w:val="Heading2Char"/>
        </w:rPr>
        <w:tab/>
      </w:r>
      <w:r>
        <w:rPr>
          <w:rStyle w:val="Heading2Char"/>
        </w:rPr>
        <w:t>Snapper Grouper Regulatory Amendment 14/EA</w:t>
      </w:r>
      <w:r w:rsidRPr="00A42DFD">
        <w:rPr>
          <w:rStyle w:val="Heading2Char"/>
        </w:rPr>
        <w:t>– Myra</w:t>
      </w:r>
      <w:bookmarkEnd w:id="76"/>
    </w:p>
    <w:p w:rsidR="00067268" w:rsidRPr="00FB0CE7" w:rsidRDefault="00067268" w:rsidP="00067268">
      <w:pPr>
        <w:ind w:left="360"/>
      </w:pPr>
      <w:r>
        <w:t>A.</w:t>
      </w:r>
      <w:r w:rsidRPr="00DE1A98">
        <w:rPr>
          <w:b/>
        </w:rPr>
        <w:t>√</w:t>
      </w:r>
      <w:r w:rsidRPr="00FB0CE7">
        <w:t>Council directed staff/IPT to begin development of amendment at June meeting</w:t>
      </w:r>
    </w:p>
    <w:p w:rsidR="00640AF9" w:rsidRPr="00FB0CE7" w:rsidRDefault="00640AF9" w:rsidP="00B237D1">
      <w:pPr>
        <w:numPr>
          <w:ilvl w:val="0"/>
          <w:numId w:val="104"/>
        </w:numPr>
      </w:pPr>
      <w:r>
        <w:t>Greater a</w:t>
      </w:r>
      <w:r w:rsidRPr="00FB0CE7">
        <w:t>mberjack – fishing year</w:t>
      </w:r>
    </w:p>
    <w:p w:rsidR="00640AF9" w:rsidRPr="00FB0CE7" w:rsidRDefault="00640AF9" w:rsidP="00B237D1">
      <w:pPr>
        <w:numPr>
          <w:ilvl w:val="0"/>
          <w:numId w:val="104"/>
        </w:numPr>
      </w:pPr>
      <w:r>
        <w:t>Gra</w:t>
      </w:r>
      <w:r w:rsidRPr="00FB0CE7">
        <w:t>y triggerfish – size limit &amp; measurement (FL vs TL)</w:t>
      </w:r>
    </w:p>
    <w:p w:rsidR="00640AF9" w:rsidRPr="00FB0CE7" w:rsidRDefault="00640AF9" w:rsidP="00B237D1">
      <w:pPr>
        <w:numPr>
          <w:ilvl w:val="0"/>
          <w:numId w:val="104"/>
        </w:numPr>
      </w:pPr>
      <w:r w:rsidRPr="00FB0CE7">
        <w:t xml:space="preserve">Black sea bass </w:t>
      </w:r>
      <w:r>
        <w:t xml:space="preserve">– </w:t>
      </w:r>
      <w:r w:rsidRPr="00FB0CE7">
        <w:t>fishing year – recreational and commercial</w:t>
      </w:r>
    </w:p>
    <w:p w:rsidR="00640AF9" w:rsidRDefault="00640AF9" w:rsidP="00B237D1">
      <w:pPr>
        <w:numPr>
          <w:ilvl w:val="0"/>
          <w:numId w:val="104"/>
        </w:numPr>
      </w:pPr>
      <w:r w:rsidRPr="00FB0CE7">
        <w:t>Vermilion snappe</w:t>
      </w:r>
      <w:r>
        <w:t>r – commercial fishing year &amp; recreational AMs.</w:t>
      </w:r>
    </w:p>
    <w:p w:rsidR="00640AF9" w:rsidRDefault="00640AF9" w:rsidP="00B237D1">
      <w:pPr>
        <w:numPr>
          <w:ilvl w:val="0"/>
          <w:numId w:val="104"/>
        </w:numPr>
      </w:pPr>
      <w:r>
        <w:t>Grouper aggregate recreational bag limit – increase the gag bag limit within the aggregate</w:t>
      </w:r>
    </w:p>
    <w:p w:rsidR="00640AF9" w:rsidRDefault="00640AF9" w:rsidP="00B237D1">
      <w:pPr>
        <w:numPr>
          <w:ilvl w:val="0"/>
          <w:numId w:val="104"/>
        </w:numPr>
      </w:pPr>
      <w:r>
        <w:t>Gag commercial trip limit</w:t>
      </w:r>
    </w:p>
    <w:p w:rsidR="00640AF9" w:rsidRPr="00FB0CE7" w:rsidRDefault="00640AF9" w:rsidP="00B237D1">
      <w:pPr>
        <w:numPr>
          <w:ilvl w:val="0"/>
          <w:numId w:val="104"/>
        </w:numPr>
      </w:pPr>
      <w:r>
        <w:t>Hogfish – minimum size limit</w:t>
      </w:r>
    </w:p>
    <w:p w:rsidR="00067268" w:rsidRPr="00FB0CE7" w:rsidRDefault="00067268" w:rsidP="00B237D1">
      <w:pPr>
        <w:numPr>
          <w:ilvl w:val="0"/>
          <w:numId w:val="38"/>
        </w:numPr>
      </w:pPr>
      <w:r w:rsidRPr="00DE1A98">
        <w:rPr>
          <w:b/>
        </w:rPr>
        <w:t>√</w:t>
      </w:r>
      <w:r w:rsidRPr="00FB0CE7">
        <w:t xml:space="preserve">Council review and provides guidance at </w:t>
      </w:r>
      <w:r>
        <w:t>March 2013</w:t>
      </w:r>
      <w:r w:rsidRPr="00FB0CE7">
        <w:t xml:space="preserve">  meeting</w:t>
      </w:r>
    </w:p>
    <w:p w:rsidR="00067268" w:rsidRPr="00FB0CE7" w:rsidRDefault="00DE1A98" w:rsidP="00B237D1">
      <w:pPr>
        <w:numPr>
          <w:ilvl w:val="0"/>
          <w:numId w:val="38"/>
        </w:numPr>
      </w:pPr>
      <w:r w:rsidRPr="00DE1A98">
        <w:rPr>
          <w:b/>
        </w:rPr>
        <w:t>√</w:t>
      </w:r>
      <w:r w:rsidR="00067268">
        <w:t>AP &amp; SSC reviews in April 2013</w:t>
      </w:r>
    </w:p>
    <w:p w:rsidR="00067268" w:rsidRPr="00FB0CE7" w:rsidRDefault="00D45E0F" w:rsidP="00B237D1">
      <w:pPr>
        <w:numPr>
          <w:ilvl w:val="0"/>
          <w:numId w:val="38"/>
        </w:numPr>
      </w:pPr>
      <w:r w:rsidRPr="0026266D">
        <w:rPr>
          <w:rFonts w:ascii="Times New Roman" w:hAnsi="Times New Roman"/>
          <w:b/>
        </w:rPr>
        <w:t>√</w:t>
      </w:r>
      <w:r w:rsidR="00067268" w:rsidRPr="00FB0CE7">
        <w:t xml:space="preserve">Council Approves for public hearings at </w:t>
      </w:r>
      <w:r w:rsidR="00067268">
        <w:t>June 2013</w:t>
      </w:r>
      <w:r w:rsidR="00067268" w:rsidRPr="00FB0CE7">
        <w:t xml:space="preserve"> meeting</w:t>
      </w:r>
    </w:p>
    <w:p w:rsidR="00067268" w:rsidRPr="00FB0CE7" w:rsidRDefault="00067268" w:rsidP="00B237D1">
      <w:pPr>
        <w:numPr>
          <w:ilvl w:val="0"/>
          <w:numId w:val="38"/>
        </w:numPr>
      </w:pPr>
      <w:r w:rsidRPr="00FB0CE7">
        <w:t>Public</w:t>
      </w:r>
      <w:r>
        <w:t xml:space="preserve"> hearings August</w:t>
      </w:r>
      <w:r w:rsidRPr="00FB0CE7">
        <w:t xml:space="preserve"> 2013</w:t>
      </w:r>
    </w:p>
    <w:p w:rsidR="00067268" w:rsidRPr="00FB0CE7" w:rsidRDefault="00067268" w:rsidP="00B237D1">
      <w:pPr>
        <w:numPr>
          <w:ilvl w:val="0"/>
          <w:numId w:val="38"/>
        </w:numPr>
      </w:pPr>
      <w:r w:rsidRPr="00FB0CE7">
        <w:t xml:space="preserve">Public comment at </w:t>
      </w:r>
      <w:r>
        <w:t>September</w:t>
      </w:r>
      <w:r w:rsidRPr="00FB0CE7">
        <w:t xml:space="preserve"> 2013 meeting</w:t>
      </w:r>
    </w:p>
    <w:p w:rsidR="00067268" w:rsidRPr="00FB0CE7" w:rsidRDefault="00067268" w:rsidP="00B237D1">
      <w:pPr>
        <w:numPr>
          <w:ilvl w:val="0"/>
          <w:numId w:val="38"/>
        </w:numPr>
      </w:pPr>
      <w:r w:rsidRPr="00FB0CE7">
        <w:t xml:space="preserve">Council final approval at </w:t>
      </w:r>
      <w:r>
        <w:t>September</w:t>
      </w:r>
      <w:r w:rsidRPr="00FB0CE7">
        <w:t xml:space="preserve"> 2013 meeting</w:t>
      </w:r>
    </w:p>
    <w:p w:rsidR="00067268" w:rsidRPr="00FB0CE7" w:rsidRDefault="00067268" w:rsidP="00B237D1">
      <w:pPr>
        <w:numPr>
          <w:ilvl w:val="0"/>
          <w:numId w:val="38"/>
        </w:numPr>
      </w:pPr>
      <w:r w:rsidRPr="00FB0CE7">
        <w:t xml:space="preserve">Send to Secretary of Commerce </w:t>
      </w:r>
      <w:r>
        <w:t>October</w:t>
      </w:r>
      <w:r w:rsidRPr="00FB0CE7">
        <w:t xml:space="preserve"> </w:t>
      </w:r>
      <w:r>
        <w:t>30</w:t>
      </w:r>
      <w:r w:rsidRPr="00FB0CE7">
        <w:t>, 2013</w:t>
      </w:r>
    </w:p>
    <w:p w:rsidR="00067268" w:rsidRDefault="00067268" w:rsidP="00B237D1">
      <w:pPr>
        <w:numPr>
          <w:ilvl w:val="0"/>
          <w:numId w:val="38"/>
        </w:numPr>
      </w:pPr>
      <w:r>
        <w:t>Proposed rule published on ___________.</w:t>
      </w:r>
    </w:p>
    <w:p w:rsidR="00067268" w:rsidRPr="00FB0CE7" w:rsidRDefault="00067268" w:rsidP="00B237D1">
      <w:pPr>
        <w:numPr>
          <w:ilvl w:val="0"/>
          <w:numId w:val="38"/>
        </w:numPr>
      </w:pPr>
      <w:r w:rsidRPr="00FB0CE7">
        <w:t>Final regulations effective ______________</w:t>
      </w:r>
    </w:p>
    <w:p w:rsidR="00067268" w:rsidRDefault="00067268" w:rsidP="00067268">
      <w:pPr>
        <w:rPr>
          <w:rFonts w:ascii="Times New Roman" w:hAnsi="Times New Roman"/>
        </w:rPr>
      </w:pPr>
    </w:p>
    <w:p w:rsidR="00067268" w:rsidRDefault="000958F0" w:rsidP="00067268">
      <w:pPr>
        <w:pStyle w:val="Heading2"/>
      </w:pPr>
      <w:r>
        <w:br w:type="page"/>
      </w:r>
      <w:bookmarkStart w:id="77" w:name="_Toc366843826"/>
      <w:r w:rsidR="00067268">
        <w:lastRenderedPageBreak/>
        <w:t>3.</w:t>
      </w:r>
      <w:r w:rsidR="00067268">
        <w:tab/>
        <w:t>Joint SA/GM Commercial Logbook Reporting Amendment – Gregg</w:t>
      </w:r>
      <w:bookmarkEnd w:id="77"/>
      <w:r w:rsidR="00067268">
        <w:t xml:space="preserve"> </w:t>
      </w:r>
    </w:p>
    <w:p w:rsidR="00067268" w:rsidRDefault="00067268" w:rsidP="00B237D1">
      <w:pPr>
        <w:numPr>
          <w:ilvl w:val="0"/>
          <w:numId w:val="85"/>
        </w:numPr>
        <w:ind w:left="720"/>
      </w:pPr>
      <w:r w:rsidRPr="0026266D">
        <w:rPr>
          <w:rFonts w:ascii="Times New Roman" w:hAnsi="Times New Roman"/>
          <w:b/>
        </w:rPr>
        <w:t>√</w:t>
      </w:r>
      <w:r>
        <w:t>At the December 2012 meeting, the Council moved commercial logbook reporting from CE-BA 3 and directed staff to develop a joint amendment with the Gulf Council.</w:t>
      </w:r>
    </w:p>
    <w:p w:rsidR="00067268" w:rsidRPr="00A9340F" w:rsidRDefault="00067268" w:rsidP="00B237D1">
      <w:pPr>
        <w:numPr>
          <w:ilvl w:val="0"/>
          <w:numId w:val="85"/>
        </w:numPr>
        <w:ind w:left="720"/>
      </w:pPr>
      <w:r w:rsidRPr="0026266D">
        <w:rPr>
          <w:rFonts w:ascii="Times New Roman" w:hAnsi="Times New Roman"/>
          <w:b/>
        </w:rPr>
        <w:t>√</w:t>
      </w:r>
      <w:r w:rsidRPr="00A9340F">
        <w:rPr>
          <w:rFonts w:ascii="Times New Roman" w:hAnsi="Times New Roman"/>
        </w:rPr>
        <w:t>Gulf Council approved at their February 2013 meeting</w:t>
      </w:r>
    </w:p>
    <w:p w:rsidR="00067268" w:rsidRPr="00A9340F" w:rsidRDefault="00067268" w:rsidP="00B237D1">
      <w:pPr>
        <w:numPr>
          <w:ilvl w:val="0"/>
          <w:numId w:val="85"/>
        </w:numPr>
        <w:ind w:left="720"/>
      </w:pPr>
      <w:r w:rsidRPr="0026266D">
        <w:rPr>
          <w:rFonts w:ascii="Times New Roman" w:hAnsi="Times New Roman"/>
          <w:b/>
        </w:rPr>
        <w:t>√</w:t>
      </w:r>
      <w:r w:rsidRPr="00A9340F">
        <w:rPr>
          <w:rFonts w:ascii="Times New Roman" w:hAnsi="Times New Roman"/>
        </w:rPr>
        <w:t>SAFMC</w:t>
      </w:r>
      <w:r>
        <w:rPr>
          <w:rFonts w:ascii="Times New Roman" w:hAnsi="Times New Roman"/>
        </w:rPr>
        <w:t xml:space="preserve"> provide guidance at March 2013 meeting on approach and timing</w:t>
      </w:r>
    </w:p>
    <w:p w:rsidR="00067268" w:rsidRPr="00E90418" w:rsidRDefault="00067268" w:rsidP="00B237D1">
      <w:pPr>
        <w:numPr>
          <w:ilvl w:val="0"/>
          <w:numId w:val="85"/>
        </w:numPr>
        <w:ind w:left="720"/>
      </w:pPr>
      <w:r w:rsidRPr="00E90418">
        <w:t xml:space="preserve">SSC input at </w:t>
      </w:r>
      <w:r>
        <w:t>________</w:t>
      </w:r>
      <w:r w:rsidRPr="00E90418">
        <w:t xml:space="preserve"> meeting in </w:t>
      </w:r>
      <w:r>
        <w:t>_____</w:t>
      </w:r>
    </w:p>
    <w:p w:rsidR="00067268" w:rsidRDefault="00067268" w:rsidP="00B237D1">
      <w:pPr>
        <w:numPr>
          <w:ilvl w:val="0"/>
          <w:numId w:val="85"/>
        </w:numPr>
        <w:ind w:left="720"/>
      </w:pPr>
      <w:r>
        <w:t>APs reviews ______________</w:t>
      </w:r>
    </w:p>
    <w:p w:rsidR="00067268" w:rsidRDefault="00067268" w:rsidP="00B237D1">
      <w:pPr>
        <w:numPr>
          <w:ilvl w:val="0"/>
          <w:numId w:val="85"/>
        </w:numPr>
        <w:ind w:left="720"/>
      </w:pPr>
      <w:r>
        <w:t>Approve for public hearings at _____</w:t>
      </w:r>
    </w:p>
    <w:p w:rsidR="00067268" w:rsidRDefault="00067268" w:rsidP="00B237D1">
      <w:pPr>
        <w:numPr>
          <w:ilvl w:val="0"/>
          <w:numId w:val="85"/>
        </w:numPr>
        <w:ind w:left="720"/>
      </w:pPr>
      <w:r>
        <w:t>Public hearings in _________</w:t>
      </w:r>
    </w:p>
    <w:p w:rsidR="00067268" w:rsidRDefault="00067268" w:rsidP="00B237D1">
      <w:pPr>
        <w:numPr>
          <w:ilvl w:val="0"/>
          <w:numId w:val="85"/>
        </w:numPr>
        <w:ind w:left="720"/>
      </w:pPr>
      <w:r>
        <w:t>Review hearing comments, modify and approve for formal review in ___________</w:t>
      </w:r>
    </w:p>
    <w:p w:rsidR="00067268" w:rsidRPr="003219C5" w:rsidRDefault="00067268" w:rsidP="00B237D1">
      <w:pPr>
        <w:numPr>
          <w:ilvl w:val="0"/>
          <w:numId w:val="85"/>
        </w:numPr>
        <w:ind w:left="720"/>
      </w:pPr>
      <w:r>
        <w:rPr>
          <w:rFonts w:ascii="Times New Roman" w:hAnsi="Times New Roman"/>
        </w:rPr>
        <w:t>Send for formal review in ____________</w:t>
      </w:r>
    </w:p>
    <w:p w:rsidR="00067268" w:rsidRPr="003B1256" w:rsidRDefault="00067268" w:rsidP="00B237D1">
      <w:pPr>
        <w:numPr>
          <w:ilvl w:val="0"/>
          <w:numId w:val="85"/>
        </w:numPr>
        <w:ind w:left="720"/>
      </w:pPr>
      <w:r>
        <w:rPr>
          <w:rFonts w:ascii="Times New Roman" w:hAnsi="Times New Roman"/>
        </w:rPr>
        <w:t>Proposed Rule published on ___________.</w:t>
      </w:r>
    </w:p>
    <w:p w:rsidR="00067268" w:rsidRDefault="00067268" w:rsidP="00B237D1">
      <w:pPr>
        <w:numPr>
          <w:ilvl w:val="0"/>
          <w:numId w:val="85"/>
        </w:numPr>
        <w:ind w:left="720"/>
      </w:pPr>
      <w:r>
        <w:rPr>
          <w:rFonts w:ascii="Times New Roman" w:hAnsi="Times New Roman"/>
        </w:rPr>
        <w:t>Final regulations effective ____________.</w:t>
      </w:r>
    </w:p>
    <w:p w:rsidR="00067268" w:rsidRDefault="00067268" w:rsidP="00067268"/>
    <w:p w:rsidR="00067268" w:rsidRPr="00F1721D" w:rsidRDefault="00067268" w:rsidP="00067268">
      <w:pPr>
        <w:pStyle w:val="Heading2"/>
      </w:pPr>
      <w:bookmarkStart w:id="78" w:name="_Toc366843827"/>
      <w:r>
        <w:t>4.</w:t>
      </w:r>
      <w:r>
        <w:tab/>
        <w:t>Joint Mackerel Amendment 19 (Permits &amp; Sale) – Kari</w:t>
      </w:r>
      <w:bookmarkEnd w:id="78"/>
      <w:r>
        <w:t xml:space="preserve"> </w:t>
      </w:r>
    </w:p>
    <w:p w:rsidR="00067268" w:rsidRDefault="00067268" w:rsidP="00B237D1">
      <w:pPr>
        <w:numPr>
          <w:ilvl w:val="0"/>
          <w:numId w:val="24"/>
        </w:numPr>
        <w:ind w:left="900" w:hanging="540"/>
      </w:pPr>
      <w:r w:rsidRPr="00A579BC">
        <w:rPr>
          <w:rFonts w:ascii="Times New Roman" w:hAnsi="Times New Roman"/>
          <w:b/>
        </w:rPr>
        <w:t>√</w:t>
      </w:r>
      <w:r>
        <w:t>SAFMC reviews Scoping Document/Options Paper – March 2012</w:t>
      </w:r>
    </w:p>
    <w:p w:rsidR="00067268" w:rsidRPr="00E90418" w:rsidRDefault="00067268" w:rsidP="00B237D1">
      <w:pPr>
        <w:numPr>
          <w:ilvl w:val="0"/>
          <w:numId w:val="24"/>
        </w:numPr>
        <w:ind w:left="900" w:hanging="540"/>
      </w:pPr>
      <w:r w:rsidRPr="00A579BC">
        <w:rPr>
          <w:rFonts w:ascii="Times New Roman" w:hAnsi="Times New Roman"/>
          <w:b/>
        </w:rPr>
        <w:t>√</w:t>
      </w:r>
      <w:r w:rsidRPr="00E90418">
        <w:t>SSC input at April 3-5, 2012 meeting in Savannah, GA</w:t>
      </w:r>
    </w:p>
    <w:p w:rsidR="00067268" w:rsidRDefault="00067268" w:rsidP="00B237D1">
      <w:pPr>
        <w:numPr>
          <w:ilvl w:val="0"/>
          <w:numId w:val="24"/>
        </w:numPr>
        <w:ind w:left="900" w:hanging="540"/>
      </w:pPr>
      <w:r w:rsidRPr="00A579BC">
        <w:rPr>
          <w:rFonts w:ascii="Times New Roman" w:hAnsi="Times New Roman"/>
          <w:b/>
        </w:rPr>
        <w:t>√</w:t>
      </w:r>
      <w:r>
        <w:t>AP reviews Scoping Document/Options Paper – April 24-25, 2012</w:t>
      </w:r>
    </w:p>
    <w:p w:rsidR="00067268" w:rsidRPr="003A716B" w:rsidRDefault="00067268" w:rsidP="00B237D1">
      <w:pPr>
        <w:numPr>
          <w:ilvl w:val="0"/>
          <w:numId w:val="24"/>
        </w:numPr>
        <w:ind w:left="720"/>
        <w:rPr>
          <w:strike/>
        </w:rPr>
      </w:pPr>
      <w:r w:rsidRPr="00AC706F">
        <w:rPr>
          <w:strike/>
        </w:rPr>
        <w:t>Approve for public hearings at June</w:t>
      </w:r>
      <w:r>
        <w:t xml:space="preserve">.  </w:t>
      </w:r>
      <w:r w:rsidRPr="003A716B">
        <w:rPr>
          <w:strike/>
        </w:rPr>
        <w:t>At the June 2012 meeting, the Council made changes and requested a Joint SA/GM Mackerel Committee meeting be held prior to public hearings.</w:t>
      </w:r>
    </w:p>
    <w:p w:rsidR="00067268" w:rsidRPr="003A716B" w:rsidRDefault="00067268" w:rsidP="00B237D1">
      <w:pPr>
        <w:numPr>
          <w:ilvl w:val="0"/>
          <w:numId w:val="24"/>
        </w:numPr>
        <w:ind w:left="720"/>
        <w:rPr>
          <w:strike/>
        </w:rPr>
      </w:pPr>
      <w:r w:rsidRPr="003A716B">
        <w:rPr>
          <w:strike/>
        </w:rPr>
        <w:t>Public hearings in August; now likely in January/February 2013.</w:t>
      </w:r>
    </w:p>
    <w:p w:rsidR="00067268" w:rsidRDefault="00067268" w:rsidP="00B237D1">
      <w:pPr>
        <w:numPr>
          <w:ilvl w:val="0"/>
          <w:numId w:val="24"/>
        </w:numPr>
        <w:ind w:left="900" w:hanging="540"/>
      </w:pPr>
      <w:r w:rsidRPr="003A716B">
        <w:rPr>
          <w:strike/>
        </w:rPr>
        <w:t>Review hearing comments, modify and approve for formal review in September. Now likely in March 2013.</w:t>
      </w:r>
    </w:p>
    <w:p w:rsidR="00067268" w:rsidRDefault="008D451E" w:rsidP="00B237D1">
      <w:pPr>
        <w:numPr>
          <w:ilvl w:val="0"/>
          <w:numId w:val="24"/>
        </w:numPr>
        <w:ind w:left="720"/>
      </w:pPr>
      <w:r w:rsidRPr="00A579BC">
        <w:rPr>
          <w:rFonts w:ascii="Times New Roman" w:hAnsi="Times New Roman"/>
          <w:b/>
        </w:rPr>
        <w:t>√</w:t>
      </w:r>
      <w:r w:rsidR="00067268">
        <w:t>Joint SA/GM meeting March 2013</w:t>
      </w:r>
    </w:p>
    <w:p w:rsidR="00067268" w:rsidRDefault="006434F0" w:rsidP="00B237D1">
      <w:pPr>
        <w:numPr>
          <w:ilvl w:val="0"/>
          <w:numId w:val="24"/>
        </w:numPr>
        <w:ind w:left="720"/>
      </w:pPr>
      <w:r w:rsidRPr="0026266D">
        <w:rPr>
          <w:rFonts w:ascii="Times New Roman" w:hAnsi="Times New Roman"/>
          <w:b/>
        </w:rPr>
        <w:t>√</w:t>
      </w:r>
      <w:r w:rsidR="00067268">
        <w:t>SSC and AP review April 2013</w:t>
      </w:r>
    </w:p>
    <w:p w:rsidR="00067268" w:rsidRDefault="00D45E0F" w:rsidP="00B237D1">
      <w:pPr>
        <w:numPr>
          <w:ilvl w:val="0"/>
          <w:numId w:val="24"/>
        </w:numPr>
        <w:ind w:left="720"/>
      </w:pPr>
      <w:r w:rsidRPr="0026266D">
        <w:rPr>
          <w:rFonts w:ascii="Times New Roman" w:hAnsi="Times New Roman"/>
          <w:b/>
        </w:rPr>
        <w:t>√</w:t>
      </w:r>
      <w:r w:rsidR="00067268">
        <w:t>Approve for public hearings June 2013</w:t>
      </w:r>
    </w:p>
    <w:p w:rsidR="00067268" w:rsidRDefault="00067268" w:rsidP="00B237D1">
      <w:pPr>
        <w:numPr>
          <w:ilvl w:val="0"/>
          <w:numId w:val="24"/>
        </w:numPr>
        <w:ind w:left="720"/>
      </w:pPr>
      <w:r>
        <w:t>Public hearings August 2013</w:t>
      </w:r>
    </w:p>
    <w:p w:rsidR="00067268" w:rsidRDefault="00067268" w:rsidP="00B237D1">
      <w:pPr>
        <w:numPr>
          <w:ilvl w:val="0"/>
          <w:numId w:val="24"/>
        </w:numPr>
        <w:ind w:left="720"/>
      </w:pPr>
      <w:r>
        <w:t>Approve for formal review September 2013</w:t>
      </w:r>
    </w:p>
    <w:p w:rsidR="00067268" w:rsidRPr="00CF181E" w:rsidRDefault="00067268" w:rsidP="00B237D1">
      <w:pPr>
        <w:numPr>
          <w:ilvl w:val="0"/>
          <w:numId w:val="24"/>
        </w:numPr>
        <w:ind w:left="720"/>
      </w:pPr>
      <w:r w:rsidRPr="00CF181E">
        <w:t>Send to Secretary of Commerce _____________</w:t>
      </w:r>
    </w:p>
    <w:p w:rsidR="00067268" w:rsidRDefault="00067268" w:rsidP="00B237D1">
      <w:pPr>
        <w:numPr>
          <w:ilvl w:val="0"/>
          <w:numId w:val="24"/>
        </w:numPr>
        <w:ind w:left="720"/>
      </w:pPr>
      <w:r>
        <w:t>Proposed rule published on ___________.</w:t>
      </w:r>
    </w:p>
    <w:p w:rsidR="00067268" w:rsidRDefault="00067268" w:rsidP="00B237D1">
      <w:pPr>
        <w:numPr>
          <w:ilvl w:val="0"/>
          <w:numId w:val="24"/>
        </w:numPr>
        <w:ind w:left="720"/>
      </w:pPr>
      <w:r w:rsidRPr="00CF181E">
        <w:t>Final regulations effective ______________</w:t>
      </w:r>
      <w:r>
        <w:t>.</w:t>
      </w:r>
    </w:p>
    <w:p w:rsidR="00067268" w:rsidRDefault="00067268" w:rsidP="00067268">
      <w:pPr>
        <w:ind w:left="720"/>
      </w:pPr>
    </w:p>
    <w:p w:rsidR="006F663C" w:rsidRPr="00C408A5" w:rsidRDefault="000958F0" w:rsidP="006F663C">
      <w:pPr>
        <w:spacing w:before="240"/>
        <w:rPr>
          <w:rFonts w:ascii="Cambria" w:hAnsi="Cambria"/>
          <w:b/>
          <w:bCs/>
          <w:i/>
          <w:iCs/>
          <w:strike/>
          <w:sz w:val="28"/>
          <w:szCs w:val="28"/>
        </w:rPr>
      </w:pPr>
      <w:r>
        <w:rPr>
          <w:rStyle w:val="Heading2Char"/>
        </w:rPr>
        <w:br w:type="page"/>
      </w:r>
      <w:bookmarkStart w:id="79" w:name="_Toc366843828"/>
      <w:r w:rsidR="008D451E">
        <w:rPr>
          <w:rStyle w:val="Heading2Char"/>
        </w:rPr>
        <w:lastRenderedPageBreak/>
        <w:t>5</w:t>
      </w:r>
      <w:r w:rsidR="008D451E" w:rsidRPr="00A42DFD">
        <w:rPr>
          <w:rStyle w:val="Heading2Char"/>
        </w:rPr>
        <w:t>.</w:t>
      </w:r>
      <w:r w:rsidR="008D451E" w:rsidRPr="00A42DFD">
        <w:rPr>
          <w:rStyle w:val="Heading2Char"/>
        </w:rPr>
        <w:tab/>
      </w:r>
      <w:r w:rsidR="006F663C" w:rsidRPr="00B6222D">
        <w:rPr>
          <w:rStyle w:val="Heading2Char"/>
          <w:strike/>
        </w:rPr>
        <w:t>Snapper Grouper Regulatory Amendment 16/EA (Golden Tilefish) – Myra</w:t>
      </w:r>
      <w:bookmarkEnd w:id="79"/>
    </w:p>
    <w:p w:rsidR="006F663C" w:rsidRPr="00C408A5" w:rsidRDefault="006F663C" w:rsidP="00B237D1">
      <w:pPr>
        <w:numPr>
          <w:ilvl w:val="0"/>
          <w:numId w:val="67"/>
        </w:numPr>
        <w:ind w:right="-720"/>
        <w:rPr>
          <w:strike/>
        </w:rPr>
      </w:pPr>
      <w:r w:rsidRPr="00B6222D">
        <w:rPr>
          <w:strike/>
        </w:rPr>
        <w:t>√Council directed staff/IPT to begin development of amendment at September 2012 meeting</w:t>
      </w:r>
    </w:p>
    <w:p w:rsidR="006F663C" w:rsidRPr="00C408A5" w:rsidRDefault="006F663C" w:rsidP="00B237D1">
      <w:pPr>
        <w:numPr>
          <w:ilvl w:val="0"/>
          <w:numId w:val="67"/>
        </w:numPr>
        <w:rPr>
          <w:strike/>
        </w:rPr>
      </w:pPr>
      <w:r w:rsidRPr="00B6222D">
        <w:rPr>
          <w:rFonts w:ascii="Times New Roman" w:hAnsi="Times New Roman"/>
          <w:b/>
          <w:strike/>
        </w:rPr>
        <w:t>√</w:t>
      </w:r>
      <w:r w:rsidRPr="00B6222D">
        <w:rPr>
          <w:strike/>
        </w:rPr>
        <w:t>Options reviewed at March 2013 Council meeting</w:t>
      </w:r>
    </w:p>
    <w:p w:rsidR="006F663C" w:rsidRPr="00C408A5" w:rsidRDefault="006F663C" w:rsidP="00B237D1">
      <w:pPr>
        <w:numPr>
          <w:ilvl w:val="0"/>
          <w:numId w:val="67"/>
        </w:numPr>
        <w:rPr>
          <w:strike/>
        </w:rPr>
      </w:pPr>
      <w:r w:rsidRPr="00B6222D">
        <w:rPr>
          <w:rFonts w:ascii="Times New Roman" w:hAnsi="Times New Roman"/>
          <w:b/>
          <w:strike/>
        </w:rPr>
        <w:t>√</w:t>
      </w:r>
      <w:r w:rsidRPr="00B6222D">
        <w:rPr>
          <w:strike/>
        </w:rPr>
        <w:t>SSC &amp; AP review – April 2013</w:t>
      </w:r>
    </w:p>
    <w:p w:rsidR="006F663C" w:rsidRPr="00C408A5" w:rsidRDefault="006F663C" w:rsidP="00B237D1">
      <w:pPr>
        <w:numPr>
          <w:ilvl w:val="0"/>
          <w:numId w:val="67"/>
        </w:numPr>
        <w:rPr>
          <w:strike/>
        </w:rPr>
      </w:pPr>
      <w:r w:rsidRPr="00B6222D">
        <w:rPr>
          <w:strike/>
        </w:rPr>
        <w:t>Approve for public hearings – June 2013 Council meeting</w:t>
      </w:r>
    </w:p>
    <w:p w:rsidR="006F663C" w:rsidRPr="00C408A5" w:rsidRDefault="006F663C" w:rsidP="00B237D1">
      <w:pPr>
        <w:numPr>
          <w:ilvl w:val="0"/>
          <w:numId w:val="67"/>
        </w:numPr>
        <w:rPr>
          <w:strike/>
        </w:rPr>
      </w:pPr>
      <w:r w:rsidRPr="00B6222D">
        <w:rPr>
          <w:strike/>
        </w:rPr>
        <w:t>Public hearings – August 6-16, 2013</w:t>
      </w:r>
    </w:p>
    <w:p w:rsidR="006F663C" w:rsidRPr="00C408A5" w:rsidRDefault="006F663C" w:rsidP="00B237D1">
      <w:pPr>
        <w:numPr>
          <w:ilvl w:val="0"/>
          <w:numId w:val="67"/>
        </w:numPr>
        <w:rPr>
          <w:strike/>
        </w:rPr>
      </w:pPr>
      <w:r w:rsidRPr="00B6222D">
        <w:rPr>
          <w:strike/>
        </w:rPr>
        <w:t>Review public hearing Council final approval at March 2013 meeting</w:t>
      </w:r>
    </w:p>
    <w:p w:rsidR="006F663C" w:rsidRPr="00C408A5" w:rsidRDefault="006F663C" w:rsidP="00B237D1">
      <w:pPr>
        <w:numPr>
          <w:ilvl w:val="0"/>
          <w:numId w:val="67"/>
        </w:numPr>
        <w:rPr>
          <w:strike/>
        </w:rPr>
      </w:pPr>
      <w:r w:rsidRPr="00B6222D">
        <w:rPr>
          <w:strike/>
        </w:rPr>
        <w:t>Send to Secretary of Commerce by March 31, 2013.  Done __________.</w:t>
      </w:r>
    </w:p>
    <w:p w:rsidR="006F663C" w:rsidRPr="00C408A5" w:rsidRDefault="006F663C" w:rsidP="00B237D1">
      <w:pPr>
        <w:numPr>
          <w:ilvl w:val="0"/>
          <w:numId w:val="67"/>
        </w:numPr>
        <w:rPr>
          <w:strike/>
        </w:rPr>
      </w:pPr>
      <w:r w:rsidRPr="00B6222D">
        <w:rPr>
          <w:strike/>
        </w:rPr>
        <w:t>Proposed rule published on ___________.</w:t>
      </w:r>
    </w:p>
    <w:p w:rsidR="006F663C" w:rsidRPr="00C408A5" w:rsidRDefault="006F663C" w:rsidP="00B237D1">
      <w:pPr>
        <w:numPr>
          <w:ilvl w:val="0"/>
          <w:numId w:val="67"/>
        </w:numPr>
        <w:rPr>
          <w:strike/>
        </w:rPr>
      </w:pPr>
      <w:r w:rsidRPr="00B6222D">
        <w:rPr>
          <w:strike/>
        </w:rPr>
        <w:t>Final regulations effective ____________.</w:t>
      </w:r>
    </w:p>
    <w:p w:rsidR="006F663C" w:rsidRPr="000958F0" w:rsidRDefault="006F663C" w:rsidP="006F663C">
      <w:pPr>
        <w:spacing w:before="240"/>
        <w:rPr>
          <w:rFonts w:ascii="Cambria" w:hAnsi="Cambria"/>
          <w:b/>
          <w:bCs/>
          <w:i/>
          <w:iCs/>
          <w:sz w:val="28"/>
          <w:szCs w:val="28"/>
        </w:rPr>
      </w:pPr>
      <w:bookmarkStart w:id="80" w:name="_Toc366843829"/>
      <w:r>
        <w:rPr>
          <w:rStyle w:val="Heading2Char"/>
        </w:rPr>
        <w:t>5.</w:t>
      </w:r>
      <w:r>
        <w:rPr>
          <w:rStyle w:val="Heading2Char"/>
        </w:rPr>
        <w:tab/>
        <w:t xml:space="preserve">Snapper Grouper Regulatory </w:t>
      </w:r>
      <w:r w:rsidRPr="00A42DFD">
        <w:rPr>
          <w:rStyle w:val="Heading2Char"/>
        </w:rPr>
        <w:t xml:space="preserve">Amendment </w:t>
      </w:r>
      <w:r>
        <w:rPr>
          <w:rStyle w:val="Heading2Char"/>
        </w:rPr>
        <w:t>16</w:t>
      </w:r>
      <w:r w:rsidRPr="00A42DFD">
        <w:rPr>
          <w:rStyle w:val="Heading2Char"/>
        </w:rPr>
        <w:t>/</w:t>
      </w:r>
      <w:r>
        <w:rPr>
          <w:rStyle w:val="Heading2Char"/>
        </w:rPr>
        <w:t xml:space="preserve">EA </w:t>
      </w:r>
      <w:r w:rsidRPr="00A42DFD">
        <w:rPr>
          <w:rStyle w:val="Heading2Char"/>
        </w:rPr>
        <w:t>(</w:t>
      </w:r>
      <w:r>
        <w:rPr>
          <w:rStyle w:val="Heading2Char"/>
        </w:rPr>
        <w:t>Black Sea Bass</w:t>
      </w:r>
      <w:r w:rsidRPr="00A42DFD">
        <w:rPr>
          <w:rStyle w:val="Heading2Char"/>
        </w:rPr>
        <w:t xml:space="preserve">) – </w:t>
      </w:r>
      <w:r>
        <w:rPr>
          <w:rStyle w:val="Heading2Char"/>
        </w:rPr>
        <w:t>Myra</w:t>
      </w:r>
      <w:bookmarkEnd w:id="80"/>
    </w:p>
    <w:p w:rsidR="006F663C" w:rsidRPr="00D073C2" w:rsidRDefault="006F663C" w:rsidP="00B237D1">
      <w:pPr>
        <w:numPr>
          <w:ilvl w:val="0"/>
          <w:numId w:val="111"/>
        </w:numPr>
        <w:ind w:right="-720"/>
      </w:pPr>
      <w:r w:rsidRPr="00D073C2">
        <w:t xml:space="preserve">√Council directed staff/IPT to begin development of amendment at </w:t>
      </w:r>
      <w:r>
        <w:t>June 2013</w:t>
      </w:r>
      <w:r w:rsidRPr="00D073C2">
        <w:t xml:space="preserve"> meeting</w:t>
      </w:r>
    </w:p>
    <w:p w:rsidR="006F663C" w:rsidRDefault="006F663C" w:rsidP="00B237D1">
      <w:pPr>
        <w:numPr>
          <w:ilvl w:val="0"/>
          <w:numId w:val="111"/>
        </w:numPr>
      </w:pPr>
      <w:r>
        <w:t>Options reviewed at September 2013 Council meeting</w:t>
      </w:r>
    </w:p>
    <w:p w:rsidR="006F663C" w:rsidRDefault="006F663C" w:rsidP="00B237D1">
      <w:pPr>
        <w:numPr>
          <w:ilvl w:val="0"/>
          <w:numId w:val="111"/>
        </w:numPr>
      </w:pPr>
      <w:r>
        <w:t xml:space="preserve">SSC &amp; AP review – </w:t>
      </w:r>
    </w:p>
    <w:p w:rsidR="006F663C" w:rsidRDefault="006F663C" w:rsidP="00B237D1">
      <w:pPr>
        <w:numPr>
          <w:ilvl w:val="0"/>
          <w:numId w:val="111"/>
        </w:numPr>
      </w:pPr>
      <w:r>
        <w:t>Approve for public hearings –</w:t>
      </w:r>
    </w:p>
    <w:p w:rsidR="006F663C" w:rsidRDefault="006F663C" w:rsidP="00B237D1">
      <w:pPr>
        <w:numPr>
          <w:ilvl w:val="0"/>
          <w:numId w:val="111"/>
        </w:numPr>
      </w:pPr>
      <w:r>
        <w:t xml:space="preserve">Public hearings – </w:t>
      </w:r>
    </w:p>
    <w:p w:rsidR="006F663C" w:rsidRPr="00D073C2" w:rsidRDefault="006F663C" w:rsidP="00B237D1">
      <w:pPr>
        <w:numPr>
          <w:ilvl w:val="0"/>
          <w:numId w:val="111"/>
        </w:numPr>
      </w:pPr>
      <w:r>
        <w:t xml:space="preserve">Review public hearing </w:t>
      </w:r>
      <w:r w:rsidRPr="00D073C2">
        <w:t>Council final approval at meeting</w:t>
      </w:r>
    </w:p>
    <w:p w:rsidR="006F663C" w:rsidRDefault="006F663C" w:rsidP="00B237D1">
      <w:pPr>
        <w:numPr>
          <w:ilvl w:val="0"/>
          <w:numId w:val="111"/>
        </w:numPr>
      </w:pPr>
      <w:r w:rsidRPr="00D073C2">
        <w:t xml:space="preserve">Send to Secretary of Commerce </w:t>
      </w:r>
      <w:r>
        <w:t>by March 31, 2013.  Done __________.</w:t>
      </w:r>
    </w:p>
    <w:p w:rsidR="006F663C" w:rsidRDefault="006F663C" w:rsidP="00B237D1">
      <w:pPr>
        <w:numPr>
          <w:ilvl w:val="0"/>
          <w:numId w:val="111"/>
        </w:numPr>
      </w:pPr>
      <w:r>
        <w:t>Proposed rule published on ___________.</w:t>
      </w:r>
    </w:p>
    <w:p w:rsidR="008D451E" w:rsidRDefault="006F663C" w:rsidP="00B237D1">
      <w:pPr>
        <w:numPr>
          <w:ilvl w:val="0"/>
          <w:numId w:val="111"/>
        </w:numPr>
      </w:pPr>
      <w:r>
        <w:t>Final regulations effective ____________.</w:t>
      </w:r>
    </w:p>
    <w:p w:rsidR="008D451E" w:rsidRDefault="008D451E" w:rsidP="008D451E">
      <w:pPr>
        <w:ind w:left="720"/>
      </w:pPr>
    </w:p>
    <w:p w:rsidR="00FB34C9" w:rsidRPr="000958F0" w:rsidRDefault="00FB34C9" w:rsidP="000958F0">
      <w:pPr>
        <w:spacing w:before="240"/>
        <w:rPr>
          <w:rFonts w:ascii="Cambria" w:hAnsi="Cambria"/>
          <w:b/>
          <w:bCs/>
          <w:i/>
          <w:iCs/>
          <w:sz w:val="28"/>
          <w:szCs w:val="28"/>
        </w:rPr>
      </w:pPr>
      <w:bookmarkStart w:id="81" w:name="_Toc366843830"/>
      <w:r>
        <w:rPr>
          <w:rStyle w:val="Heading2Char"/>
        </w:rPr>
        <w:t>6</w:t>
      </w:r>
      <w:r w:rsidRPr="00A42DFD">
        <w:rPr>
          <w:rStyle w:val="Heading2Char"/>
        </w:rPr>
        <w:t>.</w:t>
      </w:r>
      <w:r w:rsidRPr="00A42DFD">
        <w:rPr>
          <w:rStyle w:val="Heading2Char"/>
        </w:rPr>
        <w:tab/>
      </w:r>
      <w:r>
        <w:rPr>
          <w:rStyle w:val="Heading2Char"/>
        </w:rPr>
        <w:t xml:space="preserve">Dolphin Wahoo </w:t>
      </w:r>
      <w:r w:rsidRPr="00A42DFD">
        <w:rPr>
          <w:rStyle w:val="Heading2Char"/>
        </w:rPr>
        <w:t xml:space="preserve">Amendment </w:t>
      </w:r>
      <w:r>
        <w:rPr>
          <w:rStyle w:val="Heading2Char"/>
        </w:rPr>
        <w:t>5</w:t>
      </w:r>
      <w:r w:rsidRPr="00A42DFD">
        <w:rPr>
          <w:rStyle w:val="Heading2Char"/>
        </w:rPr>
        <w:t>/</w:t>
      </w:r>
      <w:r>
        <w:rPr>
          <w:rStyle w:val="Heading2Char"/>
        </w:rPr>
        <w:t xml:space="preserve">EA </w:t>
      </w:r>
      <w:r w:rsidRPr="00A42DFD">
        <w:rPr>
          <w:rStyle w:val="Heading2Char"/>
        </w:rPr>
        <w:t>(</w:t>
      </w:r>
      <w:r>
        <w:rPr>
          <w:rStyle w:val="Heading2Char"/>
        </w:rPr>
        <w:t>ABC/ACL adjustment, Allocations, Sale &amp; Framework</w:t>
      </w:r>
      <w:r w:rsidRPr="00A42DFD">
        <w:rPr>
          <w:rStyle w:val="Heading2Char"/>
        </w:rPr>
        <w:t xml:space="preserve">) – </w:t>
      </w:r>
      <w:r>
        <w:rPr>
          <w:rStyle w:val="Heading2Char"/>
        </w:rPr>
        <w:t>Brian</w:t>
      </w:r>
      <w:bookmarkEnd w:id="81"/>
    </w:p>
    <w:p w:rsidR="00FB34C9" w:rsidRPr="00D073C2" w:rsidRDefault="00FB34C9" w:rsidP="00B237D1">
      <w:pPr>
        <w:numPr>
          <w:ilvl w:val="0"/>
          <w:numId w:val="66"/>
        </w:numPr>
        <w:ind w:right="-720"/>
      </w:pPr>
      <w:r w:rsidRPr="00D073C2">
        <w:t xml:space="preserve">√Council directed staff/IPT to begin development of amendment at </w:t>
      </w:r>
      <w:r>
        <w:t>September</w:t>
      </w:r>
      <w:r w:rsidRPr="00D073C2">
        <w:t xml:space="preserve"> meeting</w:t>
      </w:r>
    </w:p>
    <w:p w:rsidR="00FB34C9" w:rsidRPr="00D073C2" w:rsidRDefault="00FB34C9" w:rsidP="00B237D1">
      <w:pPr>
        <w:numPr>
          <w:ilvl w:val="0"/>
          <w:numId w:val="66"/>
        </w:numPr>
      </w:pPr>
      <w:r w:rsidRPr="00A579BC">
        <w:rPr>
          <w:rFonts w:ascii="Times New Roman" w:hAnsi="Times New Roman"/>
          <w:b/>
        </w:rPr>
        <w:t>√</w:t>
      </w:r>
      <w:r w:rsidRPr="00D073C2">
        <w:t xml:space="preserve">Council review at </w:t>
      </w:r>
      <w:r>
        <w:t xml:space="preserve">December </w:t>
      </w:r>
      <w:r w:rsidRPr="00D073C2">
        <w:t>meeting</w:t>
      </w:r>
      <w:r>
        <w:t xml:space="preserve"> and approve for scoping</w:t>
      </w:r>
    </w:p>
    <w:p w:rsidR="00FB34C9" w:rsidRDefault="00FB34C9" w:rsidP="00B237D1">
      <w:pPr>
        <w:numPr>
          <w:ilvl w:val="0"/>
          <w:numId w:val="66"/>
        </w:numPr>
      </w:pPr>
      <w:r w:rsidRPr="00A579BC">
        <w:rPr>
          <w:rFonts w:ascii="Times New Roman" w:hAnsi="Times New Roman"/>
          <w:b/>
        </w:rPr>
        <w:t>√</w:t>
      </w:r>
      <w:r>
        <w:t xml:space="preserve">Scope in January </w:t>
      </w:r>
    </w:p>
    <w:p w:rsidR="00FB34C9" w:rsidRDefault="00FB34C9" w:rsidP="00B237D1">
      <w:pPr>
        <w:numPr>
          <w:ilvl w:val="0"/>
          <w:numId w:val="66"/>
        </w:numPr>
      </w:pPr>
      <w:r w:rsidRPr="00A579BC">
        <w:rPr>
          <w:rFonts w:ascii="Times New Roman" w:hAnsi="Times New Roman"/>
          <w:b/>
        </w:rPr>
        <w:t>√</w:t>
      </w:r>
      <w:r>
        <w:t xml:space="preserve">Review comments and provide guidance </w:t>
      </w:r>
      <w:r w:rsidRPr="00D073C2">
        <w:t xml:space="preserve">at </w:t>
      </w:r>
      <w:r>
        <w:t xml:space="preserve">March 2013 </w:t>
      </w:r>
      <w:r w:rsidRPr="00D073C2">
        <w:t>meeting</w:t>
      </w:r>
    </w:p>
    <w:p w:rsidR="00FB34C9" w:rsidRDefault="008C556A" w:rsidP="00B237D1">
      <w:pPr>
        <w:numPr>
          <w:ilvl w:val="0"/>
          <w:numId w:val="66"/>
        </w:numPr>
      </w:pPr>
      <w:r w:rsidRPr="00A579BC">
        <w:rPr>
          <w:rFonts w:ascii="Times New Roman" w:hAnsi="Times New Roman"/>
          <w:b/>
        </w:rPr>
        <w:t>√</w:t>
      </w:r>
      <w:r w:rsidR="00FB34C9">
        <w:t>Approve for public hearings at June 2013 meeting</w:t>
      </w:r>
    </w:p>
    <w:p w:rsidR="00FB34C9" w:rsidRPr="00D073C2" w:rsidRDefault="00FB34C9" w:rsidP="00B237D1">
      <w:pPr>
        <w:numPr>
          <w:ilvl w:val="0"/>
          <w:numId w:val="66"/>
        </w:numPr>
      </w:pPr>
      <w:r>
        <w:t>Public hearings in August 2013</w:t>
      </w:r>
    </w:p>
    <w:p w:rsidR="00FB34C9" w:rsidRPr="00D073C2" w:rsidRDefault="00FB34C9" w:rsidP="00B237D1">
      <w:pPr>
        <w:numPr>
          <w:ilvl w:val="0"/>
          <w:numId w:val="66"/>
        </w:numPr>
      </w:pPr>
      <w:r w:rsidRPr="00D073C2">
        <w:t xml:space="preserve">Council final approval at </w:t>
      </w:r>
      <w:r>
        <w:t xml:space="preserve">September 2013 </w:t>
      </w:r>
      <w:r w:rsidRPr="00D073C2">
        <w:t>meeting</w:t>
      </w:r>
    </w:p>
    <w:p w:rsidR="00FB34C9" w:rsidRDefault="00FB34C9" w:rsidP="00B237D1">
      <w:pPr>
        <w:numPr>
          <w:ilvl w:val="0"/>
          <w:numId w:val="66"/>
        </w:numPr>
      </w:pPr>
      <w:r w:rsidRPr="00D073C2">
        <w:t xml:space="preserve">Send to Secretary of Commerce </w:t>
      </w:r>
      <w:r>
        <w:t>by October 30, 2013.  Done __________.</w:t>
      </w:r>
    </w:p>
    <w:p w:rsidR="00FB34C9" w:rsidRDefault="00FB34C9" w:rsidP="00B237D1">
      <w:pPr>
        <w:numPr>
          <w:ilvl w:val="0"/>
          <w:numId w:val="66"/>
        </w:numPr>
      </w:pPr>
      <w:r>
        <w:t>Proposed rule published on ___________.</w:t>
      </w:r>
    </w:p>
    <w:p w:rsidR="00FB34C9" w:rsidRDefault="00FB34C9" w:rsidP="00B237D1">
      <w:pPr>
        <w:numPr>
          <w:ilvl w:val="0"/>
          <w:numId w:val="66"/>
        </w:numPr>
      </w:pPr>
      <w:r>
        <w:t>Final regulations effective ____________.</w:t>
      </w:r>
    </w:p>
    <w:p w:rsidR="00FB34C9" w:rsidRDefault="00FB34C9" w:rsidP="00FB34C9">
      <w:pPr>
        <w:ind w:left="720"/>
      </w:pPr>
    </w:p>
    <w:p w:rsidR="008C556A" w:rsidRDefault="008C556A">
      <w:pPr>
        <w:rPr>
          <w:rStyle w:val="Heading2Char"/>
        </w:rPr>
      </w:pPr>
      <w:r>
        <w:rPr>
          <w:rStyle w:val="Heading2Char"/>
        </w:rPr>
        <w:br w:type="page"/>
      </w:r>
    </w:p>
    <w:p w:rsidR="008C556A" w:rsidRPr="00C51C73" w:rsidRDefault="0064499B" w:rsidP="008C556A">
      <w:pPr>
        <w:spacing w:before="240"/>
        <w:rPr>
          <w:rFonts w:ascii="Cambria" w:hAnsi="Cambria"/>
          <w:b/>
          <w:bCs/>
          <w:i/>
          <w:iCs/>
          <w:strike/>
          <w:sz w:val="28"/>
          <w:szCs w:val="28"/>
        </w:rPr>
      </w:pPr>
      <w:bookmarkStart w:id="82" w:name="_Toc366843831"/>
      <w:r>
        <w:rPr>
          <w:rStyle w:val="Heading2Char"/>
        </w:rPr>
        <w:lastRenderedPageBreak/>
        <w:t>7</w:t>
      </w:r>
      <w:r w:rsidR="008C595A" w:rsidRPr="00A42DFD">
        <w:rPr>
          <w:rStyle w:val="Heading2Char"/>
        </w:rPr>
        <w:t>.</w:t>
      </w:r>
      <w:r w:rsidR="008C595A" w:rsidRPr="00A42DFD">
        <w:rPr>
          <w:rStyle w:val="Heading2Char"/>
        </w:rPr>
        <w:tab/>
      </w:r>
      <w:r w:rsidR="008C556A" w:rsidRPr="00B6222D">
        <w:rPr>
          <w:rStyle w:val="Heading2Char"/>
          <w:strike/>
        </w:rPr>
        <w:t>Snapper Grouper Amendment 30/EIS  (VMS) – Gregg/Roger</w:t>
      </w:r>
      <w:bookmarkEnd w:id="82"/>
    </w:p>
    <w:p w:rsidR="008C556A" w:rsidRPr="00C51C73" w:rsidRDefault="008C556A" w:rsidP="00B237D1">
      <w:pPr>
        <w:numPr>
          <w:ilvl w:val="0"/>
          <w:numId w:val="81"/>
        </w:numPr>
        <w:ind w:right="-720"/>
        <w:rPr>
          <w:strike/>
        </w:rPr>
      </w:pPr>
      <w:r w:rsidRPr="00B6222D">
        <w:rPr>
          <w:rFonts w:ascii="Times New Roman" w:hAnsi="Times New Roman"/>
          <w:b/>
          <w:strike/>
        </w:rPr>
        <w:t>√</w:t>
      </w:r>
      <w:r w:rsidRPr="00B6222D">
        <w:rPr>
          <w:strike/>
        </w:rPr>
        <w:t>At the December 2012 meeting, the Council moved VMS from CE-BA 3 and directed staff to develop a separate amendment to address the VMS in the commercial snapper grouper fishery.</w:t>
      </w:r>
    </w:p>
    <w:p w:rsidR="008C556A" w:rsidRPr="00C51C73" w:rsidRDefault="008C556A" w:rsidP="00B237D1">
      <w:pPr>
        <w:numPr>
          <w:ilvl w:val="0"/>
          <w:numId w:val="81"/>
        </w:numPr>
        <w:rPr>
          <w:strike/>
        </w:rPr>
      </w:pPr>
      <w:r w:rsidRPr="00B6222D">
        <w:rPr>
          <w:rFonts w:ascii="Times New Roman" w:hAnsi="Times New Roman"/>
          <w:b/>
          <w:strike/>
        </w:rPr>
        <w:t>√</w:t>
      </w:r>
      <w:r w:rsidRPr="00B6222D">
        <w:rPr>
          <w:strike/>
        </w:rPr>
        <w:t>Council to review draft amendment and approve for public hearings at March 4-8, 2013 meeting.</w:t>
      </w:r>
    </w:p>
    <w:p w:rsidR="008C556A" w:rsidRPr="00C51C73" w:rsidRDefault="008C556A" w:rsidP="00B237D1">
      <w:pPr>
        <w:numPr>
          <w:ilvl w:val="0"/>
          <w:numId w:val="81"/>
        </w:numPr>
        <w:rPr>
          <w:strike/>
        </w:rPr>
      </w:pPr>
      <w:r w:rsidRPr="00B6222D">
        <w:rPr>
          <w:rFonts w:ascii="Times New Roman" w:hAnsi="Times New Roman"/>
          <w:b/>
          <w:strike/>
        </w:rPr>
        <w:t>√</w:t>
      </w:r>
      <w:r w:rsidRPr="00B6222D">
        <w:rPr>
          <w:strike/>
        </w:rPr>
        <w:t>SSC and Snapper Grouper AP review in April 2013</w:t>
      </w:r>
    </w:p>
    <w:p w:rsidR="008C556A" w:rsidRPr="00C51C73" w:rsidRDefault="008C556A" w:rsidP="00B237D1">
      <w:pPr>
        <w:numPr>
          <w:ilvl w:val="0"/>
          <w:numId w:val="81"/>
        </w:numPr>
        <w:rPr>
          <w:strike/>
        </w:rPr>
      </w:pPr>
      <w:r w:rsidRPr="00B6222D">
        <w:rPr>
          <w:rFonts w:ascii="Times New Roman" w:hAnsi="Times New Roman"/>
          <w:b/>
          <w:strike/>
        </w:rPr>
        <w:t>√</w:t>
      </w:r>
      <w:r w:rsidRPr="00B6222D">
        <w:rPr>
          <w:strike/>
        </w:rPr>
        <w:t>Public hearings in April/May 2013</w:t>
      </w:r>
    </w:p>
    <w:p w:rsidR="008C556A" w:rsidRPr="00C51C73" w:rsidRDefault="008C556A" w:rsidP="00B237D1">
      <w:pPr>
        <w:numPr>
          <w:ilvl w:val="0"/>
          <w:numId w:val="81"/>
        </w:numPr>
        <w:rPr>
          <w:strike/>
        </w:rPr>
      </w:pPr>
      <w:r w:rsidRPr="00B6222D">
        <w:rPr>
          <w:strike/>
        </w:rPr>
        <w:t>Council to review public comments and amendment at June 2013 meeting and approve for formal review.</w:t>
      </w:r>
    </w:p>
    <w:p w:rsidR="008C556A" w:rsidRPr="00C51C73" w:rsidRDefault="008C556A" w:rsidP="00B237D1">
      <w:pPr>
        <w:numPr>
          <w:ilvl w:val="0"/>
          <w:numId w:val="81"/>
        </w:numPr>
        <w:rPr>
          <w:strike/>
        </w:rPr>
      </w:pPr>
      <w:r w:rsidRPr="00B6222D">
        <w:rPr>
          <w:strike/>
        </w:rPr>
        <w:t>Send to Secretary of Commerce _____________</w:t>
      </w:r>
    </w:p>
    <w:p w:rsidR="008C556A" w:rsidRDefault="008C556A" w:rsidP="00B237D1">
      <w:pPr>
        <w:numPr>
          <w:ilvl w:val="0"/>
          <w:numId w:val="81"/>
        </w:numPr>
        <w:rPr>
          <w:strike/>
        </w:rPr>
      </w:pPr>
      <w:r w:rsidRPr="00B6222D">
        <w:rPr>
          <w:strike/>
        </w:rPr>
        <w:t>Proposed rule published on ___________.</w:t>
      </w:r>
    </w:p>
    <w:p w:rsidR="008C595A" w:rsidRDefault="008C556A" w:rsidP="00B237D1">
      <w:pPr>
        <w:numPr>
          <w:ilvl w:val="0"/>
          <w:numId w:val="81"/>
        </w:numPr>
        <w:rPr>
          <w:strike/>
        </w:rPr>
      </w:pPr>
      <w:r w:rsidRPr="008C556A">
        <w:rPr>
          <w:strike/>
        </w:rPr>
        <w:t>Final regulations effective ______________.</w:t>
      </w:r>
    </w:p>
    <w:p w:rsidR="008C556A" w:rsidRPr="008C556A" w:rsidRDefault="008C556A" w:rsidP="008C556A">
      <w:pPr>
        <w:ind w:left="720"/>
        <w:rPr>
          <w:strike/>
        </w:rPr>
      </w:pPr>
    </w:p>
    <w:p w:rsidR="0064499B" w:rsidRPr="000958F0" w:rsidRDefault="0064499B" w:rsidP="000958F0">
      <w:pPr>
        <w:spacing w:before="240"/>
        <w:rPr>
          <w:rFonts w:ascii="Cambria" w:hAnsi="Cambria"/>
          <w:b/>
          <w:bCs/>
          <w:i/>
          <w:iCs/>
          <w:sz w:val="28"/>
          <w:szCs w:val="28"/>
        </w:rPr>
      </w:pPr>
      <w:bookmarkStart w:id="83" w:name="_Toc366843832"/>
      <w:r>
        <w:rPr>
          <w:rStyle w:val="Heading2Char"/>
        </w:rPr>
        <w:t>8</w:t>
      </w:r>
      <w:r w:rsidRPr="00A42DFD">
        <w:rPr>
          <w:rStyle w:val="Heading2Char"/>
        </w:rPr>
        <w:t>.</w:t>
      </w:r>
      <w:r w:rsidRPr="00A42DFD">
        <w:rPr>
          <w:rStyle w:val="Heading2Char"/>
        </w:rPr>
        <w:tab/>
      </w:r>
      <w:r>
        <w:rPr>
          <w:rStyle w:val="Heading2Char"/>
        </w:rPr>
        <w:t xml:space="preserve">Snapper Grouper Regulatory </w:t>
      </w:r>
      <w:r w:rsidRPr="00A42DFD">
        <w:rPr>
          <w:rStyle w:val="Heading2Char"/>
        </w:rPr>
        <w:t xml:space="preserve">Amendment </w:t>
      </w:r>
      <w:r>
        <w:rPr>
          <w:rStyle w:val="Heading2Char"/>
        </w:rPr>
        <w:t>17</w:t>
      </w:r>
      <w:r w:rsidRPr="00A42DFD">
        <w:rPr>
          <w:rStyle w:val="Heading2Char"/>
        </w:rPr>
        <w:t>/</w:t>
      </w:r>
      <w:r>
        <w:rPr>
          <w:rStyle w:val="Heading2Char"/>
        </w:rPr>
        <w:t xml:space="preserve">EA or EIS </w:t>
      </w:r>
      <w:r w:rsidRPr="00A42DFD">
        <w:rPr>
          <w:rStyle w:val="Heading2Char"/>
        </w:rPr>
        <w:t>(</w:t>
      </w:r>
      <w:r>
        <w:rPr>
          <w:rStyle w:val="Heading2Char"/>
        </w:rPr>
        <w:t>MPAs for Speckled Hind &amp; Warsaw Grouper</w:t>
      </w:r>
      <w:r w:rsidRPr="00A42DFD">
        <w:rPr>
          <w:rStyle w:val="Heading2Char"/>
        </w:rPr>
        <w:t xml:space="preserve">) – </w:t>
      </w:r>
      <w:r>
        <w:rPr>
          <w:rStyle w:val="Heading2Char"/>
        </w:rPr>
        <w:t>Gregg/Roger</w:t>
      </w:r>
      <w:bookmarkEnd w:id="83"/>
    </w:p>
    <w:p w:rsidR="0064499B" w:rsidRPr="00D073C2" w:rsidRDefault="0064499B" w:rsidP="00B237D1">
      <w:pPr>
        <w:numPr>
          <w:ilvl w:val="0"/>
          <w:numId w:val="80"/>
        </w:numPr>
        <w:ind w:right="-720"/>
      </w:pPr>
      <w:r w:rsidRPr="0026266D">
        <w:rPr>
          <w:rFonts w:ascii="Times New Roman" w:hAnsi="Times New Roman"/>
          <w:b/>
        </w:rPr>
        <w:t>√</w:t>
      </w:r>
      <w:r>
        <w:t>At the September meeting, NMFS offered</w:t>
      </w:r>
      <w:r w:rsidRPr="00D073C2">
        <w:t xml:space="preserve"> to </w:t>
      </w:r>
      <w:r>
        <w:t>give a presentation on reorienting existing MPAs to target speckled hind/warsaw grouper</w:t>
      </w:r>
      <w:r w:rsidRPr="00D073C2">
        <w:t xml:space="preserve"> at </w:t>
      </w:r>
      <w:r>
        <w:t>December</w:t>
      </w:r>
      <w:r w:rsidRPr="00D073C2">
        <w:t xml:space="preserve"> meeting</w:t>
      </w:r>
    </w:p>
    <w:p w:rsidR="0064499B" w:rsidRDefault="0064499B" w:rsidP="00B237D1">
      <w:pPr>
        <w:numPr>
          <w:ilvl w:val="0"/>
          <w:numId w:val="80"/>
        </w:numPr>
      </w:pPr>
      <w:r w:rsidRPr="0026266D">
        <w:rPr>
          <w:rFonts w:ascii="Times New Roman" w:hAnsi="Times New Roman"/>
          <w:b/>
        </w:rPr>
        <w:t>√</w:t>
      </w:r>
      <w:r w:rsidRPr="00D073C2">
        <w:t xml:space="preserve">Council </w:t>
      </w:r>
      <w:r>
        <w:t>discussed</w:t>
      </w:r>
      <w:r w:rsidRPr="00D073C2">
        <w:t xml:space="preserve"> at </w:t>
      </w:r>
      <w:r>
        <w:t xml:space="preserve">December 2012 </w:t>
      </w:r>
      <w:r w:rsidRPr="00D073C2">
        <w:t>meeting</w:t>
      </w:r>
      <w:r>
        <w:t xml:space="preserve"> and directed staff to hold another MPA Expert Work Group meeting prior to the March 2013 meeting.</w:t>
      </w:r>
    </w:p>
    <w:p w:rsidR="0064499B" w:rsidRDefault="0064499B" w:rsidP="00B237D1">
      <w:pPr>
        <w:numPr>
          <w:ilvl w:val="0"/>
          <w:numId w:val="80"/>
        </w:numPr>
      </w:pPr>
      <w:r w:rsidRPr="0026266D">
        <w:rPr>
          <w:rFonts w:ascii="Times New Roman" w:hAnsi="Times New Roman"/>
          <w:b/>
        </w:rPr>
        <w:t>√</w:t>
      </w:r>
      <w:r>
        <w:t>MPA Expert Work Group meeting.  Done 2/4-6/13.</w:t>
      </w:r>
    </w:p>
    <w:p w:rsidR="0064499B" w:rsidRPr="0064499B" w:rsidRDefault="0064499B" w:rsidP="00B237D1">
      <w:pPr>
        <w:numPr>
          <w:ilvl w:val="0"/>
          <w:numId w:val="80"/>
        </w:numPr>
      </w:pPr>
      <w:r w:rsidRPr="0026266D">
        <w:rPr>
          <w:rFonts w:ascii="Times New Roman" w:hAnsi="Times New Roman"/>
          <w:b/>
        </w:rPr>
        <w:t>√</w:t>
      </w:r>
      <w:r>
        <w:t xml:space="preserve">Council to review report at March 2013 meeting and provide guidance to staff on options and timing for development of regulatory amendment.  </w:t>
      </w:r>
      <w:r w:rsidRPr="0064499B">
        <w:rPr>
          <w:szCs w:val="24"/>
        </w:rPr>
        <w:t xml:space="preserve">At the March 2013 meeting, the Council reviewed the second MPA Expert Working Group report and minority report.  The Committee/Council decided to bring the MPA issue back to the Snapper Grouper Committee at the September </w:t>
      </w:r>
      <w:r w:rsidR="00E53B85">
        <w:rPr>
          <w:szCs w:val="24"/>
        </w:rPr>
        <w:t xml:space="preserve">2013 </w:t>
      </w:r>
      <w:r w:rsidRPr="0064499B">
        <w:rPr>
          <w:szCs w:val="24"/>
        </w:rPr>
        <w:t>meeting to develop a purpose and need and potentially consider options for reconfigurations and spawning.  Staff are to develop a draft Purpose &amp; Need statement and indicate which of the sites in the report are reconfigurations and which target spawning sites.</w:t>
      </w:r>
    </w:p>
    <w:p w:rsidR="0064499B" w:rsidRPr="0064499B" w:rsidRDefault="0064499B" w:rsidP="00B237D1">
      <w:pPr>
        <w:numPr>
          <w:ilvl w:val="0"/>
          <w:numId w:val="80"/>
        </w:numPr>
      </w:pPr>
      <w:r>
        <w:rPr>
          <w:rFonts w:ascii="Times New Roman" w:hAnsi="Times New Roman"/>
        </w:rPr>
        <w:t>Council provide guidance to staff on Purpose &amp; Need, options, and timing at September 2013 meeting.</w:t>
      </w:r>
    </w:p>
    <w:p w:rsidR="0064499B" w:rsidRPr="00D073C2" w:rsidRDefault="0064499B" w:rsidP="0064499B">
      <w:pPr>
        <w:ind w:left="720"/>
      </w:pPr>
    </w:p>
    <w:p w:rsidR="005B0E8D" w:rsidRDefault="005B0E8D" w:rsidP="005B0E8D">
      <w:pPr>
        <w:pStyle w:val="Heading2"/>
      </w:pPr>
      <w:bookmarkStart w:id="84" w:name="_Toc366843833"/>
      <w:r>
        <w:t>9.</w:t>
      </w:r>
      <w:r>
        <w:tab/>
        <w:t>Joint Mackerel Amendment 20 (Boundaries &amp; Transit) – Kari</w:t>
      </w:r>
      <w:bookmarkEnd w:id="84"/>
      <w:r>
        <w:t xml:space="preserve"> </w:t>
      </w:r>
    </w:p>
    <w:p w:rsidR="005B0E8D" w:rsidRDefault="005B0E8D" w:rsidP="00B237D1">
      <w:pPr>
        <w:numPr>
          <w:ilvl w:val="0"/>
          <w:numId w:val="29"/>
        </w:numPr>
        <w:ind w:left="720"/>
      </w:pPr>
      <w:r w:rsidRPr="00A579BC">
        <w:rPr>
          <w:rFonts w:ascii="Times New Roman" w:hAnsi="Times New Roman"/>
          <w:b/>
        </w:rPr>
        <w:t>√</w:t>
      </w:r>
      <w:r>
        <w:t>SAFMC reviews Scoping Document/Options Paper – March 2012</w:t>
      </w:r>
    </w:p>
    <w:p w:rsidR="005B0E8D" w:rsidRPr="00E90418" w:rsidRDefault="005B0E8D" w:rsidP="00B237D1">
      <w:pPr>
        <w:numPr>
          <w:ilvl w:val="0"/>
          <w:numId w:val="29"/>
        </w:numPr>
        <w:ind w:left="720"/>
      </w:pPr>
      <w:r w:rsidRPr="00A579BC">
        <w:rPr>
          <w:rFonts w:ascii="Times New Roman" w:hAnsi="Times New Roman"/>
          <w:b/>
        </w:rPr>
        <w:t>√</w:t>
      </w:r>
      <w:r w:rsidRPr="00E90418">
        <w:t>SSC input at April 3-5, 2012 meeting in Savannah, GA</w:t>
      </w:r>
    </w:p>
    <w:p w:rsidR="005B0E8D" w:rsidRDefault="005B0E8D" w:rsidP="00B237D1">
      <w:pPr>
        <w:numPr>
          <w:ilvl w:val="0"/>
          <w:numId w:val="29"/>
        </w:numPr>
        <w:ind w:left="720"/>
      </w:pPr>
      <w:r w:rsidRPr="00A579BC">
        <w:rPr>
          <w:rFonts w:ascii="Times New Roman" w:hAnsi="Times New Roman"/>
          <w:b/>
        </w:rPr>
        <w:t>√</w:t>
      </w:r>
      <w:r>
        <w:t>AP reviews Scoping Document/Options Paper – April 24-25, 2012</w:t>
      </w:r>
    </w:p>
    <w:p w:rsidR="005B0E8D" w:rsidRPr="003A716B" w:rsidRDefault="005B0E8D" w:rsidP="00B237D1">
      <w:pPr>
        <w:numPr>
          <w:ilvl w:val="0"/>
          <w:numId w:val="29"/>
        </w:numPr>
        <w:ind w:left="720"/>
        <w:rPr>
          <w:strike/>
        </w:rPr>
      </w:pPr>
      <w:r w:rsidRPr="00A579BC">
        <w:rPr>
          <w:rFonts w:ascii="Times New Roman" w:hAnsi="Times New Roman"/>
          <w:b/>
        </w:rPr>
        <w:t>√</w:t>
      </w:r>
      <w:r w:rsidRPr="00AC706F">
        <w:rPr>
          <w:strike/>
        </w:rPr>
        <w:t>Approve for public hearings at June</w:t>
      </w:r>
      <w:r>
        <w:t xml:space="preserve">.  </w:t>
      </w:r>
      <w:r w:rsidRPr="003A716B">
        <w:rPr>
          <w:strike/>
        </w:rPr>
        <w:t>At the June 2012meeting, the Council made changes and requested a Joint SA/GM Mackerel Committee meeting be held prior to public hearings.</w:t>
      </w:r>
    </w:p>
    <w:p w:rsidR="005B0E8D" w:rsidRPr="003A716B" w:rsidRDefault="005B0E8D" w:rsidP="00B237D1">
      <w:pPr>
        <w:numPr>
          <w:ilvl w:val="0"/>
          <w:numId w:val="29"/>
        </w:numPr>
        <w:ind w:left="720"/>
        <w:rPr>
          <w:strike/>
        </w:rPr>
      </w:pPr>
      <w:r w:rsidRPr="003A716B">
        <w:rPr>
          <w:strike/>
        </w:rPr>
        <w:t>Public hearings in August 2012; now likely in January/February 2013.</w:t>
      </w:r>
    </w:p>
    <w:p w:rsidR="005B0E8D" w:rsidRDefault="005B0E8D" w:rsidP="00B237D1">
      <w:pPr>
        <w:numPr>
          <w:ilvl w:val="0"/>
          <w:numId w:val="29"/>
        </w:numPr>
        <w:ind w:left="720"/>
      </w:pPr>
      <w:r w:rsidRPr="003A716B">
        <w:rPr>
          <w:strike/>
        </w:rPr>
        <w:t>Review hearing comments, modify and approve for formal review in September 2012.  Now likely in March 2013.</w:t>
      </w:r>
    </w:p>
    <w:p w:rsidR="005B0E8D" w:rsidRDefault="00680E30" w:rsidP="00B237D1">
      <w:pPr>
        <w:numPr>
          <w:ilvl w:val="0"/>
          <w:numId w:val="29"/>
        </w:numPr>
        <w:ind w:left="720"/>
      </w:pPr>
      <w:r w:rsidRPr="00A579BC">
        <w:rPr>
          <w:rFonts w:ascii="Times New Roman" w:hAnsi="Times New Roman"/>
          <w:b/>
        </w:rPr>
        <w:t>√</w:t>
      </w:r>
      <w:r w:rsidR="005B0E8D">
        <w:t>Joint SA/GM meeting March 2013</w:t>
      </w:r>
    </w:p>
    <w:p w:rsidR="005B0E8D" w:rsidRDefault="006434F0" w:rsidP="00B237D1">
      <w:pPr>
        <w:numPr>
          <w:ilvl w:val="0"/>
          <w:numId w:val="29"/>
        </w:numPr>
        <w:ind w:left="720"/>
      </w:pPr>
      <w:r w:rsidRPr="0026266D">
        <w:rPr>
          <w:rFonts w:ascii="Times New Roman" w:hAnsi="Times New Roman"/>
          <w:b/>
        </w:rPr>
        <w:lastRenderedPageBreak/>
        <w:t>√</w:t>
      </w:r>
      <w:r w:rsidR="005B0E8D">
        <w:t>SSC and AP review April 2013</w:t>
      </w:r>
    </w:p>
    <w:p w:rsidR="005B0E8D" w:rsidRDefault="0056377C" w:rsidP="00B237D1">
      <w:pPr>
        <w:numPr>
          <w:ilvl w:val="0"/>
          <w:numId w:val="29"/>
        </w:numPr>
        <w:ind w:left="720"/>
      </w:pPr>
      <w:r w:rsidRPr="0026266D">
        <w:rPr>
          <w:rFonts w:ascii="Times New Roman" w:hAnsi="Times New Roman"/>
          <w:b/>
        </w:rPr>
        <w:t>√</w:t>
      </w:r>
      <w:r w:rsidR="005B0E8D">
        <w:t>Approve for public hearings June 2013</w:t>
      </w:r>
    </w:p>
    <w:p w:rsidR="005B0E8D" w:rsidRDefault="005B0E8D" w:rsidP="00B237D1">
      <w:pPr>
        <w:numPr>
          <w:ilvl w:val="0"/>
          <w:numId w:val="29"/>
        </w:numPr>
        <w:ind w:left="720"/>
      </w:pPr>
      <w:r>
        <w:t>Public hearings August 2013</w:t>
      </w:r>
    </w:p>
    <w:p w:rsidR="005B0E8D" w:rsidRDefault="005B0E8D" w:rsidP="00B237D1">
      <w:pPr>
        <w:numPr>
          <w:ilvl w:val="0"/>
          <w:numId w:val="29"/>
        </w:numPr>
        <w:ind w:left="720"/>
      </w:pPr>
      <w:r>
        <w:t>Approve for formal review September 2013</w:t>
      </w:r>
    </w:p>
    <w:p w:rsidR="005B0E8D" w:rsidRPr="00CF181E" w:rsidRDefault="005B0E8D" w:rsidP="00B237D1">
      <w:pPr>
        <w:numPr>
          <w:ilvl w:val="0"/>
          <w:numId w:val="29"/>
        </w:numPr>
        <w:ind w:left="720"/>
      </w:pPr>
      <w:r w:rsidRPr="00CF181E">
        <w:t>Send to Secretary of Commerce _____________</w:t>
      </w:r>
    </w:p>
    <w:p w:rsidR="005B0E8D" w:rsidRDefault="005B0E8D" w:rsidP="00B237D1">
      <w:pPr>
        <w:numPr>
          <w:ilvl w:val="0"/>
          <w:numId w:val="29"/>
        </w:numPr>
        <w:ind w:left="720"/>
      </w:pPr>
      <w:r>
        <w:t>Proposed rule published on ___________.</w:t>
      </w:r>
    </w:p>
    <w:p w:rsidR="005B0E8D" w:rsidRPr="00CF181E" w:rsidRDefault="005B0E8D" w:rsidP="00B237D1">
      <w:pPr>
        <w:numPr>
          <w:ilvl w:val="0"/>
          <w:numId w:val="29"/>
        </w:numPr>
        <w:ind w:left="720"/>
      </w:pPr>
      <w:r w:rsidRPr="00CF181E">
        <w:t>Final regulations effective ______________</w:t>
      </w:r>
      <w:r>
        <w:t>.</w:t>
      </w:r>
    </w:p>
    <w:p w:rsidR="005B0E8D" w:rsidRDefault="005B0E8D" w:rsidP="005B0E8D">
      <w:pPr>
        <w:ind w:left="720"/>
      </w:pPr>
    </w:p>
    <w:p w:rsidR="00932853" w:rsidRDefault="00932853" w:rsidP="00932853">
      <w:pPr>
        <w:pStyle w:val="Heading2"/>
      </w:pPr>
      <w:bookmarkStart w:id="85" w:name="_Toc366843834"/>
      <w:r>
        <w:t>9.</w:t>
      </w:r>
      <w:r>
        <w:tab/>
        <w:t>Snapper Grouper Amendment 29/EA or EIS (Allocations, ORCS revisions) – Myra</w:t>
      </w:r>
      <w:bookmarkEnd w:id="85"/>
    </w:p>
    <w:p w:rsidR="00932853" w:rsidRDefault="00932853" w:rsidP="00B237D1">
      <w:pPr>
        <w:numPr>
          <w:ilvl w:val="0"/>
          <w:numId w:val="37"/>
        </w:numPr>
      </w:pPr>
      <w:r>
        <w:t>Council will discuss at June 2013 meeting.</w:t>
      </w:r>
    </w:p>
    <w:p w:rsidR="00932853" w:rsidRDefault="00932853" w:rsidP="00932853"/>
    <w:p w:rsidR="004B75FB" w:rsidRPr="00205ADE" w:rsidRDefault="004B75FB" w:rsidP="004B75FB">
      <w:pPr>
        <w:pStyle w:val="Heading2"/>
        <w:rPr>
          <w:highlight w:val="yellow"/>
        </w:rPr>
      </w:pPr>
      <w:bookmarkStart w:id="86" w:name="_Toc366843835"/>
      <w:r>
        <w:t>10</w:t>
      </w:r>
      <w:r w:rsidRPr="00A42DFD">
        <w:t>.</w:t>
      </w:r>
      <w:r w:rsidRPr="00A42DFD">
        <w:tab/>
        <w:t>Snapper Grouper Amendment 22 (Red Snapper Tag System to track harvest) – Myra</w:t>
      </w:r>
      <w:bookmarkEnd w:id="86"/>
      <w:r w:rsidRPr="00A42DFD">
        <w:t xml:space="preserve"> </w:t>
      </w:r>
    </w:p>
    <w:p w:rsidR="004B75FB" w:rsidRDefault="004B75FB" w:rsidP="00D371BA">
      <w:pPr>
        <w:ind w:firstLine="720"/>
        <w:rPr>
          <w:rFonts w:ascii="Times New Roman" w:hAnsi="Times New Roman"/>
          <w:highlight w:val="yellow"/>
          <w:u w:val="single"/>
        </w:rPr>
      </w:pPr>
      <w:r w:rsidRPr="00205ADE">
        <w:rPr>
          <w:rFonts w:ascii="Times New Roman" w:hAnsi="Times New Roman"/>
          <w:highlight w:val="yellow"/>
          <w:u w:val="single"/>
        </w:rPr>
        <w:t>AT THE JUNE 2012 MEETING, THE COUNCIL REQUESTED TO CONTINUE DEVELOPMENT OF AMENDMENT 22 SPECIFICALLY TO EXPLORE A TAG PROGRAM FOR RED SNAPPER THAT WOULD BE ADMINISTERED BY NOAA FISHERIES. THE TAGS WOULD BE DISTRIBUTED THROUGH A LOTTERY SYSTEM. THE TAGS WOULD BE SUBJECT TO THE COMMERCIAL/REC ALLOCATION</w:t>
      </w:r>
    </w:p>
    <w:p w:rsidR="00C92E24" w:rsidRDefault="004B75FB" w:rsidP="00D371BA">
      <w:pPr>
        <w:ind w:firstLine="720"/>
        <w:rPr>
          <w:rFonts w:ascii="Times New Roman" w:hAnsi="Times New Roman"/>
          <w:u w:val="single"/>
        </w:rPr>
      </w:pPr>
      <w:r w:rsidRPr="00282D1E">
        <w:rPr>
          <w:rFonts w:ascii="Times New Roman" w:hAnsi="Times New Roman"/>
          <w:highlight w:val="yellow"/>
          <w:u w:val="single"/>
        </w:rPr>
        <w:t xml:space="preserve">AT THE </w:t>
      </w:r>
      <w:r>
        <w:rPr>
          <w:rFonts w:ascii="Times New Roman" w:hAnsi="Times New Roman"/>
          <w:highlight w:val="yellow"/>
          <w:u w:val="single"/>
        </w:rPr>
        <w:t>SEPTEMBER</w:t>
      </w:r>
      <w:r w:rsidRPr="00282D1E">
        <w:rPr>
          <w:rFonts w:ascii="Times New Roman" w:hAnsi="Times New Roman"/>
          <w:highlight w:val="yellow"/>
          <w:u w:val="single"/>
        </w:rPr>
        <w:t xml:space="preserve"> 2012 MEETING, THE COUNCIL REQUESTED TO CONTINUE DEVELOPMENT OF AMENDMENT 22 SPECIFICALLY TO EXPLORE A </w:t>
      </w:r>
      <w:r>
        <w:rPr>
          <w:rFonts w:ascii="Times New Roman" w:hAnsi="Times New Roman"/>
          <w:highlight w:val="yellow"/>
          <w:u w:val="single"/>
        </w:rPr>
        <w:t xml:space="preserve">RECREATIONAL </w:t>
      </w:r>
      <w:r w:rsidRPr="00282D1E">
        <w:rPr>
          <w:rFonts w:ascii="Times New Roman" w:hAnsi="Times New Roman"/>
          <w:highlight w:val="yellow"/>
          <w:u w:val="single"/>
        </w:rPr>
        <w:t>TAG PROGRAM FOR RED SNAPPER</w:t>
      </w:r>
      <w:r>
        <w:rPr>
          <w:rFonts w:ascii="Times New Roman" w:hAnsi="Times New Roman"/>
          <w:highlight w:val="yellow"/>
          <w:u w:val="single"/>
        </w:rPr>
        <w:t>, GOLDEN TILEFISH, SNOWY GROUPER &amp; WRECKFISH</w:t>
      </w:r>
      <w:r w:rsidRPr="00282D1E">
        <w:rPr>
          <w:rFonts w:ascii="Times New Roman" w:hAnsi="Times New Roman"/>
          <w:highlight w:val="yellow"/>
          <w:u w:val="single"/>
        </w:rPr>
        <w:t xml:space="preserve"> THAT WOULD BE ADMINISTERED BY NOAA FISHERIES.</w:t>
      </w:r>
      <w:r>
        <w:rPr>
          <w:rFonts w:ascii="Times New Roman" w:hAnsi="Times New Roman"/>
          <w:u w:val="single"/>
        </w:rPr>
        <w:t xml:space="preserve">  </w:t>
      </w:r>
      <w:r w:rsidRPr="00983E2B">
        <w:rPr>
          <w:rFonts w:ascii="Times New Roman" w:hAnsi="Times New Roman"/>
          <w:highlight w:val="yellow"/>
          <w:u w:val="single"/>
        </w:rPr>
        <w:t xml:space="preserve">OPTIONS ARE TO BE PRESENTED TO THE COMMITTEE AT THE JUNE </w:t>
      </w:r>
      <w:r>
        <w:rPr>
          <w:rFonts w:ascii="Times New Roman" w:hAnsi="Times New Roman"/>
          <w:highlight w:val="yellow"/>
          <w:u w:val="single"/>
        </w:rPr>
        <w:t xml:space="preserve">OR SEPTEMBER </w:t>
      </w:r>
      <w:r w:rsidRPr="00983E2B">
        <w:rPr>
          <w:rFonts w:ascii="Times New Roman" w:hAnsi="Times New Roman"/>
          <w:highlight w:val="yellow"/>
          <w:u w:val="single"/>
        </w:rPr>
        <w:t>2013 MEETING.</w:t>
      </w:r>
    </w:p>
    <w:p w:rsidR="00C92E24" w:rsidRDefault="00C92E24" w:rsidP="00D371BA">
      <w:pPr>
        <w:ind w:firstLine="360"/>
        <w:rPr>
          <w:rFonts w:ascii="Times New Roman" w:hAnsi="Times New Roman"/>
          <w:u w:val="single"/>
        </w:rPr>
      </w:pPr>
      <w:r w:rsidRPr="00C92E24">
        <w:rPr>
          <w:rFonts w:ascii="Times New Roman" w:hAnsi="Times New Roman"/>
          <w:highlight w:val="yellow"/>
          <w:u w:val="single"/>
        </w:rPr>
        <w:t>AT THE JUNE 2013 MEETING, THE COUNCIL REQUESTED THE AMENDMENT BE MODIFIED TO REMOVE ALL REFERENCE TO SPECIFIC SPECIES AND MAKE AMENDMENT 22 MORE OF A FRAMEWORK FOR A TAG PROGRAM THAT COULD BE APPLIED TO ANY SNAPPER GROUPER SPECIES WITH A LOW RECREATIONAL ACL.</w:t>
      </w:r>
      <w:r>
        <w:rPr>
          <w:rFonts w:ascii="Times New Roman" w:hAnsi="Times New Roman"/>
          <w:u w:val="single"/>
        </w:rPr>
        <w:t xml:space="preserve"> </w:t>
      </w:r>
    </w:p>
    <w:p w:rsidR="00C92E24" w:rsidRPr="00205ADE" w:rsidRDefault="00C92E24" w:rsidP="004B75FB">
      <w:pPr>
        <w:rPr>
          <w:rFonts w:ascii="Times New Roman" w:hAnsi="Times New Roman"/>
          <w:highlight w:val="yellow"/>
          <w:u w:val="single"/>
        </w:rPr>
      </w:pPr>
    </w:p>
    <w:p w:rsidR="004B75FB" w:rsidRPr="00FB0CE7" w:rsidRDefault="004B75FB" w:rsidP="00B237D1">
      <w:pPr>
        <w:numPr>
          <w:ilvl w:val="0"/>
          <w:numId w:val="35"/>
        </w:numPr>
      </w:pPr>
      <w:r w:rsidRPr="00FB0CE7">
        <w:t>Proposed timing</w:t>
      </w:r>
      <w:r>
        <w:t xml:space="preserve"> – goal is to implement for 2014 or 2015</w:t>
      </w:r>
      <w:r w:rsidRPr="00FB0CE7">
        <w:t xml:space="preserve"> fishing year.</w:t>
      </w:r>
    </w:p>
    <w:p w:rsidR="004B75FB" w:rsidRPr="00FB0CE7" w:rsidRDefault="004B75FB" w:rsidP="00B237D1">
      <w:pPr>
        <w:numPr>
          <w:ilvl w:val="0"/>
          <w:numId w:val="35"/>
        </w:numPr>
      </w:pPr>
      <w:r w:rsidRPr="00FB0CE7">
        <w:t>Appoint IPT Team members</w:t>
      </w:r>
    </w:p>
    <w:p w:rsidR="004B75FB" w:rsidRPr="00FB0CE7" w:rsidRDefault="004B75FB" w:rsidP="00B237D1">
      <w:pPr>
        <w:numPr>
          <w:ilvl w:val="0"/>
          <w:numId w:val="35"/>
        </w:numPr>
      </w:pPr>
      <w:r w:rsidRPr="00FB0CE7">
        <w:t>NMFS determines EA or EIS</w:t>
      </w:r>
    </w:p>
    <w:p w:rsidR="004B75FB" w:rsidRPr="00FB0CE7" w:rsidRDefault="004B75FB" w:rsidP="00B237D1">
      <w:pPr>
        <w:numPr>
          <w:ilvl w:val="0"/>
          <w:numId w:val="35"/>
        </w:numPr>
      </w:pPr>
      <w:r w:rsidRPr="00FB0CE7">
        <w:t xml:space="preserve">Options Paper for </w:t>
      </w:r>
      <w:r>
        <w:t>June 2013</w:t>
      </w:r>
      <w:r w:rsidRPr="00FB0CE7">
        <w:t xml:space="preserve"> Council meeting</w:t>
      </w:r>
      <w:r>
        <w:t>; Council provides guidance</w:t>
      </w:r>
      <w:r w:rsidRPr="00FB0CE7">
        <w:t xml:space="preserve">  </w:t>
      </w:r>
    </w:p>
    <w:p w:rsidR="004B75FB" w:rsidRPr="00FB0CE7" w:rsidRDefault="004B75FB" w:rsidP="00B237D1">
      <w:pPr>
        <w:numPr>
          <w:ilvl w:val="0"/>
          <w:numId w:val="35"/>
        </w:numPr>
      </w:pPr>
      <w:r w:rsidRPr="00FB0CE7">
        <w:t xml:space="preserve">Options Paper for </w:t>
      </w:r>
      <w:r>
        <w:t>September 2013</w:t>
      </w:r>
      <w:r w:rsidRPr="00FB0CE7">
        <w:t xml:space="preserve"> Council meeting</w:t>
      </w:r>
      <w:r>
        <w:t>; Council provides guidance</w:t>
      </w:r>
      <w:r w:rsidRPr="00FB0CE7">
        <w:t xml:space="preserve"> </w:t>
      </w:r>
    </w:p>
    <w:p w:rsidR="004B75FB" w:rsidRPr="00FB0CE7" w:rsidRDefault="004B75FB" w:rsidP="00B237D1">
      <w:pPr>
        <w:numPr>
          <w:ilvl w:val="0"/>
          <w:numId w:val="35"/>
        </w:numPr>
      </w:pPr>
      <w:r w:rsidRPr="00FB0CE7">
        <w:t xml:space="preserve">Council chooses preferreds and approve for public hearings at </w:t>
      </w:r>
      <w:r>
        <w:t>________</w:t>
      </w:r>
      <w:r w:rsidRPr="00FB0CE7">
        <w:t xml:space="preserve"> Council meeting </w:t>
      </w:r>
    </w:p>
    <w:p w:rsidR="004B75FB" w:rsidRPr="00FB0CE7" w:rsidRDefault="004B75FB" w:rsidP="00B237D1">
      <w:pPr>
        <w:numPr>
          <w:ilvl w:val="0"/>
          <w:numId w:val="35"/>
        </w:numPr>
      </w:pPr>
      <w:r w:rsidRPr="00FB0CE7">
        <w:t xml:space="preserve">Public hearings to be held in </w:t>
      </w:r>
      <w:r>
        <w:t>__________</w:t>
      </w:r>
    </w:p>
    <w:p w:rsidR="004B75FB" w:rsidRPr="00FB0CE7" w:rsidRDefault="004B75FB" w:rsidP="00B237D1">
      <w:pPr>
        <w:numPr>
          <w:ilvl w:val="0"/>
          <w:numId w:val="35"/>
        </w:numPr>
      </w:pPr>
      <w:r w:rsidRPr="00FB0CE7">
        <w:t xml:space="preserve">Approve for formal review at </w:t>
      </w:r>
      <w:r>
        <w:t>__________</w:t>
      </w:r>
      <w:r w:rsidRPr="00FB0CE7">
        <w:t xml:space="preserve"> Council meeting </w:t>
      </w:r>
    </w:p>
    <w:p w:rsidR="004B75FB" w:rsidRPr="00FB0CE7" w:rsidRDefault="004B75FB" w:rsidP="004B75FB"/>
    <w:p w:rsidR="004B75FB" w:rsidRPr="008853BF" w:rsidRDefault="004B75FB" w:rsidP="004B75FB">
      <w:r w:rsidRPr="00FB0CE7">
        <w:t>NOTE: Scoping meetings for this amendment were held in Jan-Feb 2011; use of tags to track harvest scoped in Jan-Feb 2012.</w:t>
      </w:r>
    </w:p>
    <w:p w:rsidR="00680E30" w:rsidRPr="00A42DFD" w:rsidRDefault="00680E30" w:rsidP="00680E30">
      <w:pPr>
        <w:spacing w:before="240"/>
        <w:rPr>
          <w:rStyle w:val="Heading2Char"/>
        </w:rPr>
      </w:pPr>
      <w:bookmarkStart w:id="87" w:name="_Toc366843836"/>
      <w:r>
        <w:rPr>
          <w:rStyle w:val="Heading2Char"/>
        </w:rPr>
        <w:lastRenderedPageBreak/>
        <w:t>11</w:t>
      </w:r>
      <w:r w:rsidRPr="00A42DFD">
        <w:rPr>
          <w:rStyle w:val="Heading2Char"/>
        </w:rPr>
        <w:t>.</w:t>
      </w:r>
      <w:r w:rsidRPr="00A42DFD">
        <w:rPr>
          <w:rStyle w:val="Heading2Char"/>
        </w:rPr>
        <w:tab/>
      </w:r>
      <w:r w:rsidRPr="00157477">
        <w:rPr>
          <w:rStyle w:val="Heading2Char"/>
          <w:strike/>
        </w:rPr>
        <w:t>Mackerel Regulatory Amendment XX/EA</w:t>
      </w:r>
      <w:r>
        <w:rPr>
          <w:rStyle w:val="Heading2Char"/>
        </w:rPr>
        <w:t xml:space="preserve"> South Atlantic CMP Framework Action 2013</w:t>
      </w:r>
      <w:r w:rsidRPr="00A42DFD">
        <w:rPr>
          <w:rStyle w:val="Heading2Char"/>
        </w:rPr>
        <w:t xml:space="preserve"> (Atlantic King Mackerel regulations) – Kari</w:t>
      </w:r>
      <w:bookmarkEnd w:id="87"/>
    </w:p>
    <w:p w:rsidR="00680E30" w:rsidRPr="00CF181E" w:rsidRDefault="00680E30" w:rsidP="00B237D1">
      <w:pPr>
        <w:numPr>
          <w:ilvl w:val="0"/>
          <w:numId w:val="36"/>
        </w:numPr>
      </w:pPr>
      <w:r w:rsidRPr="00CF181E">
        <w:t>√Council directed staff/IPT to begin development of regulatory amendment at June meeting.  First step would be informal meetings with fishermen during August 2012 public hearings.</w:t>
      </w:r>
    </w:p>
    <w:p w:rsidR="00680E30" w:rsidRPr="003A716B" w:rsidRDefault="00680E30" w:rsidP="00B237D1">
      <w:pPr>
        <w:numPr>
          <w:ilvl w:val="0"/>
          <w:numId w:val="36"/>
        </w:numPr>
        <w:rPr>
          <w:strike/>
        </w:rPr>
      </w:pPr>
      <w:r w:rsidRPr="003A716B">
        <w:rPr>
          <w:strike/>
        </w:rPr>
        <w:t>Council guidance on Actions/Alternatives at September meeting</w:t>
      </w:r>
    </w:p>
    <w:p w:rsidR="00680E30" w:rsidRPr="003A716B" w:rsidRDefault="00680E30" w:rsidP="00B237D1">
      <w:pPr>
        <w:numPr>
          <w:ilvl w:val="0"/>
          <w:numId w:val="36"/>
        </w:numPr>
        <w:rPr>
          <w:strike/>
        </w:rPr>
      </w:pPr>
      <w:r w:rsidRPr="003A716B">
        <w:rPr>
          <w:strike/>
        </w:rPr>
        <w:t>Public comment at September meeting</w:t>
      </w:r>
    </w:p>
    <w:p w:rsidR="00680E30" w:rsidRPr="003A716B" w:rsidRDefault="00680E30" w:rsidP="00B237D1">
      <w:pPr>
        <w:numPr>
          <w:ilvl w:val="0"/>
          <w:numId w:val="36"/>
        </w:numPr>
        <w:rPr>
          <w:strike/>
        </w:rPr>
      </w:pPr>
      <w:r w:rsidRPr="003A716B">
        <w:rPr>
          <w:strike/>
        </w:rPr>
        <w:t>Public comment at December meeting</w:t>
      </w:r>
    </w:p>
    <w:p w:rsidR="00680E30" w:rsidRPr="00CF181E" w:rsidRDefault="00680E30" w:rsidP="00B237D1">
      <w:pPr>
        <w:numPr>
          <w:ilvl w:val="0"/>
          <w:numId w:val="36"/>
        </w:numPr>
      </w:pPr>
      <w:r w:rsidRPr="003A716B">
        <w:rPr>
          <w:strike/>
        </w:rPr>
        <w:t>Council final approval at December meeting</w:t>
      </w:r>
    </w:p>
    <w:p w:rsidR="00680E30" w:rsidRDefault="00680E30" w:rsidP="00B237D1">
      <w:pPr>
        <w:numPr>
          <w:ilvl w:val="0"/>
          <w:numId w:val="36"/>
        </w:numPr>
      </w:pPr>
      <w:r w:rsidRPr="00CF181E">
        <w:t>√</w:t>
      </w:r>
      <w:r>
        <w:t>Joint SA/GM meeting March 2013</w:t>
      </w:r>
    </w:p>
    <w:p w:rsidR="00680E30" w:rsidRDefault="006434F0" w:rsidP="00B237D1">
      <w:pPr>
        <w:numPr>
          <w:ilvl w:val="0"/>
          <w:numId w:val="36"/>
        </w:numPr>
      </w:pPr>
      <w:r w:rsidRPr="0026266D">
        <w:rPr>
          <w:rFonts w:ascii="Times New Roman" w:hAnsi="Times New Roman"/>
          <w:b/>
        </w:rPr>
        <w:t>√</w:t>
      </w:r>
      <w:r w:rsidR="00680E30">
        <w:t>SSC and AP review April 2013</w:t>
      </w:r>
    </w:p>
    <w:p w:rsidR="00680E30" w:rsidRDefault="00D371BA" w:rsidP="00B237D1">
      <w:pPr>
        <w:numPr>
          <w:ilvl w:val="0"/>
          <w:numId w:val="36"/>
        </w:numPr>
      </w:pPr>
      <w:r w:rsidRPr="00A579BC">
        <w:rPr>
          <w:rFonts w:ascii="Times New Roman" w:hAnsi="Times New Roman"/>
          <w:b/>
        </w:rPr>
        <w:t>√</w:t>
      </w:r>
      <w:r w:rsidR="00680E30">
        <w:t>Approve for public hearings June 2013</w:t>
      </w:r>
    </w:p>
    <w:p w:rsidR="00680E30" w:rsidRDefault="00680E30" w:rsidP="00B237D1">
      <w:pPr>
        <w:numPr>
          <w:ilvl w:val="0"/>
          <w:numId w:val="36"/>
        </w:numPr>
      </w:pPr>
      <w:r>
        <w:t>Public hearings August 2013</w:t>
      </w:r>
    </w:p>
    <w:p w:rsidR="00680E30" w:rsidRDefault="00680E30" w:rsidP="00B237D1">
      <w:pPr>
        <w:numPr>
          <w:ilvl w:val="0"/>
          <w:numId w:val="36"/>
        </w:numPr>
      </w:pPr>
      <w:r>
        <w:t>Approve for formal review September 2013</w:t>
      </w:r>
    </w:p>
    <w:p w:rsidR="00680E30" w:rsidRPr="00CF181E" w:rsidRDefault="00680E30" w:rsidP="00B237D1">
      <w:pPr>
        <w:numPr>
          <w:ilvl w:val="0"/>
          <w:numId w:val="36"/>
        </w:numPr>
      </w:pPr>
      <w:r w:rsidRPr="00CF181E">
        <w:t>Send to Secretary of Commerce _____________</w:t>
      </w:r>
    </w:p>
    <w:p w:rsidR="00680E30" w:rsidRDefault="00680E30" w:rsidP="00B237D1">
      <w:pPr>
        <w:numPr>
          <w:ilvl w:val="0"/>
          <w:numId w:val="36"/>
        </w:numPr>
      </w:pPr>
      <w:r>
        <w:t>Proposed rule published on ___________.</w:t>
      </w:r>
    </w:p>
    <w:p w:rsidR="00680E30" w:rsidRPr="00CF181E" w:rsidRDefault="00680E30" w:rsidP="00B237D1">
      <w:pPr>
        <w:numPr>
          <w:ilvl w:val="0"/>
          <w:numId w:val="36"/>
        </w:numPr>
      </w:pPr>
      <w:r w:rsidRPr="00CF181E">
        <w:t>Final regulations effective ______________</w:t>
      </w:r>
    </w:p>
    <w:p w:rsidR="00680E30" w:rsidRDefault="00680E30" w:rsidP="00680E30">
      <w:pPr>
        <w:rPr>
          <w:rFonts w:ascii="Times New Roman" w:hAnsi="Times New Roman"/>
        </w:rPr>
      </w:pPr>
    </w:p>
    <w:p w:rsidR="00A65C17" w:rsidRPr="000958F0" w:rsidRDefault="00A65C17" w:rsidP="000958F0">
      <w:pPr>
        <w:spacing w:before="240"/>
        <w:rPr>
          <w:rFonts w:ascii="Cambria" w:hAnsi="Cambria"/>
          <w:b/>
          <w:bCs/>
          <w:i/>
          <w:iCs/>
          <w:sz w:val="28"/>
          <w:szCs w:val="28"/>
        </w:rPr>
      </w:pPr>
      <w:bookmarkStart w:id="88" w:name="_Toc366843837"/>
      <w:r>
        <w:rPr>
          <w:rStyle w:val="Heading2Char"/>
        </w:rPr>
        <w:t>12</w:t>
      </w:r>
      <w:r w:rsidRPr="00A42DFD">
        <w:rPr>
          <w:rStyle w:val="Heading2Char"/>
        </w:rPr>
        <w:t>.</w:t>
      </w:r>
      <w:r w:rsidRPr="00A42DFD">
        <w:rPr>
          <w:rStyle w:val="Heading2Char"/>
        </w:rPr>
        <w:tab/>
      </w:r>
      <w:r>
        <w:rPr>
          <w:rStyle w:val="Heading2Char"/>
        </w:rPr>
        <w:t>Coral Amendment 8</w:t>
      </w:r>
      <w:r w:rsidRPr="00A42DFD">
        <w:rPr>
          <w:rStyle w:val="Heading2Char"/>
        </w:rPr>
        <w:t>/</w:t>
      </w:r>
      <w:r>
        <w:rPr>
          <w:rStyle w:val="Heading2Char"/>
        </w:rPr>
        <w:t xml:space="preserve">EA  </w:t>
      </w:r>
      <w:r w:rsidRPr="00A42DFD">
        <w:rPr>
          <w:rStyle w:val="Heading2Char"/>
        </w:rPr>
        <w:t>(</w:t>
      </w:r>
      <w:r>
        <w:rPr>
          <w:rStyle w:val="Heading2Char"/>
        </w:rPr>
        <w:t>Coral HAPCs</w:t>
      </w:r>
      <w:r w:rsidRPr="00A42DFD">
        <w:rPr>
          <w:rStyle w:val="Heading2Char"/>
        </w:rPr>
        <w:t xml:space="preserve">) – </w:t>
      </w:r>
      <w:r>
        <w:rPr>
          <w:rStyle w:val="Heading2Char"/>
        </w:rPr>
        <w:t>Anna</w:t>
      </w:r>
      <w:bookmarkEnd w:id="88"/>
    </w:p>
    <w:p w:rsidR="00A65C17" w:rsidRPr="00D073C2" w:rsidRDefault="00A65C17" w:rsidP="00B237D1">
      <w:pPr>
        <w:numPr>
          <w:ilvl w:val="0"/>
          <w:numId w:val="82"/>
        </w:numPr>
        <w:ind w:right="-720"/>
      </w:pPr>
      <w:r w:rsidRPr="0026266D">
        <w:rPr>
          <w:rFonts w:ascii="Times New Roman" w:hAnsi="Times New Roman"/>
          <w:b/>
        </w:rPr>
        <w:t>√</w:t>
      </w:r>
      <w:r>
        <w:t>At the September 2012 meeting, the Council moved Coral HAPCs from CE-BA 3 and directed staff to develop a separate coral amendment.</w:t>
      </w:r>
    </w:p>
    <w:p w:rsidR="00A65C17" w:rsidRDefault="00A65C17" w:rsidP="00B237D1">
      <w:pPr>
        <w:numPr>
          <w:ilvl w:val="0"/>
          <w:numId w:val="82"/>
        </w:numPr>
      </w:pPr>
      <w:r w:rsidRPr="0026266D">
        <w:rPr>
          <w:rFonts w:ascii="Times New Roman" w:hAnsi="Times New Roman"/>
          <w:b/>
        </w:rPr>
        <w:t>√</w:t>
      </w:r>
      <w:r>
        <w:t>Council to review draft amendment and provide guidance at March 4-8, 2013 meeting.</w:t>
      </w:r>
    </w:p>
    <w:p w:rsidR="00A65C17" w:rsidRDefault="006434F0" w:rsidP="00B237D1">
      <w:pPr>
        <w:numPr>
          <w:ilvl w:val="0"/>
          <w:numId w:val="82"/>
        </w:numPr>
      </w:pPr>
      <w:r w:rsidRPr="0026266D">
        <w:rPr>
          <w:rFonts w:ascii="Times New Roman" w:hAnsi="Times New Roman"/>
          <w:b/>
        </w:rPr>
        <w:t>√</w:t>
      </w:r>
      <w:r w:rsidR="00A65C17">
        <w:t>SSC and Snapper Grouper AP review in April 2013</w:t>
      </w:r>
    </w:p>
    <w:p w:rsidR="00A65C17" w:rsidRDefault="006434F0" w:rsidP="00B237D1">
      <w:pPr>
        <w:numPr>
          <w:ilvl w:val="0"/>
          <w:numId w:val="82"/>
        </w:numPr>
      </w:pPr>
      <w:r w:rsidRPr="0026266D">
        <w:rPr>
          <w:rFonts w:ascii="Times New Roman" w:hAnsi="Times New Roman"/>
          <w:b/>
        </w:rPr>
        <w:t>√</w:t>
      </w:r>
      <w:r w:rsidR="00A65C17">
        <w:t>Coral/Habitat/Other AP Representatives review in May 2013</w:t>
      </w:r>
    </w:p>
    <w:p w:rsidR="00A65C17" w:rsidRDefault="009236B4" w:rsidP="00B237D1">
      <w:pPr>
        <w:numPr>
          <w:ilvl w:val="0"/>
          <w:numId w:val="82"/>
        </w:numPr>
      </w:pPr>
      <w:r w:rsidRPr="00A579BC">
        <w:rPr>
          <w:rFonts w:ascii="Times New Roman" w:hAnsi="Times New Roman"/>
          <w:b/>
        </w:rPr>
        <w:t>√</w:t>
      </w:r>
      <w:r w:rsidR="00A65C17">
        <w:t>Council to review draft amendment and approve for public hearings at June 10-14, 2013 meeting.</w:t>
      </w:r>
    </w:p>
    <w:p w:rsidR="00A65C17" w:rsidRDefault="00A65C17" w:rsidP="00B237D1">
      <w:pPr>
        <w:numPr>
          <w:ilvl w:val="0"/>
          <w:numId w:val="82"/>
        </w:numPr>
      </w:pPr>
      <w:r>
        <w:t>Public hearings in August 2013</w:t>
      </w:r>
    </w:p>
    <w:p w:rsidR="00A65C17" w:rsidRDefault="00A65C17" w:rsidP="00B237D1">
      <w:pPr>
        <w:numPr>
          <w:ilvl w:val="0"/>
          <w:numId w:val="82"/>
        </w:numPr>
      </w:pPr>
      <w:r>
        <w:t>Council to review public comments and amendment at September 2013 meeting and approve for formal review.</w:t>
      </w:r>
    </w:p>
    <w:p w:rsidR="00A65C17" w:rsidRDefault="00A65C17" w:rsidP="00B237D1">
      <w:pPr>
        <w:numPr>
          <w:ilvl w:val="0"/>
          <w:numId w:val="82"/>
        </w:numPr>
      </w:pPr>
      <w:r w:rsidRPr="00CF181E">
        <w:t>Send to Secretary of Commerce _____________</w:t>
      </w:r>
    </w:p>
    <w:p w:rsidR="00A65C17" w:rsidRDefault="00A65C17" w:rsidP="00B237D1">
      <w:pPr>
        <w:numPr>
          <w:ilvl w:val="0"/>
          <w:numId w:val="82"/>
        </w:numPr>
      </w:pPr>
      <w:r>
        <w:t>Proposed rule published on ___________.</w:t>
      </w:r>
    </w:p>
    <w:p w:rsidR="00A65C17" w:rsidRDefault="00A65C17" w:rsidP="00B237D1">
      <w:pPr>
        <w:numPr>
          <w:ilvl w:val="0"/>
          <w:numId w:val="82"/>
        </w:numPr>
      </w:pPr>
      <w:r w:rsidRPr="00CF181E">
        <w:t>Final regulations effective ______________</w:t>
      </w:r>
      <w:r>
        <w:t>.</w:t>
      </w:r>
    </w:p>
    <w:p w:rsidR="00A65C17" w:rsidRDefault="00A65C17" w:rsidP="00A65C17"/>
    <w:p w:rsidR="003C01B4" w:rsidRDefault="003C01B4" w:rsidP="003C01B4">
      <w:pPr>
        <w:pStyle w:val="Heading2"/>
      </w:pPr>
      <w:bookmarkStart w:id="89" w:name="_Toc366843838"/>
      <w:r>
        <w:t>13.</w:t>
      </w:r>
      <w:r>
        <w:tab/>
        <w:t>Fishery Ecosystem Plan II - Roger</w:t>
      </w:r>
      <w:bookmarkEnd w:id="89"/>
    </w:p>
    <w:p w:rsidR="003C01B4" w:rsidRDefault="003C01B4" w:rsidP="00B237D1">
      <w:pPr>
        <w:numPr>
          <w:ilvl w:val="0"/>
          <w:numId w:val="26"/>
        </w:numPr>
        <w:ind w:left="900" w:hanging="540"/>
      </w:pPr>
      <w:r>
        <w:t>Work to begin in 2013</w:t>
      </w:r>
    </w:p>
    <w:p w:rsidR="003C01B4" w:rsidRDefault="003C01B4" w:rsidP="00B237D1">
      <w:pPr>
        <w:numPr>
          <w:ilvl w:val="0"/>
          <w:numId w:val="26"/>
        </w:numPr>
        <w:ind w:left="900" w:hanging="540"/>
      </w:pPr>
      <w:r>
        <w:t>Original FEP approved in 2009 and due to be updated in 2014 (every 5 years)</w:t>
      </w:r>
    </w:p>
    <w:p w:rsidR="003C01B4" w:rsidRDefault="003C01B4" w:rsidP="003C01B4"/>
    <w:p w:rsidR="00987DFE" w:rsidRDefault="000958F0" w:rsidP="00987DFE">
      <w:pPr>
        <w:pStyle w:val="Heading2"/>
      </w:pPr>
      <w:r>
        <w:br w:type="page"/>
      </w:r>
      <w:bookmarkStart w:id="90" w:name="_Toc366843839"/>
      <w:r w:rsidR="003C01B4">
        <w:lastRenderedPageBreak/>
        <w:t>14</w:t>
      </w:r>
      <w:r w:rsidR="00987DFE">
        <w:t>.</w:t>
      </w:r>
      <w:r w:rsidR="00987DFE">
        <w:tab/>
        <w:t xml:space="preserve">Comprehensive Ecosystem-Based </w:t>
      </w:r>
      <w:r w:rsidR="00522567">
        <w:t>Amendment</w:t>
      </w:r>
      <w:r w:rsidR="00987DFE">
        <w:t xml:space="preserve"> </w:t>
      </w:r>
      <w:r w:rsidR="002644EC">
        <w:t xml:space="preserve">3 </w:t>
      </w:r>
      <w:r w:rsidR="00987DFE">
        <w:t>- Anna</w:t>
      </w:r>
      <w:bookmarkEnd w:id="90"/>
    </w:p>
    <w:p w:rsidR="00987DFE" w:rsidRDefault="00AC706F" w:rsidP="00B237D1">
      <w:pPr>
        <w:numPr>
          <w:ilvl w:val="0"/>
          <w:numId w:val="99"/>
        </w:numPr>
        <w:ind w:left="900" w:hanging="540"/>
      </w:pPr>
      <w:r w:rsidRPr="00B643B4">
        <w:rPr>
          <w:rFonts w:ascii="Times New Roman" w:hAnsi="Times New Roman"/>
          <w:b/>
        </w:rPr>
        <w:t>√</w:t>
      </w:r>
      <w:r w:rsidR="00987DFE">
        <w:t>SAFMC reviews Scoping Document/Options Paper – March 2012</w:t>
      </w:r>
    </w:p>
    <w:p w:rsidR="00987DFE" w:rsidRPr="00E90418" w:rsidRDefault="00AC706F" w:rsidP="00B237D1">
      <w:pPr>
        <w:numPr>
          <w:ilvl w:val="0"/>
          <w:numId w:val="99"/>
        </w:numPr>
        <w:ind w:left="900" w:hanging="540"/>
      </w:pPr>
      <w:r w:rsidRPr="00B643B4">
        <w:rPr>
          <w:rFonts w:ascii="Times New Roman" w:hAnsi="Times New Roman"/>
          <w:b/>
        </w:rPr>
        <w:t>√</w:t>
      </w:r>
      <w:r w:rsidR="00987DFE" w:rsidRPr="00E90418">
        <w:t>SSC input at April 3-5, 2012 meeting in Savannah, GA</w:t>
      </w:r>
    </w:p>
    <w:p w:rsidR="00987DFE" w:rsidRDefault="00AC706F" w:rsidP="00B237D1">
      <w:pPr>
        <w:numPr>
          <w:ilvl w:val="0"/>
          <w:numId w:val="99"/>
        </w:numPr>
        <w:ind w:left="900" w:hanging="540"/>
      </w:pPr>
      <w:r w:rsidRPr="00B643B4">
        <w:rPr>
          <w:rFonts w:ascii="Times New Roman" w:hAnsi="Times New Roman"/>
          <w:b/>
        </w:rPr>
        <w:t>√</w:t>
      </w:r>
      <w:r w:rsidR="00987DFE">
        <w:t>APs reviews Scoping Document/Options Paper – April &amp; May 2012</w:t>
      </w:r>
    </w:p>
    <w:p w:rsidR="00987DFE" w:rsidRDefault="00987DFE" w:rsidP="00B237D1">
      <w:pPr>
        <w:numPr>
          <w:ilvl w:val="0"/>
          <w:numId w:val="99"/>
        </w:numPr>
        <w:ind w:left="900" w:hanging="540"/>
      </w:pPr>
      <w:r w:rsidRPr="00AC706F">
        <w:rPr>
          <w:strike/>
        </w:rPr>
        <w:t>Approve for public hearings at June</w:t>
      </w:r>
      <w:r w:rsidR="00AC706F">
        <w:t xml:space="preserve">.  At the June meeting, the Council made </w:t>
      </w:r>
      <w:r w:rsidR="00962970">
        <w:t>the following changes:</w:t>
      </w:r>
    </w:p>
    <w:p w:rsidR="00962970" w:rsidRDefault="00962970" w:rsidP="00B237D1">
      <w:pPr>
        <w:numPr>
          <w:ilvl w:val="1"/>
          <w:numId w:val="99"/>
        </w:numPr>
      </w:pPr>
      <w:r>
        <w:t>Moved Coral HAPC issues to CE-BA 4</w:t>
      </w:r>
    </w:p>
    <w:p w:rsidR="00962970" w:rsidRDefault="00962970" w:rsidP="00B237D1">
      <w:pPr>
        <w:numPr>
          <w:ilvl w:val="1"/>
          <w:numId w:val="99"/>
        </w:numPr>
      </w:pPr>
      <w:r>
        <w:t>Moved the MPA issue</w:t>
      </w:r>
      <w:r w:rsidR="00E730F5">
        <w:t>s to CE-BA 4</w:t>
      </w:r>
    </w:p>
    <w:p w:rsidR="00962970" w:rsidRDefault="00962970" w:rsidP="00B237D1">
      <w:pPr>
        <w:numPr>
          <w:ilvl w:val="1"/>
          <w:numId w:val="99"/>
        </w:numPr>
      </w:pPr>
      <w:r>
        <w:t>Modified</w:t>
      </w:r>
      <w:r w:rsidR="00E730F5">
        <w:t>, added VMS</w:t>
      </w:r>
      <w:r w:rsidR="00F621BF">
        <w:t xml:space="preserve"> requirement</w:t>
      </w:r>
      <w:r w:rsidR="00E730F5">
        <w:t>,</w:t>
      </w:r>
      <w:r>
        <w:t xml:space="preserve"> and approved the Data Collection actions/alternatives for public hearings</w:t>
      </w:r>
    </w:p>
    <w:p w:rsidR="00987DFE" w:rsidRDefault="00F11A6C" w:rsidP="00B237D1">
      <w:pPr>
        <w:numPr>
          <w:ilvl w:val="0"/>
          <w:numId w:val="99"/>
        </w:numPr>
        <w:ind w:left="900" w:hanging="540"/>
      </w:pPr>
      <w:r w:rsidRPr="00B643B4">
        <w:rPr>
          <w:rFonts w:ascii="Times New Roman" w:hAnsi="Times New Roman"/>
          <w:b/>
        </w:rPr>
        <w:t>√</w:t>
      </w:r>
      <w:r w:rsidR="00987DFE">
        <w:t>Public hearings in August</w:t>
      </w:r>
      <w:r w:rsidR="00AC706F">
        <w:t>.</w:t>
      </w:r>
    </w:p>
    <w:p w:rsidR="00987DFE" w:rsidRDefault="00F11A6C" w:rsidP="00B237D1">
      <w:pPr>
        <w:numPr>
          <w:ilvl w:val="0"/>
          <w:numId w:val="99"/>
        </w:numPr>
        <w:ind w:left="900" w:hanging="540"/>
      </w:pPr>
      <w:r w:rsidRPr="00B643B4">
        <w:rPr>
          <w:rFonts w:ascii="Times New Roman" w:hAnsi="Times New Roman"/>
          <w:b/>
        </w:rPr>
        <w:t>√</w:t>
      </w:r>
      <w:r w:rsidR="00987DFE">
        <w:t xml:space="preserve">Review hearing comments, modify and </w:t>
      </w:r>
      <w:r w:rsidR="00987DFE" w:rsidRPr="003219C5">
        <w:rPr>
          <w:strike/>
        </w:rPr>
        <w:t>approve for formal review</w:t>
      </w:r>
      <w:r w:rsidR="00987DFE">
        <w:t xml:space="preserve"> in September</w:t>
      </w:r>
      <w:r w:rsidR="00962970">
        <w:t>.</w:t>
      </w:r>
    </w:p>
    <w:p w:rsidR="0017194C" w:rsidRDefault="0017194C" w:rsidP="00B237D1">
      <w:pPr>
        <w:numPr>
          <w:ilvl w:val="0"/>
          <w:numId w:val="99"/>
        </w:numPr>
        <w:ind w:left="900" w:hanging="540"/>
      </w:pPr>
      <w:r w:rsidRPr="00B643B4">
        <w:rPr>
          <w:rFonts w:ascii="Times New Roman" w:hAnsi="Times New Roman"/>
          <w:b/>
        </w:rPr>
        <w:t>√</w:t>
      </w:r>
      <w:r>
        <w:t>At the September meeting, the Council made the following changes:</w:t>
      </w:r>
    </w:p>
    <w:p w:rsidR="0017194C" w:rsidRDefault="0017194C" w:rsidP="00B237D1">
      <w:pPr>
        <w:numPr>
          <w:ilvl w:val="1"/>
          <w:numId w:val="99"/>
        </w:numPr>
      </w:pPr>
      <w:r>
        <w:t>Moved Coral HAPC issues to Coral Amendment 7 which was later corrected to Coral Amendment 8</w:t>
      </w:r>
    </w:p>
    <w:p w:rsidR="0017194C" w:rsidRDefault="0017194C" w:rsidP="00B237D1">
      <w:pPr>
        <w:numPr>
          <w:ilvl w:val="1"/>
          <w:numId w:val="99"/>
        </w:numPr>
      </w:pPr>
      <w:r>
        <w:t>Moved the MPA issues to Snapper Grouper Regulatory Amendment 17</w:t>
      </w:r>
    </w:p>
    <w:p w:rsidR="0017194C" w:rsidRDefault="0017194C" w:rsidP="00B237D1">
      <w:pPr>
        <w:numPr>
          <w:ilvl w:val="1"/>
          <w:numId w:val="99"/>
        </w:numPr>
      </w:pPr>
      <w:r>
        <w:t>Modified CE-BA 3 and directed staff to have the Gulf Council review at their October meeting and prepare the amendment for final SAFMC review at the December 2012 meeting</w:t>
      </w:r>
    </w:p>
    <w:p w:rsidR="002B586B" w:rsidRPr="003219C5" w:rsidRDefault="00F11A6C" w:rsidP="00B237D1">
      <w:pPr>
        <w:numPr>
          <w:ilvl w:val="0"/>
          <w:numId w:val="99"/>
        </w:numPr>
        <w:ind w:left="900" w:hanging="540"/>
      </w:pPr>
      <w:r w:rsidRPr="0017194C">
        <w:rPr>
          <w:rFonts w:ascii="Times New Roman" w:hAnsi="Times New Roman"/>
          <w:strike/>
        </w:rPr>
        <w:t>Modify and approve for formal review in December</w:t>
      </w:r>
      <w:r w:rsidR="0017194C" w:rsidRPr="0017194C">
        <w:rPr>
          <w:rFonts w:ascii="Times New Roman" w:hAnsi="Times New Roman"/>
          <w:strike/>
        </w:rPr>
        <w:t xml:space="preserve"> 2012</w:t>
      </w:r>
      <w:r>
        <w:rPr>
          <w:rFonts w:ascii="Times New Roman" w:hAnsi="Times New Roman"/>
        </w:rPr>
        <w:t>.</w:t>
      </w:r>
    </w:p>
    <w:p w:rsidR="0017194C" w:rsidRDefault="0017194C" w:rsidP="00B237D1">
      <w:pPr>
        <w:numPr>
          <w:ilvl w:val="0"/>
          <w:numId w:val="99"/>
        </w:numPr>
        <w:ind w:left="900" w:hanging="540"/>
      </w:pPr>
      <w:r w:rsidRPr="00B643B4">
        <w:rPr>
          <w:rFonts w:ascii="Times New Roman" w:hAnsi="Times New Roman"/>
          <w:b/>
        </w:rPr>
        <w:t>√</w:t>
      </w:r>
      <w:r>
        <w:t>At the December 2012 meeting, the Council made the following changes:</w:t>
      </w:r>
    </w:p>
    <w:p w:rsidR="0017194C" w:rsidRDefault="0017194C" w:rsidP="00B237D1">
      <w:pPr>
        <w:numPr>
          <w:ilvl w:val="1"/>
          <w:numId w:val="99"/>
        </w:numPr>
      </w:pPr>
      <w:r>
        <w:t>Moved Action 1. For-hire Reporting</w:t>
      </w:r>
      <w:r w:rsidR="0053686C">
        <w:t xml:space="preserve"> in the SAFMC</w:t>
      </w:r>
      <w:r>
        <w:t xml:space="preserve"> to a separate Generic SA/GM Joint Amendment</w:t>
      </w:r>
      <w:r w:rsidR="0053686C">
        <w:t>; directed staff to work with the Gulf Council on a separate Generic GM/SA Joint Amendment to address additional headboat reporting requirements; and directed staff to track the Gulf Council’s work on charterboat reporting</w:t>
      </w:r>
      <w:r>
        <w:t xml:space="preserve"> </w:t>
      </w:r>
    </w:p>
    <w:p w:rsidR="0017194C" w:rsidRDefault="0017194C" w:rsidP="00B237D1">
      <w:pPr>
        <w:numPr>
          <w:ilvl w:val="1"/>
          <w:numId w:val="99"/>
        </w:numPr>
      </w:pPr>
      <w:r>
        <w:t xml:space="preserve">Moved Action </w:t>
      </w:r>
      <w:r w:rsidR="0053686C">
        <w:t>2</w:t>
      </w:r>
      <w:r>
        <w:t xml:space="preserve">. </w:t>
      </w:r>
      <w:r w:rsidR="0053686C">
        <w:t>Commercial</w:t>
      </w:r>
      <w:r>
        <w:t xml:space="preserve"> Reporting to a separate Generic SA/GM Joint Amendment</w:t>
      </w:r>
    </w:p>
    <w:p w:rsidR="0053686C" w:rsidRDefault="0053686C" w:rsidP="00B237D1">
      <w:pPr>
        <w:numPr>
          <w:ilvl w:val="1"/>
          <w:numId w:val="99"/>
        </w:numPr>
      </w:pPr>
      <w:r>
        <w:t xml:space="preserve">Moved Action </w:t>
      </w:r>
      <w:r w:rsidR="00C42D20">
        <w:t>3</w:t>
      </w:r>
      <w:r>
        <w:t xml:space="preserve">. </w:t>
      </w:r>
      <w:r w:rsidR="00C42D20">
        <w:t>VMS</w:t>
      </w:r>
      <w:r>
        <w:t xml:space="preserve"> to a separate </w:t>
      </w:r>
      <w:r w:rsidR="00C42D20">
        <w:t>Snapper Grouper Amendment 30</w:t>
      </w:r>
    </w:p>
    <w:p w:rsidR="0017194C" w:rsidRDefault="00C42D20" w:rsidP="00B237D1">
      <w:pPr>
        <w:numPr>
          <w:ilvl w:val="1"/>
          <w:numId w:val="99"/>
        </w:numPr>
      </w:pPr>
      <w:r>
        <w:t>Directed staff to modify CE-BA 3 with the remaining action addressing bycatch reporting and prepare for final approval at the March 2013 meeting</w:t>
      </w:r>
    </w:p>
    <w:p w:rsidR="001B6D06" w:rsidRDefault="00E979D1" w:rsidP="00B237D1">
      <w:pPr>
        <w:numPr>
          <w:ilvl w:val="0"/>
          <w:numId w:val="99"/>
        </w:numPr>
        <w:ind w:left="900" w:hanging="540"/>
      </w:pPr>
      <w:r w:rsidRPr="00B643B4">
        <w:rPr>
          <w:rFonts w:ascii="Times New Roman" w:hAnsi="Times New Roman"/>
          <w:b/>
        </w:rPr>
        <w:t>√</w:t>
      </w:r>
      <w:r w:rsidR="001B6D06" w:rsidRPr="00E979D1">
        <w:rPr>
          <w:strike/>
        </w:rPr>
        <w:t>Review and approve for formal review at March 4-8, 2013 meeting</w:t>
      </w:r>
      <w:r>
        <w:t>.  Council reviewed and made changes to CE-BA3.  The Council requested an analysis from N</w:t>
      </w:r>
      <w:r w:rsidR="007F3DEA">
        <w:t>O</w:t>
      </w:r>
      <w:r>
        <w:t>OA GC to identify how the South Atlantic Council is meeting its bycatch requirements under the MSA.  The Council also voted to postpone further consideration of CE-BA 3 until receipt of analysis from NOAA GC.</w:t>
      </w:r>
    </w:p>
    <w:p w:rsidR="007F3DEA" w:rsidRPr="00E979D1" w:rsidRDefault="007F3DEA" w:rsidP="00B237D1">
      <w:pPr>
        <w:numPr>
          <w:ilvl w:val="0"/>
          <w:numId w:val="99"/>
        </w:numPr>
        <w:ind w:left="900" w:hanging="540"/>
      </w:pPr>
      <w:r>
        <w:rPr>
          <w:rFonts w:ascii="Times New Roman" w:hAnsi="Times New Roman"/>
        </w:rPr>
        <w:t>Council receives NOAA GC presentation and provides guidance on next steps at September 2013 meeting.</w:t>
      </w:r>
    </w:p>
    <w:p w:rsidR="00E979D1" w:rsidRDefault="00E979D1" w:rsidP="00B237D1">
      <w:pPr>
        <w:numPr>
          <w:ilvl w:val="0"/>
          <w:numId w:val="99"/>
        </w:numPr>
        <w:ind w:left="900" w:hanging="540"/>
      </w:pPr>
      <w:r w:rsidRPr="00E979D1">
        <w:t xml:space="preserve">Review and approve for formal review at </w:t>
      </w:r>
      <w:r w:rsidRPr="009236B4">
        <w:rPr>
          <w:strike/>
        </w:rPr>
        <w:t>March 4-8, 2013</w:t>
      </w:r>
      <w:r w:rsidRPr="00E979D1">
        <w:t xml:space="preserve"> meeting </w:t>
      </w:r>
    </w:p>
    <w:p w:rsidR="003219C5" w:rsidRPr="00E979D1" w:rsidRDefault="003219C5" w:rsidP="00B237D1">
      <w:pPr>
        <w:numPr>
          <w:ilvl w:val="0"/>
          <w:numId w:val="99"/>
        </w:numPr>
        <w:ind w:left="900" w:hanging="540"/>
      </w:pPr>
      <w:r w:rsidRPr="00E979D1">
        <w:t xml:space="preserve">Send to Secretary of Commerce </w:t>
      </w:r>
      <w:r w:rsidRPr="00E979D1">
        <w:rPr>
          <w:strike/>
        </w:rPr>
        <w:t>December 14, 2012</w:t>
      </w:r>
      <w:r w:rsidR="00C42D20" w:rsidRPr="00E979D1">
        <w:t xml:space="preserve"> March</w:t>
      </w:r>
      <w:r w:rsidR="001B6D06" w:rsidRPr="00E979D1">
        <w:t xml:space="preserve"> 29,</w:t>
      </w:r>
      <w:r w:rsidR="00C42D20" w:rsidRPr="00E979D1">
        <w:t xml:space="preserve"> 2013</w:t>
      </w:r>
    </w:p>
    <w:p w:rsidR="00501427" w:rsidRPr="00E979D1" w:rsidRDefault="00501427" w:rsidP="00B237D1">
      <w:pPr>
        <w:numPr>
          <w:ilvl w:val="0"/>
          <w:numId w:val="99"/>
        </w:numPr>
        <w:ind w:left="900" w:hanging="540"/>
      </w:pPr>
      <w:r w:rsidRPr="00E979D1">
        <w:t>Proposed rule published on _________.</w:t>
      </w:r>
    </w:p>
    <w:p w:rsidR="003219C5" w:rsidRDefault="003219C5" w:rsidP="00B237D1">
      <w:pPr>
        <w:numPr>
          <w:ilvl w:val="0"/>
          <w:numId w:val="99"/>
        </w:numPr>
        <w:ind w:left="900" w:hanging="540"/>
      </w:pPr>
      <w:r w:rsidRPr="00E979D1">
        <w:t>Final regulations effective ______________</w:t>
      </w:r>
    </w:p>
    <w:p w:rsidR="00262AA4" w:rsidRDefault="00262AA4" w:rsidP="00262AA4"/>
    <w:p w:rsidR="00262AA4" w:rsidRDefault="000958F0" w:rsidP="00262AA4">
      <w:r>
        <w:br w:type="page"/>
      </w:r>
      <w:r w:rsidR="00262AA4">
        <w:lastRenderedPageBreak/>
        <w:t>===============================================================</w:t>
      </w:r>
    </w:p>
    <w:p w:rsidR="000958F0" w:rsidRPr="00E979D1" w:rsidRDefault="000958F0" w:rsidP="001A52D4">
      <w:pPr>
        <w:pStyle w:val="Heading2"/>
        <w:spacing w:before="0"/>
      </w:pPr>
      <w:bookmarkStart w:id="91" w:name="_Toc366843840"/>
      <w:r>
        <w:t>The following amendments have been completed in 2013, or are under Secretarial review &amp; implementation, or are on hold</w:t>
      </w:r>
      <w:r w:rsidR="00251CEB">
        <w:t>, or are unranked</w:t>
      </w:r>
      <w:r>
        <w:t>.</w:t>
      </w:r>
      <w:bookmarkEnd w:id="91"/>
    </w:p>
    <w:p w:rsidR="003219C5" w:rsidRPr="00A579BC" w:rsidRDefault="003219C5" w:rsidP="001A52D4">
      <w:pPr>
        <w:pStyle w:val="Heading2"/>
      </w:pPr>
      <w:bookmarkStart w:id="92" w:name="_Toc366843841"/>
      <w:r w:rsidRPr="004B3448">
        <w:rPr>
          <w:rFonts w:ascii="Times New Roman" w:hAnsi="Times New Roman"/>
          <w:b w:val="0"/>
        </w:rPr>
        <w:t>√</w:t>
      </w:r>
      <w:r w:rsidR="000958F0">
        <w:rPr>
          <w:rFonts w:ascii="Times New Roman" w:hAnsi="Times New Roman"/>
          <w:b w:val="0"/>
        </w:rPr>
        <w:t>A</w:t>
      </w:r>
      <w:r w:rsidRPr="008B7641">
        <w:t>.</w:t>
      </w:r>
      <w:r w:rsidRPr="008B7641">
        <w:tab/>
      </w:r>
      <w:r>
        <w:t>S</w:t>
      </w:r>
      <w:r w:rsidR="003B1256">
        <w:t xml:space="preserve">napper Grouper Amendment </w:t>
      </w:r>
      <w:r>
        <w:t>18B – Myra</w:t>
      </w:r>
      <w:bookmarkEnd w:id="92"/>
    </w:p>
    <w:p w:rsidR="003219C5" w:rsidRPr="00A579BC" w:rsidRDefault="003219C5" w:rsidP="003219C5">
      <w:pPr>
        <w:rPr>
          <w:b/>
        </w:rPr>
      </w:pPr>
      <w:r w:rsidRPr="00A579BC">
        <w:rPr>
          <w:b/>
        </w:rPr>
        <w:t>Amendment 18B (Golden Tilefish)</w:t>
      </w:r>
      <w:r>
        <w:rPr>
          <w:b/>
        </w:rPr>
        <w:t xml:space="preserve"> - Myra</w:t>
      </w:r>
    </w:p>
    <w:p w:rsidR="003219C5" w:rsidRPr="00A579BC" w:rsidRDefault="003219C5" w:rsidP="00B237D1">
      <w:pPr>
        <w:numPr>
          <w:ilvl w:val="1"/>
          <w:numId w:val="15"/>
        </w:numPr>
        <w:ind w:left="720"/>
      </w:pPr>
      <w:r w:rsidRPr="00A579BC">
        <w:rPr>
          <w:rFonts w:ascii="Times New Roman" w:hAnsi="Times New Roman"/>
          <w:b/>
        </w:rPr>
        <w:t>√</w:t>
      </w:r>
      <w:r w:rsidRPr="00A579BC">
        <w:t>September 12-16, 2011 in Charleston, SC – provide guidance to staff/IPT</w:t>
      </w:r>
    </w:p>
    <w:p w:rsidR="003219C5" w:rsidRPr="00A579BC" w:rsidRDefault="003219C5" w:rsidP="00B237D1">
      <w:pPr>
        <w:numPr>
          <w:ilvl w:val="1"/>
          <w:numId w:val="15"/>
        </w:numPr>
        <w:ind w:left="720"/>
      </w:pPr>
      <w:r w:rsidRPr="00A579BC">
        <w:rPr>
          <w:rFonts w:ascii="Times New Roman" w:hAnsi="Times New Roman"/>
          <w:b/>
        </w:rPr>
        <w:t>√</w:t>
      </w:r>
      <w:r w:rsidRPr="00A579BC">
        <w:t>December 5-9, 2011 in Raleigh, NC - review, modify &amp; approve for public hearings</w:t>
      </w:r>
    </w:p>
    <w:p w:rsidR="003219C5" w:rsidRDefault="003219C5" w:rsidP="00B237D1">
      <w:pPr>
        <w:numPr>
          <w:ilvl w:val="1"/>
          <w:numId w:val="15"/>
        </w:numPr>
        <w:ind w:left="720"/>
      </w:pPr>
      <w:r w:rsidRPr="00A579BC">
        <w:t>March</w:t>
      </w:r>
      <w:r>
        <w:t xml:space="preserve"> 5-9, 2012</w:t>
      </w:r>
      <w:r w:rsidRPr="00A579BC">
        <w:t xml:space="preserve"> in Savannah, GA – review public hearing comments, modify &amp; approve for formal review</w:t>
      </w:r>
      <w:r>
        <w:t>; Council modified document, added alternatives, and provided guidance to staff.</w:t>
      </w:r>
    </w:p>
    <w:p w:rsidR="003219C5" w:rsidRDefault="003219C5" w:rsidP="00B237D1">
      <w:pPr>
        <w:numPr>
          <w:ilvl w:val="1"/>
          <w:numId w:val="15"/>
        </w:numPr>
        <w:ind w:left="720"/>
      </w:pPr>
      <w:r w:rsidRPr="00A579BC">
        <w:rPr>
          <w:rFonts w:ascii="Times New Roman" w:hAnsi="Times New Roman"/>
          <w:b/>
        </w:rPr>
        <w:t>√</w:t>
      </w:r>
      <w:r>
        <w:t>June 11-15, 2012 in Orlando, FL – review, modify, and approve for formal review.</w:t>
      </w:r>
    </w:p>
    <w:p w:rsidR="003219C5" w:rsidRDefault="003219C5" w:rsidP="00B237D1">
      <w:pPr>
        <w:numPr>
          <w:ilvl w:val="1"/>
          <w:numId w:val="15"/>
        </w:numPr>
        <w:ind w:left="720"/>
      </w:pPr>
      <w:r w:rsidRPr="00A579BC">
        <w:rPr>
          <w:rFonts w:ascii="Times New Roman" w:hAnsi="Times New Roman"/>
          <w:b/>
        </w:rPr>
        <w:t>√</w:t>
      </w:r>
      <w:r>
        <w:t>Send to Secretary of Commerce by _______________.  Done _______.</w:t>
      </w:r>
    </w:p>
    <w:p w:rsidR="003B1256" w:rsidRDefault="00725498" w:rsidP="00B237D1">
      <w:pPr>
        <w:numPr>
          <w:ilvl w:val="1"/>
          <w:numId w:val="15"/>
        </w:numPr>
        <w:ind w:left="720"/>
      </w:pPr>
      <w:r w:rsidRPr="00A579BC">
        <w:rPr>
          <w:rFonts w:ascii="Times New Roman" w:hAnsi="Times New Roman"/>
          <w:b/>
        </w:rPr>
        <w:t>√</w:t>
      </w:r>
      <w:r w:rsidR="003B1256">
        <w:t>Proposed Rule published on 12/19/12.</w:t>
      </w:r>
    </w:p>
    <w:p w:rsidR="003219C5" w:rsidRDefault="00725498" w:rsidP="00B237D1">
      <w:pPr>
        <w:numPr>
          <w:ilvl w:val="1"/>
          <w:numId w:val="15"/>
        </w:numPr>
        <w:ind w:left="720"/>
      </w:pPr>
      <w:r w:rsidRPr="00A579BC">
        <w:rPr>
          <w:rFonts w:ascii="Times New Roman" w:hAnsi="Times New Roman"/>
          <w:b/>
        </w:rPr>
        <w:t>√</w:t>
      </w:r>
      <w:r w:rsidR="003219C5">
        <w:t>Final regulations effective by 1/1/2013.</w:t>
      </w:r>
    </w:p>
    <w:p w:rsidR="003B1256" w:rsidRDefault="003B1256" w:rsidP="003B1256">
      <w:pPr>
        <w:ind w:left="720"/>
      </w:pPr>
    </w:p>
    <w:p w:rsidR="003219C5" w:rsidRDefault="00C442A1" w:rsidP="003219C5">
      <w:pPr>
        <w:pStyle w:val="Heading2"/>
      </w:pPr>
      <w:bookmarkStart w:id="93" w:name="_Toc366843842"/>
      <w:r>
        <w:t>B</w:t>
      </w:r>
      <w:r w:rsidR="003219C5">
        <w:t>.</w:t>
      </w:r>
      <w:r w:rsidR="003219C5">
        <w:tab/>
        <w:t>Joint SA/GM Dealer Amendment – Gregg</w:t>
      </w:r>
      <w:bookmarkEnd w:id="93"/>
      <w:r w:rsidR="003219C5">
        <w:t xml:space="preserve"> </w:t>
      </w:r>
    </w:p>
    <w:p w:rsidR="003219C5" w:rsidRDefault="003219C5" w:rsidP="00B237D1">
      <w:pPr>
        <w:numPr>
          <w:ilvl w:val="0"/>
          <w:numId w:val="30"/>
        </w:numPr>
        <w:ind w:left="720"/>
      </w:pPr>
      <w:r w:rsidRPr="00A579BC">
        <w:rPr>
          <w:rFonts w:ascii="Times New Roman" w:hAnsi="Times New Roman"/>
          <w:b/>
        </w:rPr>
        <w:t>√</w:t>
      </w:r>
      <w:r>
        <w:t>SAFMC reviews Scoping Document/Options Paper – March 2012</w:t>
      </w:r>
    </w:p>
    <w:p w:rsidR="003219C5" w:rsidRPr="00E90418" w:rsidRDefault="003219C5" w:rsidP="00B237D1">
      <w:pPr>
        <w:numPr>
          <w:ilvl w:val="0"/>
          <w:numId w:val="30"/>
        </w:numPr>
        <w:ind w:left="720"/>
      </w:pPr>
      <w:r w:rsidRPr="00A579BC">
        <w:rPr>
          <w:rFonts w:ascii="Times New Roman" w:hAnsi="Times New Roman"/>
          <w:b/>
        </w:rPr>
        <w:t>√</w:t>
      </w:r>
      <w:r w:rsidRPr="00E90418">
        <w:t>SSC input at April 3-5, 2012 meeting in Savannah, GA</w:t>
      </w:r>
    </w:p>
    <w:p w:rsidR="003219C5" w:rsidRDefault="003219C5" w:rsidP="00B237D1">
      <w:pPr>
        <w:numPr>
          <w:ilvl w:val="0"/>
          <w:numId w:val="30"/>
        </w:numPr>
        <w:ind w:left="720"/>
      </w:pPr>
      <w:r w:rsidRPr="00A579BC">
        <w:rPr>
          <w:rFonts w:ascii="Times New Roman" w:hAnsi="Times New Roman"/>
          <w:b/>
        </w:rPr>
        <w:t>√</w:t>
      </w:r>
      <w:r>
        <w:t>APs reviews Scoping Document/Options Paper – April 2012</w:t>
      </w:r>
    </w:p>
    <w:p w:rsidR="003219C5" w:rsidRDefault="003219C5" w:rsidP="00B237D1">
      <w:pPr>
        <w:numPr>
          <w:ilvl w:val="0"/>
          <w:numId w:val="30"/>
        </w:numPr>
        <w:ind w:left="720"/>
      </w:pPr>
      <w:r w:rsidRPr="00A579BC">
        <w:rPr>
          <w:rFonts w:ascii="Times New Roman" w:hAnsi="Times New Roman"/>
          <w:b/>
        </w:rPr>
        <w:t>√</w:t>
      </w:r>
      <w:r>
        <w:t>Approve for public hearings at June 2012</w:t>
      </w:r>
    </w:p>
    <w:p w:rsidR="003219C5" w:rsidRDefault="003219C5" w:rsidP="00B237D1">
      <w:pPr>
        <w:numPr>
          <w:ilvl w:val="0"/>
          <w:numId w:val="30"/>
        </w:numPr>
        <w:ind w:left="720"/>
      </w:pPr>
      <w:r w:rsidRPr="00A579BC">
        <w:rPr>
          <w:rFonts w:ascii="Times New Roman" w:hAnsi="Times New Roman"/>
          <w:b/>
        </w:rPr>
        <w:t>√</w:t>
      </w:r>
      <w:r>
        <w:t>Public hearings in August 2012</w:t>
      </w:r>
    </w:p>
    <w:p w:rsidR="003219C5" w:rsidRDefault="003219C5" w:rsidP="00B237D1">
      <w:pPr>
        <w:numPr>
          <w:ilvl w:val="0"/>
          <w:numId w:val="30"/>
        </w:numPr>
        <w:ind w:left="720"/>
      </w:pPr>
      <w:r w:rsidRPr="00A579BC">
        <w:rPr>
          <w:rFonts w:ascii="Times New Roman" w:hAnsi="Times New Roman"/>
          <w:b/>
        </w:rPr>
        <w:t>√</w:t>
      </w:r>
      <w:r>
        <w:t>Review hearing comments, modify and approve for formal review in September 2012</w:t>
      </w:r>
    </w:p>
    <w:p w:rsidR="003219C5" w:rsidRPr="00C442A1" w:rsidRDefault="003219C5" w:rsidP="00B237D1">
      <w:pPr>
        <w:numPr>
          <w:ilvl w:val="0"/>
          <w:numId w:val="30"/>
        </w:numPr>
        <w:ind w:left="720"/>
      </w:pPr>
      <w:r w:rsidRPr="00A579BC">
        <w:rPr>
          <w:rFonts w:ascii="Times New Roman" w:hAnsi="Times New Roman"/>
          <w:b/>
        </w:rPr>
        <w:t>√</w:t>
      </w:r>
      <w:r>
        <w:rPr>
          <w:rFonts w:ascii="Times New Roman" w:hAnsi="Times New Roman"/>
        </w:rPr>
        <w:t>Sent for formal review in October 2012.  Done 10/30/12.</w:t>
      </w:r>
    </w:p>
    <w:p w:rsidR="00C442A1" w:rsidRPr="00C442A1" w:rsidRDefault="006434F0" w:rsidP="00B237D1">
      <w:pPr>
        <w:numPr>
          <w:ilvl w:val="0"/>
          <w:numId w:val="30"/>
        </w:numPr>
        <w:ind w:left="720"/>
      </w:pPr>
      <w:r w:rsidRPr="0026266D">
        <w:rPr>
          <w:rFonts w:ascii="Times New Roman" w:hAnsi="Times New Roman"/>
          <w:b/>
        </w:rPr>
        <w:t>√</w:t>
      </w:r>
      <w:r w:rsidR="00C442A1">
        <w:rPr>
          <w:rFonts w:ascii="Times New Roman" w:hAnsi="Times New Roman"/>
        </w:rPr>
        <w:t>NOAA GC identified some items that the Council needed to review and approve after the document had been submitted:</w:t>
      </w:r>
    </w:p>
    <w:p w:rsidR="00C442A1" w:rsidRPr="00C442A1" w:rsidRDefault="00C442A1" w:rsidP="00B237D1">
      <w:pPr>
        <w:numPr>
          <w:ilvl w:val="1"/>
          <w:numId w:val="30"/>
        </w:numPr>
      </w:pPr>
      <w:r>
        <w:rPr>
          <w:rFonts w:ascii="Times New Roman" w:hAnsi="Times New Roman"/>
        </w:rPr>
        <w:t>SAFMC reviewed and approved at March 2013 meeting.</w:t>
      </w:r>
    </w:p>
    <w:p w:rsidR="00C442A1" w:rsidRPr="003219C5" w:rsidRDefault="00C442A1" w:rsidP="00B237D1">
      <w:pPr>
        <w:numPr>
          <w:ilvl w:val="1"/>
          <w:numId w:val="30"/>
        </w:numPr>
      </w:pPr>
      <w:r>
        <w:rPr>
          <w:rFonts w:ascii="Times New Roman" w:hAnsi="Times New Roman"/>
        </w:rPr>
        <w:t>GMFMC review and approve at April 2013 meeting.</w:t>
      </w:r>
    </w:p>
    <w:p w:rsidR="00C442A1" w:rsidRPr="00C442A1" w:rsidRDefault="006434F0" w:rsidP="00B237D1">
      <w:pPr>
        <w:numPr>
          <w:ilvl w:val="0"/>
          <w:numId w:val="30"/>
        </w:numPr>
        <w:ind w:left="720"/>
      </w:pPr>
      <w:r w:rsidRPr="0026266D">
        <w:rPr>
          <w:rFonts w:ascii="Times New Roman" w:hAnsi="Times New Roman"/>
          <w:b/>
        </w:rPr>
        <w:t>√</w:t>
      </w:r>
      <w:r w:rsidR="00C442A1">
        <w:rPr>
          <w:rFonts w:ascii="Times New Roman" w:hAnsi="Times New Roman"/>
        </w:rPr>
        <w:t>Re-sent for formal review in April 2013.</w:t>
      </w:r>
      <w:r>
        <w:rPr>
          <w:rFonts w:ascii="Times New Roman" w:hAnsi="Times New Roman"/>
        </w:rPr>
        <w:t xml:space="preserve">  Done 4/24/13.</w:t>
      </w:r>
    </w:p>
    <w:p w:rsidR="00C442A1" w:rsidRPr="00C442A1" w:rsidRDefault="00C442A1" w:rsidP="00B237D1">
      <w:pPr>
        <w:numPr>
          <w:ilvl w:val="0"/>
          <w:numId w:val="30"/>
        </w:numPr>
        <w:ind w:left="720"/>
      </w:pPr>
      <w:r>
        <w:rPr>
          <w:rFonts w:ascii="Times New Roman" w:hAnsi="Times New Roman"/>
        </w:rPr>
        <w:t>Notice of availability of Amendment published on _______</w:t>
      </w:r>
    </w:p>
    <w:p w:rsidR="003B1256" w:rsidRPr="00C442A1" w:rsidRDefault="003B1256" w:rsidP="00B237D1">
      <w:pPr>
        <w:numPr>
          <w:ilvl w:val="0"/>
          <w:numId w:val="30"/>
        </w:numPr>
        <w:ind w:left="720"/>
      </w:pPr>
      <w:r w:rsidRPr="00C442A1">
        <w:rPr>
          <w:rFonts w:ascii="Times New Roman" w:hAnsi="Times New Roman"/>
        </w:rPr>
        <w:t>Proposed Rule published on ___________.</w:t>
      </w:r>
    </w:p>
    <w:p w:rsidR="003219C5" w:rsidRPr="00C442A1" w:rsidRDefault="003219C5" w:rsidP="00B237D1">
      <w:pPr>
        <w:numPr>
          <w:ilvl w:val="0"/>
          <w:numId w:val="30"/>
        </w:numPr>
        <w:ind w:left="720"/>
      </w:pPr>
      <w:r w:rsidRPr="00C442A1">
        <w:rPr>
          <w:rFonts w:ascii="Times New Roman" w:hAnsi="Times New Roman"/>
        </w:rPr>
        <w:t>Final regulations effective ____________.</w:t>
      </w:r>
    </w:p>
    <w:p w:rsidR="003219C5" w:rsidRPr="00CA2D90" w:rsidRDefault="003219C5" w:rsidP="003219C5">
      <w:pPr>
        <w:ind w:left="900"/>
      </w:pPr>
    </w:p>
    <w:p w:rsidR="00CC06E8" w:rsidRDefault="009236B4" w:rsidP="00CC06E8">
      <w:pPr>
        <w:pStyle w:val="Heading2"/>
      </w:pPr>
      <w:bookmarkStart w:id="94" w:name="_Toc366843843"/>
      <w:r w:rsidRPr="00A579BC">
        <w:rPr>
          <w:rFonts w:ascii="Times New Roman" w:hAnsi="Times New Roman"/>
          <w:b w:val="0"/>
        </w:rPr>
        <w:t>√</w:t>
      </w:r>
      <w:r w:rsidR="00C442A1">
        <w:t>C</w:t>
      </w:r>
      <w:r w:rsidR="00CC06E8">
        <w:t>.</w:t>
      </w:r>
      <w:r w:rsidR="00CC06E8">
        <w:tab/>
        <w:t>Shrimp Amendment 9 – Anna</w:t>
      </w:r>
      <w:bookmarkEnd w:id="94"/>
    </w:p>
    <w:p w:rsidR="00CC06E8" w:rsidRDefault="00CC06E8" w:rsidP="00B237D1">
      <w:pPr>
        <w:numPr>
          <w:ilvl w:val="0"/>
          <w:numId w:val="25"/>
        </w:numPr>
        <w:ind w:left="900" w:hanging="540"/>
      </w:pPr>
      <w:r w:rsidRPr="00A579BC">
        <w:rPr>
          <w:rFonts w:ascii="Times New Roman" w:hAnsi="Times New Roman"/>
          <w:b/>
        </w:rPr>
        <w:t>√</w:t>
      </w:r>
      <w:r>
        <w:t>SAFMC reviews Scoping Document/Options Paper – March 2012</w:t>
      </w:r>
    </w:p>
    <w:p w:rsidR="00CC06E8" w:rsidRPr="00E90418" w:rsidRDefault="00CC06E8" w:rsidP="00B237D1">
      <w:pPr>
        <w:numPr>
          <w:ilvl w:val="0"/>
          <w:numId w:val="25"/>
        </w:numPr>
        <w:ind w:left="900" w:hanging="540"/>
      </w:pPr>
      <w:r w:rsidRPr="00A579BC">
        <w:rPr>
          <w:rFonts w:ascii="Times New Roman" w:hAnsi="Times New Roman"/>
          <w:b/>
        </w:rPr>
        <w:t>√</w:t>
      </w:r>
      <w:r w:rsidRPr="00E90418">
        <w:t>SSC input at April 3-5, 2012 meeting in Savannah, GA</w:t>
      </w:r>
    </w:p>
    <w:p w:rsidR="00CC06E8" w:rsidRDefault="00CC06E8" w:rsidP="00B237D1">
      <w:pPr>
        <w:numPr>
          <w:ilvl w:val="0"/>
          <w:numId w:val="25"/>
        </w:numPr>
        <w:ind w:left="900" w:hanging="540"/>
      </w:pPr>
      <w:r w:rsidRPr="00A579BC">
        <w:rPr>
          <w:rFonts w:ascii="Times New Roman" w:hAnsi="Times New Roman"/>
          <w:b/>
        </w:rPr>
        <w:t>√</w:t>
      </w:r>
      <w:r>
        <w:t>APs reviews Scoping Document/Options Paper – April 2012</w:t>
      </w:r>
    </w:p>
    <w:p w:rsidR="00CC06E8" w:rsidRDefault="00CC06E8" w:rsidP="00B237D1">
      <w:pPr>
        <w:numPr>
          <w:ilvl w:val="0"/>
          <w:numId w:val="25"/>
        </w:numPr>
        <w:ind w:left="900" w:hanging="540"/>
      </w:pPr>
      <w:r w:rsidRPr="00A579BC">
        <w:rPr>
          <w:rFonts w:ascii="Times New Roman" w:hAnsi="Times New Roman"/>
          <w:b/>
        </w:rPr>
        <w:t>√</w:t>
      </w:r>
      <w:r>
        <w:t>Approve for public hearings at June 2012</w:t>
      </w:r>
    </w:p>
    <w:p w:rsidR="00CC06E8" w:rsidRDefault="00CC06E8" w:rsidP="00B237D1">
      <w:pPr>
        <w:numPr>
          <w:ilvl w:val="0"/>
          <w:numId w:val="25"/>
        </w:numPr>
        <w:ind w:left="900" w:hanging="540"/>
      </w:pPr>
      <w:r w:rsidRPr="00A579BC">
        <w:rPr>
          <w:rFonts w:ascii="Times New Roman" w:hAnsi="Times New Roman"/>
          <w:b/>
        </w:rPr>
        <w:t>√</w:t>
      </w:r>
      <w:r>
        <w:t>Public hearings in August 2012</w:t>
      </w:r>
    </w:p>
    <w:p w:rsidR="00CC06E8" w:rsidRDefault="00CC06E8" w:rsidP="00B237D1">
      <w:pPr>
        <w:numPr>
          <w:ilvl w:val="0"/>
          <w:numId w:val="25"/>
        </w:numPr>
        <w:ind w:left="900" w:hanging="540"/>
      </w:pPr>
      <w:r w:rsidRPr="00A579BC">
        <w:rPr>
          <w:rFonts w:ascii="Times New Roman" w:hAnsi="Times New Roman"/>
          <w:b/>
        </w:rPr>
        <w:lastRenderedPageBreak/>
        <w:t>√</w:t>
      </w:r>
      <w:r>
        <w:t>Review hearing comments, modify and approve for formal review in September 2012</w:t>
      </w:r>
    </w:p>
    <w:p w:rsidR="00CC06E8" w:rsidRPr="00C442A1" w:rsidRDefault="00CC06E8" w:rsidP="00B237D1">
      <w:pPr>
        <w:numPr>
          <w:ilvl w:val="0"/>
          <w:numId w:val="25"/>
        </w:numPr>
        <w:ind w:left="900" w:hanging="540"/>
      </w:pPr>
      <w:r w:rsidRPr="00A579BC">
        <w:rPr>
          <w:rFonts w:ascii="Times New Roman" w:hAnsi="Times New Roman"/>
          <w:b/>
        </w:rPr>
        <w:t>√</w:t>
      </w:r>
      <w:r>
        <w:rPr>
          <w:rFonts w:ascii="Times New Roman" w:hAnsi="Times New Roman"/>
        </w:rPr>
        <w:t xml:space="preserve">Sent for formal review in October 2012.  Done </w:t>
      </w:r>
      <w:r w:rsidR="00725498">
        <w:rPr>
          <w:rFonts w:ascii="Times New Roman" w:hAnsi="Times New Roman"/>
        </w:rPr>
        <w:t>11/16/12.</w:t>
      </w:r>
    </w:p>
    <w:p w:rsidR="00C442A1" w:rsidRPr="007D58C2" w:rsidRDefault="001A52D4" w:rsidP="00B237D1">
      <w:pPr>
        <w:numPr>
          <w:ilvl w:val="0"/>
          <w:numId w:val="25"/>
        </w:numPr>
        <w:ind w:left="900" w:hanging="540"/>
      </w:pPr>
      <w:r w:rsidRPr="00A579BC">
        <w:rPr>
          <w:rFonts w:ascii="Times New Roman" w:hAnsi="Times New Roman"/>
          <w:b/>
        </w:rPr>
        <w:t>√</w:t>
      </w:r>
      <w:r w:rsidR="00C442A1" w:rsidRPr="00C442A1">
        <w:rPr>
          <w:rFonts w:ascii="Times New Roman" w:hAnsi="Times New Roman"/>
        </w:rPr>
        <w:t>Notice of availability of</w:t>
      </w:r>
      <w:r>
        <w:rPr>
          <w:rFonts w:ascii="Times New Roman" w:hAnsi="Times New Roman"/>
        </w:rPr>
        <w:t xml:space="preserve"> amendment published on 3/4/13</w:t>
      </w:r>
      <w:r w:rsidR="00C442A1" w:rsidRPr="00C442A1">
        <w:rPr>
          <w:rFonts w:ascii="Times New Roman" w:hAnsi="Times New Roman"/>
        </w:rPr>
        <w:t>.</w:t>
      </w:r>
    </w:p>
    <w:p w:rsidR="007D58C2" w:rsidRPr="007D58C2" w:rsidRDefault="009236B4" w:rsidP="007D58C2">
      <w:pPr>
        <w:ind w:left="720"/>
      </w:pPr>
      <w:r w:rsidRPr="00A579BC">
        <w:rPr>
          <w:rFonts w:ascii="Times New Roman" w:hAnsi="Times New Roman"/>
          <w:b/>
        </w:rPr>
        <w:t>√</w:t>
      </w:r>
      <w:r w:rsidR="007D58C2">
        <w:rPr>
          <w:rFonts w:ascii="Times New Roman" w:hAnsi="Times New Roman"/>
        </w:rPr>
        <w:t>Amendment approved on 5/29/13.</w:t>
      </w:r>
    </w:p>
    <w:p w:rsidR="009236B4" w:rsidRPr="00D263F3" w:rsidRDefault="009236B4" w:rsidP="00B237D1">
      <w:pPr>
        <w:numPr>
          <w:ilvl w:val="0"/>
          <w:numId w:val="25"/>
        </w:numPr>
        <w:ind w:left="900" w:hanging="540"/>
      </w:pPr>
      <w:r w:rsidRPr="00A579BC">
        <w:rPr>
          <w:rFonts w:ascii="Times New Roman" w:hAnsi="Times New Roman"/>
          <w:b/>
        </w:rPr>
        <w:t>√</w:t>
      </w:r>
      <w:r w:rsidRPr="00C442A1">
        <w:rPr>
          <w:rFonts w:ascii="Times New Roman" w:hAnsi="Times New Roman"/>
        </w:rPr>
        <w:t>Proposed Rule</w:t>
      </w:r>
      <w:r>
        <w:rPr>
          <w:rFonts w:ascii="Times New Roman" w:hAnsi="Times New Roman"/>
        </w:rPr>
        <w:t xml:space="preserve"> published on 3/20/13</w:t>
      </w:r>
      <w:r w:rsidRPr="00C442A1">
        <w:rPr>
          <w:rFonts w:ascii="Times New Roman" w:hAnsi="Times New Roman"/>
        </w:rPr>
        <w:t>.</w:t>
      </w:r>
    </w:p>
    <w:p w:rsidR="009236B4" w:rsidRPr="00C442A1" w:rsidRDefault="009236B4" w:rsidP="00B237D1">
      <w:pPr>
        <w:numPr>
          <w:ilvl w:val="0"/>
          <w:numId w:val="25"/>
        </w:numPr>
        <w:ind w:left="900" w:hanging="540"/>
      </w:pPr>
      <w:r w:rsidRPr="00A579BC">
        <w:rPr>
          <w:rFonts w:ascii="Times New Roman" w:hAnsi="Times New Roman"/>
          <w:b/>
        </w:rPr>
        <w:t>√</w:t>
      </w:r>
      <w:r>
        <w:rPr>
          <w:rFonts w:ascii="Times New Roman" w:hAnsi="Times New Roman"/>
        </w:rPr>
        <w:t>Final Rule published on 6/13/13.</w:t>
      </w:r>
    </w:p>
    <w:p w:rsidR="00CC06E8" w:rsidRPr="00C442A1" w:rsidRDefault="009236B4" w:rsidP="00B237D1">
      <w:pPr>
        <w:numPr>
          <w:ilvl w:val="0"/>
          <w:numId w:val="25"/>
        </w:numPr>
        <w:ind w:left="900" w:hanging="540"/>
      </w:pPr>
      <w:r w:rsidRPr="00A579BC">
        <w:rPr>
          <w:rFonts w:ascii="Times New Roman" w:hAnsi="Times New Roman"/>
          <w:b/>
        </w:rPr>
        <w:t>√</w:t>
      </w:r>
      <w:r w:rsidRPr="00C442A1">
        <w:rPr>
          <w:rFonts w:ascii="Times New Roman" w:hAnsi="Times New Roman"/>
        </w:rPr>
        <w:t>F</w:t>
      </w:r>
      <w:r>
        <w:rPr>
          <w:rFonts w:ascii="Times New Roman" w:hAnsi="Times New Roman"/>
        </w:rPr>
        <w:t>inal regulations effective 7/15/13</w:t>
      </w:r>
      <w:r w:rsidRPr="00C442A1">
        <w:rPr>
          <w:rFonts w:ascii="Times New Roman" w:hAnsi="Times New Roman"/>
        </w:rPr>
        <w:t>.</w:t>
      </w:r>
    </w:p>
    <w:p w:rsidR="00EC46B4" w:rsidRPr="007C762B" w:rsidRDefault="00EC46B4" w:rsidP="00EC46B4">
      <w:pPr>
        <w:ind w:left="900"/>
      </w:pPr>
    </w:p>
    <w:p w:rsidR="00D073C2" w:rsidRPr="001A52D4" w:rsidRDefault="002B07BA" w:rsidP="001A52D4">
      <w:pPr>
        <w:spacing w:before="240"/>
        <w:rPr>
          <w:rFonts w:ascii="Cambria" w:hAnsi="Cambria"/>
          <w:b/>
          <w:bCs/>
          <w:i/>
          <w:iCs/>
          <w:sz w:val="28"/>
          <w:szCs w:val="28"/>
        </w:rPr>
      </w:pPr>
      <w:r w:rsidRPr="00A579BC">
        <w:rPr>
          <w:rFonts w:ascii="Times New Roman" w:hAnsi="Times New Roman"/>
          <w:b/>
        </w:rPr>
        <w:t>√</w:t>
      </w:r>
      <w:r w:rsidR="001A52D4">
        <w:rPr>
          <w:rStyle w:val="Heading2Char"/>
        </w:rPr>
        <w:t>D</w:t>
      </w:r>
      <w:r w:rsidR="00FB0CE7" w:rsidRPr="00A42DFD">
        <w:rPr>
          <w:rStyle w:val="Heading2Char"/>
        </w:rPr>
        <w:t>.</w:t>
      </w:r>
      <w:r w:rsidR="00FB0CE7" w:rsidRPr="00A42DFD">
        <w:rPr>
          <w:rStyle w:val="Heading2Char"/>
        </w:rPr>
        <w:tab/>
      </w:r>
      <w:r w:rsidR="000A3964">
        <w:rPr>
          <w:rStyle w:val="Heading2Char"/>
        </w:rPr>
        <w:t xml:space="preserve">Snapper Grouper </w:t>
      </w:r>
      <w:r w:rsidR="00EA478A" w:rsidRPr="00A42DFD">
        <w:rPr>
          <w:rStyle w:val="Heading2Char"/>
        </w:rPr>
        <w:t>Regulatory Amendment 13/</w:t>
      </w:r>
      <w:r w:rsidR="00725498">
        <w:rPr>
          <w:rStyle w:val="Heading2Char"/>
        </w:rPr>
        <w:t>EA</w:t>
      </w:r>
      <w:r w:rsidR="00EA478A" w:rsidRPr="00A42DFD">
        <w:rPr>
          <w:rStyle w:val="Heading2Char"/>
        </w:rPr>
        <w:t xml:space="preserve"> (Technical Adjustment to Allocations &amp; ACLs) –</w:t>
      </w:r>
      <w:r w:rsidR="0074326D" w:rsidRPr="00A42DFD">
        <w:rPr>
          <w:rStyle w:val="Heading2Char"/>
        </w:rPr>
        <w:t xml:space="preserve"> </w:t>
      </w:r>
      <w:r w:rsidR="00F11A6C">
        <w:rPr>
          <w:rStyle w:val="Heading2Char"/>
        </w:rPr>
        <w:t>Brian</w:t>
      </w:r>
    </w:p>
    <w:p w:rsidR="00D073C2" w:rsidRPr="00D073C2" w:rsidRDefault="0074326D" w:rsidP="00B237D1">
      <w:pPr>
        <w:numPr>
          <w:ilvl w:val="0"/>
          <w:numId w:val="34"/>
        </w:numPr>
      </w:pPr>
      <w:r w:rsidRPr="00D073C2">
        <w:t xml:space="preserve">√Council directed staff/IPT to </w:t>
      </w:r>
      <w:r w:rsidR="00C76DD2" w:rsidRPr="00D073C2">
        <w:t xml:space="preserve">begin </w:t>
      </w:r>
      <w:r w:rsidRPr="00D073C2">
        <w:t xml:space="preserve">development </w:t>
      </w:r>
      <w:r w:rsidR="00C76DD2" w:rsidRPr="00D073C2">
        <w:t xml:space="preserve">of </w:t>
      </w:r>
      <w:r w:rsidRPr="00D073C2">
        <w:t>amendment at June meeting</w:t>
      </w:r>
    </w:p>
    <w:p w:rsidR="00D073C2" w:rsidRPr="00D073C2" w:rsidRDefault="007C762B" w:rsidP="00B237D1">
      <w:pPr>
        <w:numPr>
          <w:ilvl w:val="0"/>
          <w:numId w:val="34"/>
        </w:numPr>
      </w:pPr>
      <w:r w:rsidRPr="00A579BC">
        <w:rPr>
          <w:rFonts w:ascii="Times New Roman" w:hAnsi="Times New Roman"/>
          <w:b/>
        </w:rPr>
        <w:t>√</w:t>
      </w:r>
      <w:r w:rsidR="00EA478A" w:rsidRPr="00D073C2">
        <w:t xml:space="preserve">Council review at </w:t>
      </w:r>
      <w:r w:rsidR="00EA478A" w:rsidRPr="00F11A6C">
        <w:rPr>
          <w:strike/>
        </w:rPr>
        <w:t>September</w:t>
      </w:r>
      <w:r w:rsidR="00EA478A" w:rsidRPr="00D073C2">
        <w:t xml:space="preserve"> </w:t>
      </w:r>
      <w:r w:rsidR="00F11A6C">
        <w:t xml:space="preserve">December </w:t>
      </w:r>
      <w:r w:rsidR="00EA478A" w:rsidRPr="00D073C2">
        <w:t>meeting</w:t>
      </w:r>
    </w:p>
    <w:p w:rsidR="00D073C2" w:rsidRPr="00D073C2" w:rsidRDefault="007C762B" w:rsidP="00B237D1">
      <w:pPr>
        <w:numPr>
          <w:ilvl w:val="0"/>
          <w:numId w:val="34"/>
        </w:numPr>
      </w:pPr>
      <w:r w:rsidRPr="00A579BC">
        <w:rPr>
          <w:rFonts w:ascii="Times New Roman" w:hAnsi="Times New Roman"/>
          <w:b/>
        </w:rPr>
        <w:t>√</w:t>
      </w:r>
      <w:r w:rsidR="00EA478A" w:rsidRPr="00D073C2">
        <w:t xml:space="preserve">Public comment at </w:t>
      </w:r>
      <w:r w:rsidR="00EA478A" w:rsidRPr="00F11A6C">
        <w:rPr>
          <w:strike/>
        </w:rPr>
        <w:t>September</w:t>
      </w:r>
      <w:r w:rsidR="00EA478A" w:rsidRPr="00D073C2">
        <w:t xml:space="preserve"> </w:t>
      </w:r>
      <w:r w:rsidR="00F11A6C">
        <w:t xml:space="preserve">December </w:t>
      </w:r>
      <w:r w:rsidR="00EA478A" w:rsidRPr="00D073C2">
        <w:t>meeting</w:t>
      </w:r>
    </w:p>
    <w:p w:rsidR="00EA478A" w:rsidRPr="00D073C2" w:rsidRDefault="007C762B" w:rsidP="00B237D1">
      <w:pPr>
        <w:numPr>
          <w:ilvl w:val="0"/>
          <w:numId w:val="34"/>
        </w:numPr>
      </w:pPr>
      <w:r w:rsidRPr="00A579BC">
        <w:rPr>
          <w:rFonts w:ascii="Times New Roman" w:hAnsi="Times New Roman"/>
          <w:b/>
        </w:rPr>
        <w:t>√</w:t>
      </w:r>
      <w:r w:rsidR="00EA478A" w:rsidRPr="00D073C2">
        <w:t xml:space="preserve">Council final approval at </w:t>
      </w:r>
      <w:r w:rsidR="00EA478A" w:rsidRPr="00F11A6C">
        <w:rPr>
          <w:strike/>
        </w:rPr>
        <w:t>September</w:t>
      </w:r>
      <w:r w:rsidR="00F11A6C">
        <w:t xml:space="preserve"> December </w:t>
      </w:r>
      <w:r w:rsidR="00EA478A" w:rsidRPr="00D073C2">
        <w:t>meeting</w:t>
      </w:r>
    </w:p>
    <w:p w:rsidR="00EA478A" w:rsidRPr="00D073C2" w:rsidRDefault="007C762B" w:rsidP="00B237D1">
      <w:pPr>
        <w:numPr>
          <w:ilvl w:val="0"/>
          <w:numId w:val="34"/>
        </w:numPr>
      </w:pPr>
      <w:r w:rsidRPr="00A579BC">
        <w:rPr>
          <w:rFonts w:ascii="Times New Roman" w:hAnsi="Times New Roman"/>
          <w:b/>
        </w:rPr>
        <w:t>√</w:t>
      </w:r>
      <w:r w:rsidR="00EA478A" w:rsidRPr="00D073C2">
        <w:t xml:space="preserve">Send to Secretary of Commerce </w:t>
      </w:r>
      <w:r>
        <w:t xml:space="preserve">by </w:t>
      </w:r>
      <w:r w:rsidR="00F11A6C">
        <w:t>December 14, 2012</w:t>
      </w:r>
      <w:r>
        <w:t>.  Done 12/17/12.</w:t>
      </w:r>
    </w:p>
    <w:p w:rsidR="00EC46B4" w:rsidRPr="001A52D4" w:rsidRDefault="001A52D4" w:rsidP="00B237D1">
      <w:pPr>
        <w:numPr>
          <w:ilvl w:val="0"/>
          <w:numId w:val="34"/>
        </w:numPr>
      </w:pPr>
      <w:r w:rsidRPr="00A579BC">
        <w:rPr>
          <w:rFonts w:ascii="Times New Roman" w:hAnsi="Times New Roman"/>
          <w:b/>
        </w:rPr>
        <w:t>√</w:t>
      </w:r>
      <w:r w:rsidR="00EC46B4" w:rsidRPr="001A52D4">
        <w:t xml:space="preserve">Proposed rule published on </w:t>
      </w:r>
      <w:r w:rsidRPr="001A52D4">
        <w:t>3/21/13 with comments due by 4/22/13.</w:t>
      </w:r>
    </w:p>
    <w:p w:rsidR="002A366D" w:rsidRPr="002609EB" w:rsidRDefault="002A366D" w:rsidP="00B237D1">
      <w:pPr>
        <w:numPr>
          <w:ilvl w:val="0"/>
          <w:numId w:val="34"/>
        </w:numPr>
      </w:pPr>
      <w:r w:rsidRPr="00A579BC">
        <w:rPr>
          <w:rFonts w:ascii="Times New Roman" w:hAnsi="Times New Roman"/>
          <w:b/>
        </w:rPr>
        <w:t>√</w:t>
      </w:r>
      <w:r w:rsidRPr="002609EB">
        <w:rPr>
          <w:rFonts w:ascii="Times New Roman" w:hAnsi="Times New Roman"/>
        </w:rPr>
        <w:t>Final rule published on 6/17/13.</w:t>
      </w:r>
    </w:p>
    <w:p w:rsidR="00EC46B4" w:rsidRDefault="002A366D" w:rsidP="00B237D1">
      <w:pPr>
        <w:numPr>
          <w:ilvl w:val="0"/>
          <w:numId w:val="34"/>
        </w:numPr>
      </w:pPr>
      <w:r w:rsidRPr="00A579BC">
        <w:rPr>
          <w:rFonts w:ascii="Times New Roman" w:hAnsi="Times New Roman"/>
          <w:b/>
        </w:rPr>
        <w:t>√</w:t>
      </w:r>
      <w:r>
        <w:t>Final regulations effective 7/17/13</w:t>
      </w:r>
      <w:r w:rsidRPr="001A52D4">
        <w:t>.</w:t>
      </w:r>
    </w:p>
    <w:p w:rsidR="002A366D" w:rsidRPr="002A366D" w:rsidRDefault="002A366D" w:rsidP="002A366D">
      <w:pPr>
        <w:ind w:left="720"/>
        <w:rPr>
          <w:rStyle w:val="Heading2Char"/>
          <w:rFonts w:ascii="Times" w:hAnsi="Times"/>
          <w:b w:val="0"/>
          <w:bCs w:val="0"/>
          <w:i w:val="0"/>
          <w:iCs w:val="0"/>
          <w:sz w:val="24"/>
          <w:szCs w:val="20"/>
        </w:rPr>
      </w:pPr>
    </w:p>
    <w:p w:rsidR="00E61F94" w:rsidRPr="00CE32EE" w:rsidRDefault="00CE32EE" w:rsidP="00CE32EE">
      <w:pPr>
        <w:spacing w:before="240"/>
        <w:rPr>
          <w:rFonts w:ascii="Cambria" w:hAnsi="Cambria"/>
          <w:b/>
          <w:bCs/>
          <w:i/>
          <w:iCs/>
          <w:sz w:val="28"/>
          <w:szCs w:val="28"/>
        </w:rPr>
      </w:pPr>
      <w:bookmarkStart w:id="95" w:name="_Toc366843844"/>
      <w:r>
        <w:rPr>
          <w:rStyle w:val="Heading2Char"/>
        </w:rPr>
        <w:t>E</w:t>
      </w:r>
      <w:r w:rsidR="00E61F94" w:rsidRPr="00A42DFD">
        <w:rPr>
          <w:rStyle w:val="Heading2Char"/>
        </w:rPr>
        <w:t>.</w:t>
      </w:r>
      <w:r w:rsidR="00E61F94" w:rsidRPr="00A42DFD">
        <w:rPr>
          <w:rStyle w:val="Heading2Char"/>
        </w:rPr>
        <w:tab/>
      </w:r>
      <w:r w:rsidR="000A3964">
        <w:rPr>
          <w:rStyle w:val="Heading2Char"/>
        </w:rPr>
        <w:t xml:space="preserve">Snapper Grouper </w:t>
      </w:r>
      <w:r w:rsidR="00E61F94" w:rsidRPr="00A42DFD">
        <w:rPr>
          <w:rStyle w:val="Heading2Char"/>
        </w:rPr>
        <w:t xml:space="preserve">Regulatory Amendment </w:t>
      </w:r>
      <w:r w:rsidR="00E61F94">
        <w:rPr>
          <w:rStyle w:val="Heading2Char"/>
        </w:rPr>
        <w:t>15/EA</w:t>
      </w:r>
      <w:r w:rsidR="00E61F94" w:rsidRPr="00A42DFD">
        <w:rPr>
          <w:rStyle w:val="Heading2Char"/>
        </w:rPr>
        <w:t xml:space="preserve"> (</w:t>
      </w:r>
      <w:r w:rsidR="00E61F94">
        <w:rPr>
          <w:rStyle w:val="Heading2Char"/>
        </w:rPr>
        <w:t>Yellowtail Snapper &amp; Gag AM</w:t>
      </w:r>
      <w:r w:rsidR="00E61F94" w:rsidRPr="00A42DFD">
        <w:rPr>
          <w:rStyle w:val="Heading2Char"/>
        </w:rPr>
        <w:t xml:space="preserve">) – </w:t>
      </w:r>
      <w:r w:rsidR="00E61F94">
        <w:rPr>
          <w:rStyle w:val="Heading2Char"/>
        </w:rPr>
        <w:t>Myra</w:t>
      </w:r>
      <w:bookmarkEnd w:id="95"/>
    </w:p>
    <w:p w:rsidR="00E61F94" w:rsidRPr="00D073C2" w:rsidRDefault="00E61F94" w:rsidP="00B237D1">
      <w:pPr>
        <w:numPr>
          <w:ilvl w:val="0"/>
          <w:numId w:val="63"/>
        </w:numPr>
        <w:ind w:right="-630"/>
      </w:pPr>
      <w:r w:rsidRPr="00D073C2">
        <w:t xml:space="preserve">√Council directed staff/IPT to begin development of amendment at </w:t>
      </w:r>
      <w:r>
        <w:t>September</w:t>
      </w:r>
      <w:r w:rsidRPr="00D073C2">
        <w:t xml:space="preserve"> meeting</w:t>
      </w:r>
    </w:p>
    <w:p w:rsidR="00E61F94" w:rsidRPr="00D073C2" w:rsidRDefault="007C762B" w:rsidP="00B237D1">
      <w:pPr>
        <w:numPr>
          <w:ilvl w:val="0"/>
          <w:numId w:val="63"/>
        </w:numPr>
      </w:pPr>
      <w:r w:rsidRPr="00A579BC">
        <w:rPr>
          <w:rFonts w:ascii="Times New Roman" w:hAnsi="Times New Roman"/>
          <w:b/>
        </w:rPr>
        <w:t>√</w:t>
      </w:r>
      <w:r w:rsidR="00E61F94" w:rsidRPr="00D073C2">
        <w:t xml:space="preserve">Council review at </w:t>
      </w:r>
      <w:r w:rsidR="00E61F94">
        <w:t xml:space="preserve">December </w:t>
      </w:r>
      <w:r w:rsidR="00E61F94" w:rsidRPr="00D073C2">
        <w:t>meeting</w:t>
      </w:r>
    </w:p>
    <w:p w:rsidR="00E61F94" w:rsidRPr="00D073C2" w:rsidRDefault="007C762B" w:rsidP="00B237D1">
      <w:pPr>
        <w:numPr>
          <w:ilvl w:val="0"/>
          <w:numId w:val="63"/>
        </w:numPr>
      </w:pPr>
      <w:r w:rsidRPr="00A579BC">
        <w:rPr>
          <w:rFonts w:ascii="Times New Roman" w:hAnsi="Times New Roman"/>
          <w:b/>
        </w:rPr>
        <w:t>√</w:t>
      </w:r>
      <w:r w:rsidR="00E61F94" w:rsidRPr="00D073C2">
        <w:t xml:space="preserve">Public comment at </w:t>
      </w:r>
      <w:r w:rsidR="00E61F94">
        <w:t xml:space="preserve">December </w:t>
      </w:r>
      <w:r w:rsidR="00E61F94" w:rsidRPr="00D073C2">
        <w:t>meeting</w:t>
      </w:r>
    </w:p>
    <w:p w:rsidR="00E61F94" w:rsidRPr="00D073C2" w:rsidRDefault="007C762B" w:rsidP="00B237D1">
      <w:pPr>
        <w:numPr>
          <w:ilvl w:val="0"/>
          <w:numId w:val="63"/>
        </w:numPr>
      </w:pPr>
      <w:r w:rsidRPr="00A579BC">
        <w:rPr>
          <w:rFonts w:ascii="Times New Roman" w:hAnsi="Times New Roman"/>
          <w:b/>
        </w:rPr>
        <w:t>√</w:t>
      </w:r>
      <w:r w:rsidR="00E61F94" w:rsidRPr="00D073C2">
        <w:t xml:space="preserve">Council final approval at </w:t>
      </w:r>
      <w:r w:rsidR="00E61F94">
        <w:t xml:space="preserve">December </w:t>
      </w:r>
      <w:r w:rsidR="00E61F94" w:rsidRPr="00D073C2">
        <w:t>meeting</w:t>
      </w:r>
    </w:p>
    <w:p w:rsidR="00E61F94" w:rsidRPr="00CE32EE" w:rsidRDefault="00D5609B" w:rsidP="00B237D1">
      <w:pPr>
        <w:numPr>
          <w:ilvl w:val="0"/>
          <w:numId w:val="63"/>
        </w:numPr>
      </w:pPr>
      <w:r w:rsidRPr="00A579BC">
        <w:rPr>
          <w:rFonts w:ascii="Times New Roman" w:hAnsi="Times New Roman"/>
          <w:b/>
        </w:rPr>
        <w:t>√</w:t>
      </w:r>
      <w:r w:rsidR="00E61F94" w:rsidRPr="00CE32EE">
        <w:t xml:space="preserve">Send to Secretary of Commerce </w:t>
      </w:r>
      <w:r w:rsidR="007C762B" w:rsidRPr="00CE32EE">
        <w:t xml:space="preserve">by </w:t>
      </w:r>
      <w:r w:rsidR="00E61F94" w:rsidRPr="00CE32EE">
        <w:t>December 14, 2012</w:t>
      </w:r>
      <w:r w:rsidR="007C762B" w:rsidRPr="00CE32EE">
        <w:t>.  Changed to January 2013.</w:t>
      </w:r>
      <w:r w:rsidR="00CE32EE" w:rsidRPr="00CE32EE">
        <w:t xml:space="preserve">  Done 3/1/13.</w:t>
      </w:r>
    </w:p>
    <w:p w:rsidR="00EC46B4" w:rsidRPr="00CE32EE" w:rsidRDefault="00D5609B" w:rsidP="00B237D1">
      <w:pPr>
        <w:numPr>
          <w:ilvl w:val="0"/>
          <w:numId w:val="63"/>
        </w:numPr>
      </w:pPr>
      <w:r w:rsidRPr="00A579BC">
        <w:rPr>
          <w:rFonts w:ascii="Times New Roman" w:hAnsi="Times New Roman"/>
          <w:b/>
        </w:rPr>
        <w:t>√</w:t>
      </w:r>
      <w:r w:rsidR="00EC46B4" w:rsidRPr="00CE32EE">
        <w:t xml:space="preserve">Proposed rule published on </w:t>
      </w:r>
      <w:r>
        <w:t>5/24/13 with comments due by 6/24/13.</w:t>
      </w:r>
    </w:p>
    <w:p w:rsidR="00E61F94" w:rsidRPr="00CE32EE" w:rsidRDefault="00E61F94" w:rsidP="00B237D1">
      <w:pPr>
        <w:numPr>
          <w:ilvl w:val="0"/>
          <w:numId w:val="63"/>
        </w:numPr>
      </w:pPr>
      <w:r w:rsidRPr="00CE32EE">
        <w:t>Final regulations effective ______________</w:t>
      </w:r>
      <w:r w:rsidR="00EC46B4" w:rsidRPr="00CE32EE">
        <w:t>.</w:t>
      </w:r>
    </w:p>
    <w:p w:rsidR="00EC46B4" w:rsidRPr="00D073C2" w:rsidRDefault="00EC46B4" w:rsidP="00EC46B4">
      <w:pPr>
        <w:ind w:left="720"/>
      </w:pPr>
    </w:p>
    <w:p w:rsidR="00E61F94" w:rsidRPr="004573FF" w:rsidRDefault="004573FF" w:rsidP="004573FF">
      <w:pPr>
        <w:spacing w:before="240"/>
        <w:rPr>
          <w:rFonts w:ascii="Cambria" w:hAnsi="Cambria"/>
          <w:b/>
          <w:bCs/>
          <w:i/>
          <w:iCs/>
          <w:sz w:val="28"/>
          <w:szCs w:val="28"/>
        </w:rPr>
      </w:pPr>
      <w:bookmarkStart w:id="96" w:name="_Toc366843845"/>
      <w:r>
        <w:rPr>
          <w:rStyle w:val="Heading2Char"/>
        </w:rPr>
        <w:t>F</w:t>
      </w:r>
      <w:r w:rsidR="00E61F94" w:rsidRPr="00A42DFD">
        <w:rPr>
          <w:rStyle w:val="Heading2Char"/>
        </w:rPr>
        <w:t>.</w:t>
      </w:r>
      <w:r w:rsidR="00E61F94" w:rsidRPr="00A42DFD">
        <w:rPr>
          <w:rStyle w:val="Heading2Char"/>
        </w:rPr>
        <w:tab/>
      </w:r>
      <w:r w:rsidR="000A3964">
        <w:rPr>
          <w:rStyle w:val="Heading2Char"/>
        </w:rPr>
        <w:t xml:space="preserve">Snapper Grouper </w:t>
      </w:r>
      <w:r w:rsidR="00E61F94" w:rsidRPr="00A42DFD">
        <w:rPr>
          <w:rStyle w:val="Heading2Char"/>
        </w:rPr>
        <w:t xml:space="preserve">Amendment </w:t>
      </w:r>
      <w:r w:rsidR="00A319F3">
        <w:rPr>
          <w:rStyle w:val="Heading2Char"/>
        </w:rPr>
        <w:t>28</w:t>
      </w:r>
      <w:r w:rsidR="00E61F94" w:rsidRPr="00A42DFD">
        <w:rPr>
          <w:rStyle w:val="Heading2Char"/>
        </w:rPr>
        <w:t>/</w:t>
      </w:r>
      <w:r w:rsidR="00A319F3">
        <w:rPr>
          <w:rStyle w:val="Heading2Char"/>
        </w:rPr>
        <w:t>EA</w:t>
      </w:r>
      <w:r w:rsidR="00E61F94" w:rsidRPr="00A42DFD">
        <w:rPr>
          <w:rStyle w:val="Heading2Char"/>
        </w:rPr>
        <w:t xml:space="preserve"> (</w:t>
      </w:r>
      <w:r w:rsidR="00A319F3">
        <w:rPr>
          <w:rStyle w:val="Heading2Char"/>
        </w:rPr>
        <w:t>Red Snapper Framework</w:t>
      </w:r>
      <w:r w:rsidR="00E61F94" w:rsidRPr="00A42DFD">
        <w:rPr>
          <w:rStyle w:val="Heading2Char"/>
        </w:rPr>
        <w:t xml:space="preserve">) – </w:t>
      </w:r>
      <w:r w:rsidR="00A319F3">
        <w:rPr>
          <w:rStyle w:val="Heading2Char"/>
        </w:rPr>
        <w:t>Myra</w:t>
      </w:r>
      <w:bookmarkEnd w:id="96"/>
    </w:p>
    <w:p w:rsidR="00E61F94" w:rsidRPr="00D073C2" w:rsidRDefault="00E61F94" w:rsidP="00B237D1">
      <w:pPr>
        <w:numPr>
          <w:ilvl w:val="0"/>
          <w:numId w:val="64"/>
        </w:numPr>
      </w:pPr>
      <w:r w:rsidRPr="00D073C2">
        <w:t xml:space="preserve">√Council directed staff/IPT to begin development of amendment at </w:t>
      </w:r>
      <w:r w:rsidR="00A319F3">
        <w:t>September</w:t>
      </w:r>
      <w:r w:rsidR="00725498">
        <w:t xml:space="preserve"> 2012 </w:t>
      </w:r>
      <w:r w:rsidRPr="00D073C2">
        <w:t xml:space="preserve"> meeting</w:t>
      </w:r>
      <w:r w:rsidR="00A319F3">
        <w:t xml:space="preserve"> initially as part of Regulatory Amendment 14 but then determined needed to be a plan amendment by NOAA GC</w:t>
      </w:r>
    </w:p>
    <w:p w:rsidR="00E61F94" w:rsidRPr="00D073C2" w:rsidRDefault="007C762B" w:rsidP="00B237D1">
      <w:pPr>
        <w:numPr>
          <w:ilvl w:val="0"/>
          <w:numId w:val="64"/>
        </w:numPr>
      </w:pPr>
      <w:r w:rsidRPr="00A579BC">
        <w:rPr>
          <w:rFonts w:ascii="Times New Roman" w:hAnsi="Times New Roman"/>
          <w:b/>
        </w:rPr>
        <w:t>√</w:t>
      </w:r>
      <w:r w:rsidR="00E61F94" w:rsidRPr="00D073C2">
        <w:t xml:space="preserve">Council review at </w:t>
      </w:r>
      <w:r w:rsidR="00E61F94">
        <w:t>December</w:t>
      </w:r>
      <w:r w:rsidR="00725498">
        <w:t xml:space="preserve"> 2012</w:t>
      </w:r>
      <w:r w:rsidR="00E61F94">
        <w:t xml:space="preserve"> </w:t>
      </w:r>
      <w:r w:rsidR="00E61F94" w:rsidRPr="00D073C2">
        <w:t>meeting</w:t>
      </w:r>
    </w:p>
    <w:p w:rsidR="00E61F94" w:rsidRPr="00D073C2" w:rsidRDefault="007C762B" w:rsidP="00B237D1">
      <w:pPr>
        <w:numPr>
          <w:ilvl w:val="0"/>
          <w:numId w:val="64"/>
        </w:numPr>
      </w:pPr>
      <w:r w:rsidRPr="00A579BC">
        <w:rPr>
          <w:rFonts w:ascii="Times New Roman" w:hAnsi="Times New Roman"/>
          <w:b/>
        </w:rPr>
        <w:t>√</w:t>
      </w:r>
      <w:r w:rsidR="00E61F94" w:rsidRPr="00D073C2">
        <w:t xml:space="preserve">Public comment at </w:t>
      </w:r>
      <w:r w:rsidR="00E61F94">
        <w:t>December</w:t>
      </w:r>
      <w:r w:rsidR="00725498">
        <w:t xml:space="preserve"> 2012</w:t>
      </w:r>
      <w:r w:rsidR="00E61F94">
        <w:t xml:space="preserve"> </w:t>
      </w:r>
      <w:r w:rsidR="00E61F94" w:rsidRPr="00D073C2">
        <w:t>meeting</w:t>
      </w:r>
    </w:p>
    <w:p w:rsidR="00E61F94" w:rsidRPr="00D073C2" w:rsidRDefault="007C762B" w:rsidP="00B237D1">
      <w:pPr>
        <w:numPr>
          <w:ilvl w:val="0"/>
          <w:numId w:val="64"/>
        </w:numPr>
      </w:pPr>
      <w:r w:rsidRPr="00A579BC">
        <w:rPr>
          <w:rFonts w:ascii="Times New Roman" w:hAnsi="Times New Roman"/>
          <w:b/>
        </w:rPr>
        <w:t>√</w:t>
      </w:r>
      <w:r w:rsidR="00E61F94" w:rsidRPr="00D073C2">
        <w:t xml:space="preserve">Council final approval at </w:t>
      </w:r>
      <w:r w:rsidR="00E61F94">
        <w:t>December</w:t>
      </w:r>
      <w:r w:rsidR="00725498">
        <w:t xml:space="preserve"> 2012</w:t>
      </w:r>
      <w:r w:rsidR="00E61F94">
        <w:t xml:space="preserve"> </w:t>
      </w:r>
      <w:r w:rsidR="00E61F94" w:rsidRPr="00D073C2">
        <w:t>meeting</w:t>
      </w:r>
    </w:p>
    <w:p w:rsidR="00E61F94" w:rsidRDefault="0097051A" w:rsidP="00B237D1">
      <w:pPr>
        <w:numPr>
          <w:ilvl w:val="0"/>
          <w:numId w:val="64"/>
        </w:numPr>
      </w:pPr>
      <w:r w:rsidRPr="00A579BC">
        <w:rPr>
          <w:rFonts w:ascii="Times New Roman" w:hAnsi="Times New Roman"/>
          <w:b/>
        </w:rPr>
        <w:t>√</w:t>
      </w:r>
      <w:r w:rsidR="00E61F94" w:rsidRPr="00D073C2">
        <w:t xml:space="preserve">Send to Secretary of Commerce </w:t>
      </w:r>
      <w:r w:rsidR="007C762B">
        <w:t xml:space="preserve">by </w:t>
      </w:r>
      <w:r w:rsidR="00E61F94">
        <w:t>December 14, 2012</w:t>
      </w:r>
      <w:r w:rsidR="007C762B">
        <w:t>. Changed to January 2013</w:t>
      </w:r>
      <w:r w:rsidR="00725498">
        <w:t>.  Done 1/24/13</w:t>
      </w:r>
      <w:r>
        <w:t>.</w:t>
      </w:r>
    </w:p>
    <w:p w:rsidR="0097051A" w:rsidRPr="004573FF" w:rsidRDefault="00F35C98" w:rsidP="00B237D1">
      <w:pPr>
        <w:numPr>
          <w:ilvl w:val="0"/>
          <w:numId w:val="64"/>
        </w:numPr>
      </w:pPr>
      <w:r w:rsidRPr="00A579BC">
        <w:rPr>
          <w:rFonts w:ascii="Times New Roman" w:hAnsi="Times New Roman"/>
          <w:b/>
        </w:rPr>
        <w:t>√</w:t>
      </w:r>
      <w:r w:rsidR="0097051A" w:rsidRPr="004573FF">
        <w:t>Propos</w:t>
      </w:r>
      <w:r>
        <w:t>ed rule published on 4/29/13</w:t>
      </w:r>
      <w:r w:rsidR="0097051A" w:rsidRPr="004573FF">
        <w:t>.</w:t>
      </w:r>
    </w:p>
    <w:p w:rsidR="00A319F3" w:rsidRPr="004573FF" w:rsidRDefault="00A319F3" w:rsidP="00B237D1">
      <w:pPr>
        <w:numPr>
          <w:ilvl w:val="0"/>
          <w:numId w:val="64"/>
        </w:numPr>
      </w:pPr>
      <w:r w:rsidRPr="004573FF">
        <w:t>Final regulations effective ___________________</w:t>
      </w:r>
      <w:r w:rsidR="0097051A" w:rsidRPr="004573FF">
        <w:t>.</w:t>
      </w:r>
    </w:p>
    <w:p w:rsidR="00E61F94" w:rsidRPr="00A42DFD" w:rsidRDefault="00501427" w:rsidP="00E61F94">
      <w:pPr>
        <w:spacing w:before="240"/>
        <w:rPr>
          <w:rStyle w:val="Heading2Char"/>
        </w:rPr>
      </w:pPr>
      <w:r>
        <w:rPr>
          <w:rStyle w:val="Heading2Char"/>
        </w:rPr>
        <w:br w:type="page"/>
      </w:r>
      <w:bookmarkStart w:id="97" w:name="_Toc366843846"/>
      <w:r w:rsidR="004573FF">
        <w:rPr>
          <w:rStyle w:val="Heading2Char"/>
        </w:rPr>
        <w:lastRenderedPageBreak/>
        <w:t>G</w:t>
      </w:r>
      <w:r w:rsidR="00E61F94" w:rsidRPr="00A42DFD">
        <w:rPr>
          <w:rStyle w:val="Heading2Char"/>
        </w:rPr>
        <w:t>.</w:t>
      </w:r>
      <w:r w:rsidR="00E61F94" w:rsidRPr="00A42DFD">
        <w:rPr>
          <w:rStyle w:val="Heading2Char"/>
        </w:rPr>
        <w:tab/>
      </w:r>
      <w:r w:rsidR="000A3964">
        <w:rPr>
          <w:rStyle w:val="Heading2Char"/>
        </w:rPr>
        <w:t xml:space="preserve">Snapper Grouper </w:t>
      </w:r>
      <w:r w:rsidR="00E61F94" w:rsidRPr="00A42DFD">
        <w:rPr>
          <w:rStyle w:val="Heading2Char"/>
        </w:rPr>
        <w:t xml:space="preserve">Amendment </w:t>
      </w:r>
      <w:r w:rsidR="00A319F3">
        <w:rPr>
          <w:rStyle w:val="Heading2Char"/>
        </w:rPr>
        <w:t>27</w:t>
      </w:r>
      <w:r w:rsidR="00E61F94" w:rsidRPr="00A42DFD">
        <w:rPr>
          <w:rStyle w:val="Heading2Char"/>
        </w:rPr>
        <w:t>/</w:t>
      </w:r>
      <w:r w:rsidR="000B6CAC">
        <w:rPr>
          <w:rStyle w:val="Heading2Char"/>
        </w:rPr>
        <w:t xml:space="preserve">EA </w:t>
      </w:r>
      <w:r w:rsidR="00E61F94" w:rsidRPr="00A42DFD">
        <w:rPr>
          <w:rStyle w:val="Heading2Char"/>
        </w:rPr>
        <w:t>(</w:t>
      </w:r>
      <w:r w:rsidR="00A319F3">
        <w:rPr>
          <w:rStyle w:val="Heading2Char"/>
        </w:rPr>
        <w:t>Yellowtail, Mutton &amp; Nassau Management Authority and Blue Runner</w:t>
      </w:r>
      <w:r w:rsidR="00E61F94" w:rsidRPr="00A42DFD">
        <w:rPr>
          <w:rStyle w:val="Heading2Char"/>
        </w:rPr>
        <w:t xml:space="preserve">) – </w:t>
      </w:r>
      <w:r w:rsidR="00A319F3">
        <w:rPr>
          <w:rStyle w:val="Heading2Char"/>
        </w:rPr>
        <w:t>Myra</w:t>
      </w:r>
      <w:bookmarkEnd w:id="97"/>
    </w:p>
    <w:p w:rsidR="00E61F94" w:rsidRDefault="00E61F94" w:rsidP="00E61F94">
      <w:pPr>
        <w:rPr>
          <w:b/>
        </w:rPr>
      </w:pPr>
    </w:p>
    <w:p w:rsidR="00E61F94" w:rsidRPr="00D073C2" w:rsidRDefault="00E61F94" w:rsidP="00B237D1">
      <w:pPr>
        <w:numPr>
          <w:ilvl w:val="0"/>
          <w:numId w:val="65"/>
        </w:numPr>
        <w:ind w:right="-720"/>
      </w:pPr>
      <w:r w:rsidRPr="00D073C2">
        <w:t xml:space="preserve">√Council directed staff/IPT to begin development of amendment at </w:t>
      </w:r>
      <w:r w:rsidR="005D3BE0">
        <w:t>September</w:t>
      </w:r>
      <w:r w:rsidR="00944322">
        <w:t xml:space="preserve"> 2012</w:t>
      </w:r>
      <w:r w:rsidRPr="00D073C2">
        <w:t xml:space="preserve"> meeting</w:t>
      </w:r>
    </w:p>
    <w:p w:rsidR="00E61F94" w:rsidRPr="00D073C2" w:rsidRDefault="00501427" w:rsidP="00B237D1">
      <w:pPr>
        <w:numPr>
          <w:ilvl w:val="0"/>
          <w:numId w:val="65"/>
        </w:numPr>
      </w:pPr>
      <w:r w:rsidRPr="00A579BC">
        <w:rPr>
          <w:rFonts w:ascii="Times New Roman" w:hAnsi="Times New Roman"/>
          <w:b/>
        </w:rPr>
        <w:t>√</w:t>
      </w:r>
      <w:r w:rsidR="00E61F94" w:rsidRPr="00D073C2">
        <w:t xml:space="preserve">Council review at </w:t>
      </w:r>
      <w:r w:rsidR="00E61F94">
        <w:t>December</w:t>
      </w:r>
      <w:r w:rsidR="00944322">
        <w:t xml:space="preserve"> 2012</w:t>
      </w:r>
      <w:r w:rsidR="00E61F94">
        <w:t xml:space="preserve"> </w:t>
      </w:r>
      <w:r w:rsidR="00E61F94" w:rsidRPr="00D073C2">
        <w:t>meeting</w:t>
      </w:r>
      <w:r w:rsidR="006C3C06">
        <w:t xml:space="preserve"> and approve for public hearings</w:t>
      </w:r>
    </w:p>
    <w:p w:rsidR="00E61F94" w:rsidRPr="00D073C2" w:rsidRDefault="00501427" w:rsidP="00B237D1">
      <w:pPr>
        <w:numPr>
          <w:ilvl w:val="0"/>
          <w:numId w:val="65"/>
        </w:numPr>
      </w:pPr>
      <w:r w:rsidRPr="00A579BC">
        <w:rPr>
          <w:rFonts w:ascii="Times New Roman" w:hAnsi="Times New Roman"/>
          <w:b/>
        </w:rPr>
        <w:t>√</w:t>
      </w:r>
      <w:r w:rsidR="00E61F94" w:rsidRPr="00D073C2">
        <w:t xml:space="preserve">Public </w:t>
      </w:r>
      <w:r w:rsidR="006C3C06">
        <w:t>hearings in January</w:t>
      </w:r>
      <w:r w:rsidR="00944322">
        <w:t xml:space="preserve"> 2013</w:t>
      </w:r>
      <w:r w:rsidR="006C3C06">
        <w:t xml:space="preserve"> and public comment</w:t>
      </w:r>
      <w:r w:rsidR="00E61F94" w:rsidRPr="00D073C2">
        <w:t xml:space="preserve"> at </w:t>
      </w:r>
      <w:r w:rsidR="006C3C06">
        <w:t>March</w:t>
      </w:r>
      <w:r w:rsidR="00E61F94">
        <w:t xml:space="preserve"> </w:t>
      </w:r>
      <w:r w:rsidR="00944322">
        <w:t xml:space="preserve">2013 </w:t>
      </w:r>
      <w:r w:rsidR="00E61F94" w:rsidRPr="00D073C2">
        <w:t>meeting</w:t>
      </w:r>
    </w:p>
    <w:p w:rsidR="00E61F94" w:rsidRPr="004573FF" w:rsidRDefault="004573FF" w:rsidP="00B237D1">
      <w:pPr>
        <w:numPr>
          <w:ilvl w:val="0"/>
          <w:numId w:val="65"/>
        </w:numPr>
      </w:pPr>
      <w:r w:rsidRPr="004573FF">
        <w:rPr>
          <w:rFonts w:ascii="Times New Roman" w:hAnsi="Times New Roman"/>
          <w:b/>
        </w:rPr>
        <w:t>√</w:t>
      </w:r>
      <w:r w:rsidR="00E61F94" w:rsidRPr="004573FF">
        <w:t xml:space="preserve">Council final approval at </w:t>
      </w:r>
      <w:r w:rsidR="006C3C06" w:rsidRPr="004573FF">
        <w:t>March 2013</w:t>
      </w:r>
      <w:r w:rsidR="00E61F94" w:rsidRPr="004573FF">
        <w:t xml:space="preserve"> meeting</w:t>
      </w:r>
    </w:p>
    <w:p w:rsidR="00E61F94" w:rsidRPr="004573FF" w:rsidRDefault="00D5609B" w:rsidP="00B237D1">
      <w:pPr>
        <w:numPr>
          <w:ilvl w:val="0"/>
          <w:numId w:val="65"/>
        </w:numPr>
      </w:pPr>
      <w:r w:rsidRPr="00A579BC">
        <w:rPr>
          <w:rFonts w:ascii="Times New Roman" w:hAnsi="Times New Roman"/>
          <w:b/>
        </w:rPr>
        <w:t>√</w:t>
      </w:r>
      <w:r w:rsidR="00E61F94" w:rsidRPr="004573FF">
        <w:t xml:space="preserve">Send to Secretary of Commerce </w:t>
      </w:r>
      <w:r w:rsidR="006C3C06" w:rsidRPr="004573FF">
        <w:t>by March</w:t>
      </w:r>
      <w:r w:rsidR="00E61F94" w:rsidRPr="004573FF">
        <w:t xml:space="preserve"> </w:t>
      </w:r>
      <w:r w:rsidR="006C3C06" w:rsidRPr="004573FF">
        <w:t xml:space="preserve">31, 2013.  Done </w:t>
      </w:r>
      <w:r>
        <w:t>5/23/13.</w:t>
      </w:r>
    </w:p>
    <w:p w:rsidR="00501427" w:rsidRPr="004573FF" w:rsidRDefault="00501427" w:rsidP="00B237D1">
      <w:pPr>
        <w:numPr>
          <w:ilvl w:val="0"/>
          <w:numId w:val="65"/>
        </w:numPr>
      </w:pPr>
      <w:r w:rsidRPr="004573FF">
        <w:t>Proposed rule published on ___________.</w:t>
      </w:r>
    </w:p>
    <w:p w:rsidR="006C3C06" w:rsidRPr="004573FF" w:rsidRDefault="006C3C06" w:rsidP="00B237D1">
      <w:pPr>
        <w:numPr>
          <w:ilvl w:val="0"/>
          <w:numId w:val="65"/>
        </w:numPr>
      </w:pPr>
      <w:r w:rsidRPr="004573FF">
        <w:t>Final regulations effective ____________</w:t>
      </w:r>
      <w:r w:rsidR="00501427" w:rsidRPr="004573FF">
        <w:t>.</w:t>
      </w:r>
    </w:p>
    <w:p w:rsidR="00501427" w:rsidRPr="00D073C2" w:rsidRDefault="00501427" w:rsidP="00501427">
      <w:pPr>
        <w:ind w:left="720"/>
      </w:pPr>
    </w:p>
    <w:p w:rsidR="00232831" w:rsidRPr="00A42DFD" w:rsidRDefault="004573FF" w:rsidP="00232831">
      <w:pPr>
        <w:spacing w:before="240"/>
        <w:rPr>
          <w:rStyle w:val="Heading2Char"/>
        </w:rPr>
      </w:pPr>
      <w:bookmarkStart w:id="98" w:name="_Toc366843847"/>
      <w:r>
        <w:rPr>
          <w:rStyle w:val="Heading2Char"/>
        </w:rPr>
        <w:t>H</w:t>
      </w:r>
      <w:r w:rsidR="00232831" w:rsidRPr="00A42DFD">
        <w:rPr>
          <w:rStyle w:val="Heading2Char"/>
        </w:rPr>
        <w:t>.</w:t>
      </w:r>
      <w:r w:rsidR="00232831" w:rsidRPr="00A42DFD">
        <w:rPr>
          <w:rStyle w:val="Heading2Char"/>
        </w:rPr>
        <w:tab/>
      </w:r>
      <w:r w:rsidR="00232831">
        <w:rPr>
          <w:rStyle w:val="Heading2Char"/>
        </w:rPr>
        <w:t xml:space="preserve">Snapper Grouper Regulatory </w:t>
      </w:r>
      <w:r w:rsidR="00232831" w:rsidRPr="00A42DFD">
        <w:rPr>
          <w:rStyle w:val="Heading2Char"/>
        </w:rPr>
        <w:t xml:space="preserve">Amendment </w:t>
      </w:r>
      <w:r w:rsidR="00232831">
        <w:rPr>
          <w:rStyle w:val="Heading2Char"/>
        </w:rPr>
        <w:t>18</w:t>
      </w:r>
      <w:r w:rsidR="00232831" w:rsidRPr="00A42DFD">
        <w:rPr>
          <w:rStyle w:val="Heading2Char"/>
        </w:rPr>
        <w:t>/</w:t>
      </w:r>
      <w:r w:rsidR="00232831">
        <w:rPr>
          <w:rStyle w:val="Heading2Char"/>
        </w:rPr>
        <w:t xml:space="preserve">EA  </w:t>
      </w:r>
      <w:r w:rsidR="00232831" w:rsidRPr="00A42DFD">
        <w:rPr>
          <w:rStyle w:val="Heading2Char"/>
        </w:rPr>
        <w:t>(</w:t>
      </w:r>
      <w:r w:rsidR="00232831">
        <w:rPr>
          <w:rStyle w:val="Heading2Char"/>
        </w:rPr>
        <w:t>Vermilion Snapper &amp; Red Porgy</w:t>
      </w:r>
      <w:r w:rsidR="00232831" w:rsidRPr="00A42DFD">
        <w:rPr>
          <w:rStyle w:val="Heading2Char"/>
        </w:rPr>
        <w:t xml:space="preserve">) – </w:t>
      </w:r>
      <w:r w:rsidR="00232831">
        <w:rPr>
          <w:rStyle w:val="Heading2Char"/>
        </w:rPr>
        <w:t>Gregg</w:t>
      </w:r>
      <w:bookmarkEnd w:id="98"/>
    </w:p>
    <w:p w:rsidR="00232831" w:rsidRDefault="00232831" w:rsidP="00232831">
      <w:pPr>
        <w:rPr>
          <w:b/>
        </w:rPr>
      </w:pPr>
    </w:p>
    <w:p w:rsidR="00232831" w:rsidRPr="00D073C2" w:rsidRDefault="00232831" w:rsidP="00B237D1">
      <w:pPr>
        <w:numPr>
          <w:ilvl w:val="0"/>
          <w:numId w:val="100"/>
        </w:numPr>
        <w:ind w:right="-720"/>
      </w:pPr>
      <w:r w:rsidRPr="0026266D">
        <w:rPr>
          <w:rFonts w:ascii="Times New Roman" w:hAnsi="Times New Roman"/>
          <w:b/>
        </w:rPr>
        <w:t>√</w:t>
      </w:r>
      <w:r>
        <w:t>At the December 2012 meeting, the Council directed staff to develop a regulatory amendment to address the SEDAR results for vermilion snapper and red porgy.</w:t>
      </w:r>
    </w:p>
    <w:p w:rsidR="00232831" w:rsidRDefault="00251CEB" w:rsidP="00B237D1">
      <w:pPr>
        <w:numPr>
          <w:ilvl w:val="0"/>
          <w:numId w:val="100"/>
        </w:numPr>
      </w:pPr>
      <w:r w:rsidRPr="00A579BC">
        <w:rPr>
          <w:rFonts w:ascii="Times New Roman" w:hAnsi="Times New Roman"/>
          <w:b/>
        </w:rPr>
        <w:t>√</w:t>
      </w:r>
      <w:r w:rsidR="00232831">
        <w:t>Council to review public comments and amendment at March 2013 meeting and approve for formal review.</w:t>
      </w:r>
    </w:p>
    <w:p w:rsidR="00232831" w:rsidRDefault="00D5609B" w:rsidP="00B237D1">
      <w:pPr>
        <w:numPr>
          <w:ilvl w:val="0"/>
          <w:numId w:val="100"/>
        </w:numPr>
      </w:pPr>
      <w:r w:rsidRPr="00A579BC">
        <w:rPr>
          <w:rFonts w:ascii="Times New Roman" w:hAnsi="Times New Roman"/>
          <w:b/>
        </w:rPr>
        <w:t>√</w:t>
      </w:r>
      <w:r w:rsidR="00232831" w:rsidRPr="00CF181E">
        <w:t>Send to Secreta</w:t>
      </w:r>
      <w:r>
        <w:t>ry of Commerce for Formal Review.  Done 4/12/13.</w:t>
      </w:r>
    </w:p>
    <w:p w:rsidR="00232831" w:rsidRDefault="00C17576" w:rsidP="00B237D1">
      <w:pPr>
        <w:numPr>
          <w:ilvl w:val="0"/>
          <w:numId w:val="100"/>
        </w:numPr>
      </w:pPr>
      <w:r w:rsidRPr="00A579BC">
        <w:rPr>
          <w:rFonts w:ascii="Times New Roman" w:hAnsi="Times New Roman"/>
          <w:b/>
        </w:rPr>
        <w:t>√</w:t>
      </w:r>
      <w:r w:rsidR="00232831">
        <w:t>Propos</w:t>
      </w:r>
      <w:r>
        <w:t>ed rule published on 5/8/13</w:t>
      </w:r>
      <w:r w:rsidR="00232831">
        <w:t>.</w:t>
      </w:r>
    </w:p>
    <w:p w:rsidR="00232831" w:rsidRDefault="002B5CBC" w:rsidP="00B237D1">
      <w:pPr>
        <w:numPr>
          <w:ilvl w:val="0"/>
          <w:numId w:val="100"/>
        </w:numPr>
      </w:pPr>
      <w:r w:rsidRPr="004442A2">
        <w:rPr>
          <w:rFonts w:ascii="Times New Roman" w:hAnsi="Times New Roman"/>
          <w:b/>
        </w:rPr>
        <w:t>√</w:t>
      </w:r>
      <w:r w:rsidR="00232831" w:rsidRPr="00CF181E">
        <w:t xml:space="preserve">Final regulations effective </w:t>
      </w:r>
      <w:r>
        <w:t>9/5/13.</w:t>
      </w:r>
    </w:p>
    <w:p w:rsidR="00232831" w:rsidRDefault="00232831" w:rsidP="00CF181E">
      <w:pPr>
        <w:rPr>
          <w:rFonts w:ascii="Times New Roman" w:hAnsi="Times New Roman"/>
        </w:rPr>
      </w:pPr>
    </w:p>
    <w:p w:rsidR="008853BF" w:rsidRPr="00F1721D" w:rsidRDefault="00251CEB" w:rsidP="008853BF">
      <w:pPr>
        <w:pStyle w:val="Heading2"/>
      </w:pPr>
      <w:bookmarkStart w:id="99" w:name="_Toc366843848"/>
      <w:r>
        <w:t>I</w:t>
      </w:r>
      <w:r w:rsidR="008853BF">
        <w:t>.</w:t>
      </w:r>
      <w:r w:rsidR="008853BF">
        <w:tab/>
        <w:t>Golden Crab Amendment 6 – Brian</w:t>
      </w:r>
      <w:bookmarkEnd w:id="99"/>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A.</w:t>
      </w:r>
      <w:r>
        <w:rPr>
          <w:rFonts w:ascii="Times New Roman" w:hAnsi="Times New Roman"/>
        </w:rPr>
        <w:tab/>
        <w:t>Scope for a Golden Crab LAP Amendment in November 2009.</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B.</w:t>
      </w:r>
      <w:r>
        <w:rPr>
          <w:rFonts w:ascii="Times New Roman" w:hAnsi="Times New Roman"/>
        </w:rPr>
        <w:tab/>
        <w:t>Council provides guidance 2010</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C.</w:t>
      </w:r>
      <w:r>
        <w:rPr>
          <w:rFonts w:ascii="Times New Roman" w:hAnsi="Times New Roman"/>
        </w:rPr>
        <w:tab/>
        <w:t>June 7-11, 2010 Council meeting – provide guidance to staff/team on splitting ACL/AM measures out into the Comprehensive ACL Amendment.</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D.</w:t>
      </w:r>
      <w:r>
        <w:rPr>
          <w:rFonts w:ascii="Times New Roman" w:hAnsi="Times New Roman"/>
        </w:rPr>
        <w:tab/>
        <w:t>NMFS determination of EA or EIS – done by ________ 2010.  EA decision.</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E.</w:t>
      </w:r>
      <w:r>
        <w:rPr>
          <w:rFonts w:ascii="Times New Roman" w:hAnsi="Times New Roman"/>
        </w:rPr>
        <w:tab/>
        <w:t>September 13-17, 2010 Council meeting – status report.</w:t>
      </w:r>
    </w:p>
    <w:p w:rsidR="008853BF" w:rsidRDefault="008853BF" w:rsidP="008853BF">
      <w:pPr>
        <w:ind w:left="900" w:right="-720" w:hanging="540"/>
        <w:rPr>
          <w:rFonts w:ascii="Times New Roman" w:hAnsi="Times New Roman"/>
        </w:rPr>
      </w:pPr>
      <w:r>
        <w:rPr>
          <w:rFonts w:ascii="Times New Roman" w:hAnsi="Times New Roman"/>
          <w:b/>
        </w:rPr>
        <w:t>Note:  Due to workload on amendments with a statutory deadline, work on Golden Crab Amendment 6 was deferred into 2011.</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F.</w:t>
      </w:r>
      <w:r>
        <w:rPr>
          <w:rFonts w:ascii="Times New Roman" w:hAnsi="Times New Roman"/>
        </w:rPr>
        <w:tab/>
        <w:t>December 6-10, 2010 Council meeting – choose preferred alternatives.</w:t>
      </w:r>
    </w:p>
    <w:p w:rsidR="008853BF" w:rsidRDefault="008853BF" w:rsidP="008853BF">
      <w:pPr>
        <w:ind w:left="900" w:right="-720" w:hanging="540"/>
        <w:rPr>
          <w:rFonts w:ascii="Times New Roman" w:hAnsi="Times New Roman"/>
        </w:rPr>
      </w:pPr>
      <w:r w:rsidRPr="0026266D">
        <w:rPr>
          <w:rFonts w:ascii="Times New Roman" w:hAnsi="Times New Roman"/>
          <w:b/>
        </w:rPr>
        <w:t>√</w:t>
      </w:r>
      <w:r>
        <w:rPr>
          <w:rFonts w:ascii="Times New Roman" w:hAnsi="Times New Roman"/>
        </w:rPr>
        <w:t>G.</w:t>
      </w:r>
      <w:r>
        <w:rPr>
          <w:rFonts w:ascii="Times New Roman" w:hAnsi="Times New Roman"/>
        </w:rPr>
        <w:tab/>
        <w:t>December 5-9</w:t>
      </w:r>
      <w:r w:rsidRPr="00FF3ACB">
        <w:rPr>
          <w:rFonts w:ascii="Times New Roman" w:hAnsi="Times New Roman"/>
          <w:strike/>
        </w:rPr>
        <w:t xml:space="preserve"> 7-11</w:t>
      </w:r>
      <w:r>
        <w:rPr>
          <w:rFonts w:ascii="Times New Roman" w:hAnsi="Times New Roman"/>
        </w:rPr>
        <w:t>, 2011 Council meeting – approve for public hearings.</w:t>
      </w:r>
    </w:p>
    <w:p w:rsidR="008853BF" w:rsidRDefault="008853BF" w:rsidP="008853BF">
      <w:pPr>
        <w:ind w:left="900" w:right="-720" w:hanging="540"/>
        <w:rPr>
          <w:rFonts w:ascii="Times New Roman" w:hAnsi="Times New Roman"/>
        </w:rPr>
      </w:pPr>
      <w:r w:rsidRPr="00A579BC">
        <w:rPr>
          <w:rFonts w:ascii="Times New Roman" w:hAnsi="Times New Roman"/>
          <w:b/>
        </w:rPr>
        <w:t>√</w:t>
      </w:r>
      <w:r>
        <w:rPr>
          <w:rFonts w:ascii="Times New Roman" w:hAnsi="Times New Roman"/>
        </w:rPr>
        <w:t>H.</w:t>
      </w:r>
      <w:r>
        <w:rPr>
          <w:rFonts w:ascii="Times New Roman" w:hAnsi="Times New Roman"/>
        </w:rPr>
        <w:tab/>
        <w:t>Public hearings – Jan/Feb 2012</w:t>
      </w:r>
      <w:r w:rsidRPr="00FF3ACB">
        <w:rPr>
          <w:rFonts w:ascii="Times New Roman" w:hAnsi="Times New Roman"/>
          <w:strike/>
        </w:rPr>
        <w:t>May 2011</w:t>
      </w:r>
    </w:p>
    <w:p w:rsidR="008853BF" w:rsidRDefault="008853BF" w:rsidP="008853BF">
      <w:pPr>
        <w:ind w:left="900" w:right="-720" w:hanging="540"/>
        <w:rPr>
          <w:rFonts w:ascii="Times New Roman" w:hAnsi="Times New Roman"/>
        </w:rPr>
      </w:pPr>
      <w:r w:rsidRPr="00A579BC">
        <w:rPr>
          <w:rFonts w:ascii="Times New Roman" w:hAnsi="Times New Roman"/>
          <w:b/>
        </w:rPr>
        <w:t>√</w:t>
      </w:r>
      <w:r>
        <w:rPr>
          <w:rFonts w:ascii="Times New Roman" w:hAnsi="Times New Roman"/>
        </w:rPr>
        <w:t>I.</w:t>
      </w:r>
      <w:r>
        <w:rPr>
          <w:rFonts w:ascii="Times New Roman" w:hAnsi="Times New Roman"/>
        </w:rPr>
        <w:tab/>
        <w:t>March 2012</w:t>
      </w:r>
      <w:r w:rsidRPr="00FF3ACB">
        <w:rPr>
          <w:rFonts w:ascii="Times New Roman" w:hAnsi="Times New Roman"/>
          <w:strike/>
        </w:rPr>
        <w:t>June 13-17, 2011</w:t>
      </w:r>
      <w:r>
        <w:rPr>
          <w:rFonts w:ascii="Times New Roman" w:hAnsi="Times New Roman"/>
        </w:rPr>
        <w:t xml:space="preserve"> Council meeting – review public hearing comments and approve all actions.</w:t>
      </w:r>
    </w:p>
    <w:p w:rsidR="008853BF" w:rsidRDefault="008853BF" w:rsidP="008853BF">
      <w:pPr>
        <w:ind w:left="900" w:right="-720" w:hanging="540"/>
        <w:rPr>
          <w:rFonts w:ascii="Times New Roman" w:hAnsi="Times New Roman"/>
        </w:rPr>
      </w:pPr>
      <w:r>
        <w:rPr>
          <w:rFonts w:ascii="Times New Roman" w:hAnsi="Times New Roman"/>
        </w:rPr>
        <w:t>J.</w:t>
      </w:r>
      <w:r>
        <w:rPr>
          <w:rFonts w:ascii="Times New Roman" w:hAnsi="Times New Roman"/>
        </w:rPr>
        <w:tab/>
      </w:r>
      <w:r w:rsidRPr="00B643B4">
        <w:rPr>
          <w:rFonts w:ascii="Times New Roman" w:hAnsi="Times New Roman"/>
          <w:b/>
        </w:rPr>
        <w:t>√</w:t>
      </w:r>
      <w:r>
        <w:rPr>
          <w:rFonts w:ascii="Times New Roman" w:hAnsi="Times New Roman"/>
        </w:rPr>
        <w:t>June 2012</w:t>
      </w:r>
      <w:r w:rsidRPr="00FF3ACB">
        <w:rPr>
          <w:rFonts w:ascii="Times New Roman" w:hAnsi="Times New Roman"/>
          <w:strike/>
        </w:rPr>
        <w:t>September 12-16, 2011</w:t>
      </w:r>
      <w:r>
        <w:rPr>
          <w:rFonts w:ascii="Times New Roman" w:hAnsi="Times New Roman"/>
        </w:rPr>
        <w:t xml:space="preserve"> Council meeting – review complete document and approve for formal review. Council provided guidance and revised alternatives at June meeting. Also directed staff to meet with permit holders.</w:t>
      </w:r>
    </w:p>
    <w:p w:rsidR="008853BF" w:rsidRDefault="008853BF" w:rsidP="008853BF">
      <w:pPr>
        <w:ind w:left="900" w:right="-720" w:hanging="540"/>
        <w:rPr>
          <w:rFonts w:ascii="Times New Roman" w:hAnsi="Times New Roman"/>
        </w:rPr>
      </w:pPr>
      <w:r>
        <w:rPr>
          <w:rFonts w:ascii="Times New Roman" w:hAnsi="Times New Roman"/>
        </w:rPr>
        <w:t>K.</w:t>
      </w:r>
      <w:r>
        <w:rPr>
          <w:rFonts w:ascii="Times New Roman" w:hAnsi="Times New Roman"/>
        </w:rPr>
        <w:tab/>
      </w:r>
      <w:r w:rsidRPr="00B643B4">
        <w:rPr>
          <w:rFonts w:ascii="Times New Roman" w:hAnsi="Times New Roman"/>
          <w:b/>
        </w:rPr>
        <w:t>√</w:t>
      </w:r>
      <w:r>
        <w:rPr>
          <w:rFonts w:ascii="Times New Roman" w:hAnsi="Times New Roman"/>
        </w:rPr>
        <w:t xml:space="preserve">September 10-14, 2012 Council meeting – review complete document and approve for formal review.  Council provided guidance and revised alternatives at September </w:t>
      </w:r>
      <w:r>
        <w:rPr>
          <w:rFonts w:ascii="Times New Roman" w:hAnsi="Times New Roman"/>
        </w:rPr>
        <w:lastRenderedPageBreak/>
        <w:t>meeting; also directed staff to meet with AP and bring document back at March 2013 meeting.</w:t>
      </w:r>
    </w:p>
    <w:p w:rsidR="00251CEB" w:rsidRDefault="008853BF" w:rsidP="00251CEB">
      <w:pPr>
        <w:ind w:left="900" w:right="-990" w:hanging="540"/>
        <w:rPr>
          <w:rFonts w:ascii="Times New Roman" w:hAnsi="Times New Roman"/>
        </w:rPr>
      </w:pPr>
      <w:r>
        <w:rPr>
          <w:rFonts w:ascii="Times New Roman" w:hAnsi="Times New Roman"/>
        </w:rPr>
        <w:t>L.</w:t>
      </w:r>
      <w:r>
        <w:rPr>
          <w:rFonts w:ascii="Times New Roman" w:hAnsi="Times New Roman"/>
        </w:rPr>
        <w:tab/>
      </w:r>
      <w:r w:rsidR="00D5609B" w:rsidRPr="00A579BC">
        <w:rPr>
          <w:rFonts w:ascii="Times New Roman" w:hAnsi="Times New Roman"/>
          <w:b/>
        </w:rPr>
        <w:t>√</w:t>
      </w:r>
      <w:r w:rsidR="00251CEB">
        <w:rPr>
          <w:rFonts w:ascii="Times New Roman" w:hAnsi="Times New Roman"/>
        </w:rPr>
        <w:t>At the March 2013 meeting, the Council approved two motions:</w:t>
      </w:r>
    </w:p>
    <w:p w:rsidR="00251CEB" w:rsidRDefault="00251CEB" w:rsidP="00251CEB">
      <w:pPr>
        <w:ind w:left="900" w:right="-990"/>
        <w:rPr>
          <w:rFonts w:ascii="Times New Roman" w:hAnsi="Times New Roman"/>
        </w:rPr>
      </w:pPr>
      <w:r>
        <w:rPr>
          <w:rFonts w:ascii="Times New Roman" w:hAnsi="Times New Roman"/>
        </w:rPr>
        <w:t>(a)</w:t>
      </w:r>
      <w:r>
        <w:rPr>
          <w:rFonts w:ascii="Times New Roman" w:hAnsi="Times New Roman"/>
        </w:rPr>
        <w:tab/>
        <w:t>For the Council to stop work on Amendment 6, including both the catch share and non-catch share actions.</w:t>
      </w:r>
    </w:p>
    <w:p w:rsidR="008853BF" w:rsidRDefault="00251CEB" w:rsidP="00251CEB">
      <w:pPr>
        <w:ind w:left="900" w:right="-990"/>
        <w:rPr>
          <w:rFonts w:ascii="Times New Roman" w:hAnsi="Times New Roman"/>
        </w:rPr>
      </w:pPr>
      <w:r>
        <w:rPr>
          <w:rFonts w:ascii="Times New Roman" w:hAnsi="Times New Roman"/>
        </w:rPr>
        <w:t>(b)</w:t>
      </w:r>
      <w:r>
        <w:rPr>
          <w:rFonts w:ascii="Times New Roman" w:hAnsi="Times New Roman"/>
        </w:rPr>
        <w:tab/>
        <w:t>Directed staff to work with the relevant APs regarding examination of modifying the northern limit of the northern zone golden crab fishing area.</w:t>
      </w:r>
    </w:p>
    <w:p w:rsidR="008853BF" w:rsidRPr="00251CEB" w:rsidRDefault="008853BF" w:rsidP="008853BF">
      <w:pPr>
        <w:ind w:left="900" w:right="-720" w:hanging="540"/>
        <w:rPr>
          <w:rFonts w:ascii="Times New Roman" w:hAnsi="Times New Roman"/>
          <w:strike/>
        </w:rPr>
      </w:pPr>
      <w:r>
        <w:rPr>
          <w:rFonts w:ascii="Times New Roman" w:hAnsi="Times New Roman"/>
        </w:rPr>
        <w:t>M.</w:t>
      </w:r>
      <w:r>
        <w:rPr>
          <w:rFonts w:ascii="Times New Roman" w:hAnsi="Times New Roman"/>
        </w:rPr>
        <w:tab/>
      </w:r>
      <w:r w:rsidRPr="00251CEB">
        <w:rPr>
          <w:rFonts w:ascii="Times New Roman" w:hAnsi="Times New Roman"/>
          <w:strike/>
        </w:rPr>
        <w:t>Send to Secretary of Commerce _______________.</w:t>
      </w:r>
    </w:p>
    <w:p w:rsidR="00CD10BA" w:rsidRPr="00251CEB" w:rsidRDefault="008853BF" w:rsidP="00251CEB">
      <w:pPr>
        <w:ind w:left="900" w:right="-720" w:hanging="540"/>
        <w:rPr>
          <w:rFonts w:ascii="Times New Roman" w:hAnsi="Times New Roman"/>
          <w:strike/>
        </w:rPr>
      </w:pPr>
      <w:r w:rsidRPr="00251CEB">
        <w:rPr>
          <w:rFonts w:ascii="Times New Roman" w:hAnsi="Times New Roman"/>
          <w:strike/>
        </w:rPr>
        <w:t>N.</w:t>
      </w:r>
      <w:r w:rsidRPr="00251CEB">
        <w:rPr>
          <w:rFonts w:ascii="Times New Roman" w:hAnsi="Times New Roman"/>
          <w:strike/>
        </w:rPr>
        <w:tab/>
        <w:t>Final regulations implemented _____________.</w:t>
      </w:r>
    </w:p>
    <w:p w:rsidR="00593742" w:rsidRDefault="00593742" w:rsidP="00593742"/>
    <w:p w:rsidR="00041CE9" w:rsidRDefault="00251CEB" w:rsidP="00041CE9">
      <w:pPr>
        <w:pStyle w:val="Heading2"/>
      </w:pPr>
      <w:bookmarkStart w:id="100" w:name="_Toc366843849"/>
      <w:r>
        <w:t>J</w:t>
      </w:r>
      <w:r w:rsidR="00041CE9">
        <w:t>.</w:t>
      </w:r>
      <w:r w:rsidR="00041CE9">
        <w:tab/>
        <w:t>Joint SA/GM Generic For-Hire Reporting Amendment (South Atlantic Only) – Gregg</w:t>
      </w:r>
      <w:bookmarkEnd w:id="100"/>
      <w:r w:rsidR="00041CE9">
        <w:t xml:space="preserve"> </w:t>
      </w:r>
    </w:p>
    <w:p w:rsidR="00041CE9" w:rsidRDefault="00041CE9" w:rsidP="00B237D1">
      <w:pPr>
        <w:numPr>
          <w:ilvl w:val="0"/>
          <w:numId w:val="83"/>
        </w:numPr>
        <w:ind w:left="720"/>
      </w:pPr>
      <w:r w:rsidRPr="0026266D">
        <w:rPr>
          <w:rFonts w:ascii="Times New Roman" w:hAnsi="Times New Roman"/>
          <w:b/>
        </w:rPr>
        <w:t>√</w:t>
      </w:r>
      <w:r>
        <w:t xml:space="preserve">At the December 2012 meeting, the Council moved </w:t>
      </w:r>
      <w:r w:rsidR="000B6CAC">
        <w:t>for-hire</w:t>
      </w:r>
      <w:r>
        <w:t xml:space="preserve"> reporting from CE-BA 3 and directed staff to develop a joint amendment with the Gulf Council.</w:t>
      </w:r>
    </w:p>
    <w:p w:rsidR="00041CE9" w:rsidRPr="00A9340F" w:rsidRDefault="00041CE9" w:rsidP="00B237D1">
      <w:pPr>
        <w:numPr>
          <w:ilvl w:val="0"/>
          <w:numId w:val="83"/>
        </w:numPr>
        <w:ind w:left="720"/>
      </w:pPr>
      <w:r w:rsidRPr="0026266D">
        <w:rPr>
          <w:rFonts w:ascii="Times New Roman" w:hAnsi="Times New Roman"/>
          <w:b/>
        </w:rPr>
        <w:t>√</w:t>
      </w:r>
      <w:r w:rsidRPr="00A9340F">
        <w:rPr>
          <w:rFonts w:ascii="Times New Roman" w:hAnsi="Times New Roman"/>
        </w:rPr>
        <w:t xml:space="preserve">Gulf Council approved </w:t>
      </w:r>
      <w:r w:rsidR="000B6CAC">
        <w:rPr>
          <w:rFonts w:ascii="Times New Roman" w:hAnsi="Times New Roman"/>
        </w:rPr>
        <w:t xml:space="preserve">for formal review </w:t>
      </w:r>
      <w:r w:rsidRPr="00A9340F">
        <w:rPr>
          <w:rFonts w:ascii="Times New Roman" w:hAnsi="Times New Roman"/>
        </w:rPr>
        <w:t>at their February 2013 meeting</w:t>
      </w:r>
    </w:p>
    <w:p w:rsidR="00041CE9" w:rsidRDefault="00D5609B" w:rsidP="00B237D1">
      <w:pPr>
        <w:numPr>
          <w:ilvl w:val="0"/>
          <w:numId w:val="83"/>
        </w:numPr>
        <w:ind w:left="720"/>
      </w:pPr>
      <w:r w:rsidRPr="00A579BC">
        <w:rPr>
          <w:rFonts w:ascii="Times New Roman" w:hAnsi="Times New Roman"/>
          <w:b/>
        </w:rPr>
        <w:t>√</w:t>
      </w:r>
      <w:r w:rsidR="00041CE9" w:rsidRPr="00A9340F">
        <w:rPr>
          <w:rFonts w:ascii="Times New Roman" w:hAnsi="Times New Roman"/>
        </w:rPr>
        <w:t>SAFMC</w:t>
      </w:r>
      <w:r w:rsidR="00041CE9">
        <w:rPr>
          <w:rFonts w:ascii="Times New Roman" w:hAnsi="Times New Roman"/>
        </w:rPr>
        <w:t xml:space="preserve"> </w:t>
      </w:r>
      <w:r w:rsidR="000B6CAC">
        <w:t>r</w:t>
      </w:r>
      <w:r w:rsidR="00041CE9">
        <w:t>eview</w:t>
      </w:r>
      <w:r w:rsidR="000B6CAC">
        <w:t>s</w:t>
      </w:r>
      <w:r w:rsidR="00041CE9">
        <w:t xml:space="preserve"> comments, modify and approve for formal review in </w:t>
      </w:r>
      <w:r w:rsidR="000B6CAC">
        <w:t>March 2013.</w:t>
      </w:r>
    </w:p>
    <w:p w:rsidR="00041CE9" w:rsidRPr="003219C5" w:rsidRDefault="00D5609B" w:rsidP="00B237D1">
      <w:pPr>
        <w:numPr>
          <w:ilvl w:val="0"/>
          <w:numId w:val="83"/>
        </w:numPr>
        <w:ind w:left="720"/>
      </w:pPr>
      <w:r w:rsidRPr="00A579BC">
        <w:rPr>
          <w:rFonts w:ascii="Times New Roman" w:hAnsi="Times New Roman"/>
          <w:b/>
        </w:rPr>
        <w:t>√</w:t>
      </w:r>
      <w:r w:rsidR="00041CE9">
        <w:rPr>
          <w:rFonts w:ascii="Times New Roman" w:hAnsi="Times New Roman"/>
        </w:rPr>
        <w:t xml:space="preserve">Send for formal review </w:t>
      </w:r>
      <w:r w:rsidR="000B6CAC">
        <w:rPr>
          <w:rFonts w:ascii="Times New Roman" w:hAnsi="Times New Roman"/>
        </w:rPr>
        <w:t>by</w:t>
      </w:r>
      <w:r w:rsidR="00041CE9">
        <w:rPr>
          <w:rFonts w:ascii="Times New Roman" w:hAnsi="Times New Roman"/>
        </w:rPr>
        <w:t xml:space="preserve"> </w:t>
      </w:r>
      <w:r w:rsidR="000B6CAC">
        <w:rPr>
          <w:rFonts w:ascii="Times New Roman" w:hAnsi="Times New Roman"/>
        </w:rPr>
        <w:t>March 31, 2013.</w:t>
      </w:r>
      <w:r>
        <w:rPr>
          <w:rFonts w:ascii="Times New Roman" w:hAnsi="Times New Roman"/>
        </w:rPr>
        <w:t xml:space="preserve">  Done 4/23/13.</w:t>
      </w:r>
    </w:p>
    <w:p w:rsidR="00041CE9" w:rsidRPr="003B1256" w:rsidRDefault="00041CE9" w:rsidP="00B237D1">
      <w:pPr>
        <w:numPr>
          <w:ilvl w:val="0"/>
          <w:numId w:val="83"/>
        </w:numPr>
        <w:ind w:left="720"/>
      </w:pPr>
      <w:r>
        <w:rPr>
          <w:rFonts w:ascii="Times New Roman" w:hAnsi="Times New Roman"/>
        </w:rPr>
        <w:t>Proposed Rule published on ___________.</w:t>
      </w:r>
    </w:p>
    <w:p w:rsidR="00041CE9" w:rsidRDefault="00041CE9" w:rsidP="00B237D1">
      <w:pPr>
        <w:numPr>
          <w:ilvl w:val="0"/>
          <w:numId w:val="83"/>
        </w:numPr>
        <w:ind w:left="720"/>
      </w:pPr>
      <w:r>
        <w:rPr>
          <w:rFonts w:ascii="Times New Roman" w:hAnsi="Times New Roman"/>
        </w:rPr>
        <w:t>Final regulations effective ____________.</w:t>
      </w:r>
    </w:p>
    <w:p w:rsidR="00041CE9" w:rsidRDefault="00041CE9" w:rsidP="00041CE9"/>
    <w:p w:rsidR="00E523FC" w:rsidRDefault="00251CEB" w:rsidP="00E523FC">
      <w:pPr>
        <w:pStyle w:val="Heading2"/>
      </w:pPr>
      <w:bookmarkStart w:id="101" w:name="_Toc366843850"/>
      <w:r>
        <w:t>K</w:t>
      </w:r>
      <w:r w:rsidR="00E523FC">
        <w:t>.</w:t>
      </w:r>
      <w:r w:rsidR="00E523FC">
        <w:tab/>
        <w:t>Joint SA/GM Charterboat Reporting Amendment – Gregg</w:t>
      </w:r>
      <w:bookmarkEnd w:id="101"/>
      <w:r w:rsidR="00E523FC">
        <w:t xml:space="preserve"> </w:t>
      </w:r>
    </w:p>
    <w:p w:rsidR="00E523FC" w:rsidRDefault="00E523FC" w:rsidP="00B237D1">
      <w:pPr>
        <w:numPr>
          <w:ilvl w:val="0"/>
          <w:numId w:val="84"/>
        </w:numPr>
        <w:ind w:left="720"/>
      </w:pPr>
      <w:r w:rsidRPr="0026266D">
        <w:rPr>
          <w:rFonts w:ascii="Times New Roman" w:hAnsi="Times New Roman"/>
          <w:b/>
        </w:rPr>
        <w:t>√</w:t>
      </w:r>
      <w:r>
        <w:t>At the December 2012 meeting, the Council moved commercial logbook reporting from CE-BA 3 and directed staff to develop a joint amendment with the Gulf Council.</w:t>
      </w:r>
    </w:p>
    <w:p w:rsidR="00E523FC" w:rsidRPr="00A9340F" w:rsidRDefault="00E523FC" w:rsidP="00B237D1">
      <w:pPr>
        <w:numPr>
          <w:ilvl w:val="0"/>
          <w:numId w:val="84"/>
        </w:numPr>
        <w:ind w:left="720"/>
      </w:pPr>
      <w:r w:rsidRPr="0026266D">
        <w:rPr>
          <w:rFonts w:ascii="Times New Roman" w:hAnsi="Times New Roman"/>
          <w:b/>
        </w:rPr>
        <w:t>√</w:t>
      </w:r>
      <w:r w:rsidRPr="00A9340F">
        <w:rPr>
          <w:rFonts w:ascii="Times New Roman" w:hAnsi="Times New Roman"/>
        </w:rPr>
        <w:t>Gulf Council approved at their February 2013 meeting</w:t>
      </w:r>
    </w:p>
    <w:p w:rsidR="00E523FC" w:rsidRPr="00A9340F" w:rsidRDefault="00D5609B" w:rsidP="00B237D1">
      <w:pPr>
        <w:numPr>
          <w:ilvl w:val="0"/>
          <w:numId w:val="84"/>
        </w:numPr>
        <w:ind w:left="720"/>
      </w:pPr>
      <w:r w:rsidRPr="00A579BC">
        <w:rPr>
          <w:rFonts w:ascii="Times New Roman" w:hAnsi="Times New Roman"/>
          <w:b/>
        </w:rPr>
        <w:t>√</w:t>
      </w:r>
      <w:r w:rsidR="00E523FC" w:rsidRPr="00A9340F">
        <w:rPr>
          <w:rFonts w:ascii="Times New Roman" w:hAnsi="Times New Roman"/>
        </w:rPr>
        <w:t>SAFMC</w:t>
      </w:r>
      <w:r w:rsidR="00E523FC">
        <w:rPr>
          <w:rFonts w:ascii="Times New Roman" w:hAnsi="Times New Roman"/>
        </w:rPr>
        <w:t xml:space="preserve"> provide guidance at March 2013 meeting on approach and timing</w:t>
      </w:r>
    </w:p>
    <w:p w:rsidR="00E523FC" w:rsidRPr="00E90418" w:rsidRDefault="00E523FC" w:rsidP="00B237D1">
      <w:pPr>
        <w:numPr>
          <w:ilvl w:val="0"/>
          <w:numId w:val="84"/>
        </w:numPr>
        <w:ind w:left="720"/>
      </w:pPr>
      <w:r w:rsidRPr="00E90418">
        <w:t xml:space="preserve">SSC input at </w:t>
      </w:r>
      <w:r>
        <w:t>________</w:t>
      </w:r>
      <w:r w:rsidRPr="00E90418">
        <w:t xml:space="preserve"> meeting in </w:t>
      </w:r>
      <w:r>
        <w:t>_____</w:t>
      </w:r>
    </w:p>
    <w:p w:rsidR="00E523FC" w:rsidRDefault="00E523FC" w:rsidP="00B237D1">
      <w:pPr>
        <w:numPr>
          <w:ilvl w:val="0"/>
          <w:numId w:val="84"/>
        </w:numPr>
        <w:ind w:left="720"/>
      </w:pPr>
      <w:r>
        <w:t>APs reviews ______________</w:t>
      </w:r>
    </w:p>
    <w:p w:rsidR="00E523FC" w:rsidRDefault="00E523FC" w:rsidP="00B237D1">
      <w:pPr>
        <w:numPr>
          <w:ilvl w:val="0"/>
          <w:numId w:val="84"/>
        </w:numPr>
        <w:ind w:left="720"/>
      </w:pPr>
      <w:r>
        <w:t>Approve for public hearings at _____</w:t>
      </w:r>
    </w:p>
    <w:p w:rsidR="00E523FC" w:rsidRDefault="00E523FC" w:rsidP="00B237D1">
      <w:pPr>
        <w:numPr>
          <w:ilvl w:val="0"/>
          <w:numId w:val="84"/>
        </w:numPr>
        <w:ind w:left="720"/>
      </w:pPr>
      <w:r>
        <w:t>Public hearings in _________</w:t>
      </w:r>
    </w:p>
    <w:p w:rsidR="00E523FC" w:rsidRDefault="00E523FC" w:rsidP="00B237D1">
      <w:pPr>
        <w:numPr>
          <w:ilvl w:val="0"/>
          <w:numId w:val="84"/>
        </w:numPr>
        <w:ind w:left="720"/>
      </w:pPr>
      <w:r>
        <w:t>Review hearing comments, modify and approve for formal review in ___________</w:t>
      </w:r>
    </w:p>
    <w:p w:rsidR="00E523FC" w:rsidRPr="003219C5" w:rsidRDefault="00E523FC" w:rsidP="00B237D1">
      <w:pPr>
        <w:numPr>
          <w:ilvl w:val="0"/>
          <w:numId w:val="84"/>
        </w:numPr>
        <w:ind w:left="720"/>
      </w:pPr>
      <w:r>
        <w:rPr>
          <w:rFonts w:ascii="Times New Roman" w:hAnsi="Times New Roman"/>
        </w:rPr>
        <w:t>Send for formal review in ____________</w:t>
      </w:r>
    </w:p>
    <w:p w:rsidR="00E523FC" w:rsidRPr="003B1256" w:rsidRDefault="00E523FC" w:rsidP="00B237D1">
      <w:pPr>
        <w:numPr>
          <w:ilvl w:val="0"/>
          <w:numId w:val="84"/>
        </w:numPr>
        <w:ind w:left="720"/>
      </w:pPr>
      <w:r>
        <w:rPr>
          <w:rFonts w:ascii="Times New Roman" w:hAnsi="Times New Roman"/>
        </w:rPr>
        <w:t>Proposed Rule published on ___________.</w:t>
      </w:r>
    </w:p>
    <w:p w:rsidR="00E523FC" w:rsidRDefault="00E523FC" w:rsidP="00B237D1">
      <w:pPr>
        <w:numPr>
          <w:ilvl w:val="0"/>
          <w:numId w:val="84"/>
        </w:numPr>
        <w:ind w:left="720"/>
      </w:pPr>
      <w:r>
        <w:rPr>
          <w:rFonts w:ascii="Times New Roman" w:hAnsi="Times New Roman"/>
        </w:rPr>
        <w:t>Final regulations effective ____________.</w:t>
      </w:r>
    </w:p>
    <w:p w:rsidR="00E523FC" w:rsidRPr="00627925" w:rsidRDefault="00E523FC" w:rsidP="00251CEB"/>
    <w:p w:rsidR="00987DFE" w:rsidRDefault="00251CEB" w:rsidP="00867A53">
      <w:pPr>
        <w:pStyle w:val="Heading2"/>
      </w:pPr>
      <w:r>
        <w:br w:type="page"/>
      </w:r>
      <w:bookmarkStart w:id="102" w:name="_Toc366843851"/>
      <w:r>
        <w:lastRenderedPageBreak/>
        <w:t>L</w:t>
      </w:r>
      <w:r w:rsidR="00867A53">
        <w:t>.</w:t>
      </w:r>
      <w:r w:rsidR="00867A53">
        <w:tab/>
      </w:r>
      <w:r w:rsidR="00987DFE">
        <w:t>Analysis of Voluntary IFQ</w:t>
      </w:r>
      <w:bookmarkEnd w:id="102"/>
    </w:p>
    <w:p w:rsidR="002644EC" w:rsidRDefault="005F5C14" w:rsidP="002644EC">
      <w:pPr>
        <w:ind w:left="720" w:hanging="360"/>
      </w:pPr>
      <w:r>
        <w:t>A.</w:t>
      </w:r>
      <w:r>
        <w:tab/>
        <w:t>Contract out?</w:t>
      </w:r>
      <w:r w:rsidR="002644EC">
        <w:t xml:space="preserve">  Consider using Dr. Chris Dumas, UNC Wilmington.  He did contractual work for the Comprehensive ACL Amendment and is familiar with the snapper grouper fishery.  It may be possible to have Dr. Dumas conduct this work during the summer.</w:t>
      </w:r>
    </w:p>
    <w:p w:rsidR="002644EC" w:rsidRDefault="005F5C14" w:rsidP="005F5C14">
      <w:pPr>
        <w:ind w:left="720" w:hanging="360"/>
      </w:pPr>
      <w:r>
        <w:t>B.</w:t>
      </w:r>
      <w:r>
        <w:tab/>
      </w:r>
      <w:r w:rsidR="002644EC">
        <w:t>If results are available, the Scientific and Statistical Committee’s Socio-Economic Panel could review this during their October 22, 2012 meeting.</w:t>
      </w:r>
    </w:p>
    <w:p w:rsidR="00987DFE" w:rsidRPr="00987DFE" w:rsidRDefault="002644EC" w:rsidP="0074326D">
      <w:pPr>
        <w:ind w:left="720" w:hanging="360"/>
      </w:pPr>
      <w:r>
        <w:t>C.</w:t>
      </w:r>
      <w:r>
        <w:tab/>
      </w:r>
      <w:r w:rsidR="005F5C14">
        <w:t xml:space="preserve">Results </w:t>
      </w:r>
      <w:r>
        <w:t xml:space="preserve">could be </w:t>
      </w:r>
      <w:r w:rsidR="005F5C14">
        <w:t xml:space="preserve">presented to </w:t>
      </w:r>
      <w:r>
        <w:t>the Council at the December 2012 meeting.</w:t>
      </w:r>
    </w:p>
    <w:p w:rsidR="0071365D" w:rsidRDefault="0071365D" w:rsidP="00FF65A9">
      <w:pPr>
        <w:tabs>
          <w:tab w:val="left" w:pos="1080"/>
        </w:tabs>
        <w:ind w:left="720" w:hanging="360"/>
      </w:pPr>
    </w:p>
    <w:p w:rsidR="00DB2F09" w:rsidRPr="009509AB" w:rsidRDefault="00DB2F09" w:rsidP="009509AB">
      <w:pPr>
        <w:pStyle w:val="Heading2"/>
        <w:rPr>
          <w:rFonts w:ascii="Times New Roman" w:hAnsi="Times New Roman"/>
          <w:u w:val="single"/>
        </w:rPr>
        <w:sectPr w:rsidR="00DB2F09" w:rsidRPr="009509AB" w:rsidSect="00867B13">
          <w:pgSz w:w="12240" w:h="15840"/>
          <w:pgMar w:top="1440" w:right="1800" w:bottom="1440" w:left="1800" w:header="720" w:footer="720" w:gutter="0"/>
          <w:cols w:space="720"/>
          <w:docGrid w:linePitch="360"/>
        </w:sectPr>
      </w:pPr>
    </w:p>
    <w:p w:rsidR="003F0EEC" w:rsidRDefault="00B56BB2" w:rsidP="00DB2F09">
      <w:pPr>
        <w:ind w:left="-720"/>
        <w:rPr>
          <w:rFonts w:ascii="Times New Roman" w:hAnsi="Times New Roman"/>
        </w:rPr>
      </w:pPr>
      <w:r w:rsidRPr="00042381">
        <w:rPr>
          <w:rFonts w:ascii="Times New Roman" w:hAnsi="Times New Roman"/>
          <w:b/>
        </w:rPr>
        <w:object w:dxaOrig="22216" w:dyaOrig="1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4pt;height:414.45pt" o:ole="">
            <v:imagedata r:id="rId23" o:title=""/>
          </v:shape>
          <o:OLEObject Type="Embed" ProgID="Excel.Sheet.12" ShapeID="_x0000_i1025" DrawAspect="Content" ObjectID="_1440596840" r:id="rId24"/>
        </w:object>
      </w:r>
      <w:r w:rsidR="004C12C5" w:rsidRPr="004C12C5">
        <w:rPr>
          <w:rFonts w:ascii="Times New Roman" w:hAnsi="Times New Roman"/>
          <w:b/>
        </w:rPr>
        <w:t>Exhibit 1.  Council-appro</w:t>
      </w:r>
      <w:r w:rsidR="00050594">
        <w:rPr>
          <w:rFonts w:ascii="Times New Roman" w:hAnsi="Times New Roman"/>
          <w:b/>
        </w:rPr>
        <w:t>ved activity schedule as of Dec</w:t>
      </w:r>
      <w:r w:rsidR="004C12C5" w:rsidRPr="004C12C5">
        <w:rPr>
          <w:rFonts w:ascii="Times New Roman" w:hAnsi="Times New Roman"/>
          <w:b/>
        </w:rPr>
        <w:t>ember 2012 meeting.</w:t>
      </w:r>
      <w:r w:rsidR="004527D9">
        <w:rPr>
          <w:rFonts w:ascii="Times New Roman" w:hAnsi="Times New Roman"/>
          <w:b/>
        </w:rPr>
        <w:t xml:space="preserve"> </w:t>
      </w:r>
    </w:p>
    <w:sectPr w:rsidR="003F0EEC" w:rsidSect="009B1221">
      <w:headerReference w:type="default" r:id="rId25"/>
      <w:pgSz w:w="15840" w:h="12240" w:orient="landscape"/>
      <w:pgMar w:top="1440" w:right="1440" w:bottom="180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7D1" w:rsidRDefault="00B237D1" w:rsidP="00FF2AE4">
      <w:r>
        <w:separator/>
      </w:r>
    </w:p>
  </w:endnote>
  <w:endnote w:type="continuationSeparator" w:id="0">
    <w:p w:rsidR="00B237D1" w:rsidRDefault="00B237D1" w:rsidP="00FF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0D" w:rsidRDefault="0073020D" w:rsidP="00FF2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020D" w:rsidRDefault="007302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0D" w:rsidRDefault="0073020D" w:rsidP="00FF2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375">
      <w:rPr>
        <w:rStyle w:val="PageNumber"/>
        <w:noProof/>
      </w:rPr>
      <w:t>2</w:t>
    </w:r>
    <w:r>
      <w:rPr>
        <w:rStyle w:val="PageNumber"/>
      </w:rPr>
      <w:fldChar w:fldCharType="end"/>
    </w:r>
  </w:p>
  <w:p w:rsidR="0073020D" w:rsidRDefault="00730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7D1" w:rsidRDefault="00B237D1" w:rsidP="00FF2AE4">
      <w:r>
        <w:separator/>
      </w:r>
    </w:p>
  </w:footnote>
  <w:footnote w:type="continuationSeparator" w:id="0">
    <w:p w:rsidR="00B237D1" w:rsidRDefault="00B237D1" w:rsidP="00FF2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0D" w:rsidRDefault="0073020D">
    <w:pPr>
      <w:pStyle w:val="Header"/>
    </w:pPr>
  </w:p>
  <w:p w:rsidR="0073020D" w:rsidRDefault="0073020D">
    <w:pPr>
      <w:pStyle w:val="Header"/>
    </w:pPr>
  </w:p>
  <w:p w:rsidR="0073020D" w:rsidRDefault="00730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C33"/>
    <w:multiLevelType w:val="hybridMultilevel"/>
    <w:tmpl w:val="867A87D2"/>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DB4821"/>
    <w:multiLevelType w:val="hybridMultilevel"/>
    <w:tmpl w:val="9AC86D94"/>
    <w:lvl w:ilvl="0" w:tplc="6C14C40E">
      <w:start w:val="1"/>
      <w:numFmt w:val="upperLetter"/>
      <w:lvlText w:val="%1."/>
      <w:lvlJc w:val="left"/>
      <w:pPr>
        <w:ind w:left="720" w:hanging="360"/>
      </w:pPr>
      <w:rPr>
        <w:rFonts w:hint="default"/>
      </w:rPr>
    </w:lvl>
    <w:lvl w:ilvl="1" w:tplc="8C98227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460C"/>
    <w:multiLevelType w:val="hybridMultilevel"/>
    <w:tmpl w:val="DAB4B2D4"/>
    <w:lvl w:ilvl="0" w:tplc="D31C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11B38"/>
    <w:multiLevelType w:val="hybridMultilevel"/>
    <w:tmpl w:val="F82E9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13C72"/>
    <w:multiLevelType w:val="hybridMultilevel"/>
    <w:tmpl w:val="1B5E6A20"/>
    <w:lvl w:ilvl="0" w:tplc="96085046">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E3E01"/>
    <w:multiLevelType w:val="hybridMultilevel"/>
    <w:tmpl w:val="FDE4CA8E"/>
    <w:lvl w:ilvl="0" w:tplc="F5F0AF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46431"/>
    <w:multiLevelType w:val="hybridMultilevel"/>
    <w:tmpl w:val="CBB0B626"/>
    <w:lvl w:ilvl="0" w:tplc="00EC9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03189"/>
    <w:multiLevelType w:val="hybridMultilevel"/>
    <w:tmpl w:val="2C04F48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6877EB"/>
    <w:multiLevelType w:val="hybridMultilevel"/>
    <w:tmpl w:val="0FC8D1F2"/>
    <w:lvl w:ilvl="0" w:tplc="37727114">
      <w:start w:val="100"/>
      <w:numFmt w:val="upperRoman"/>
      <w:lvlText w:val="%1."/>
      <w:lvlJc w:val="left"/>
      <w:pPr>
        <w:ind w:left="720" w:hanging="720"/>
      </w:pPr>
      <w:rPr>
        <w:rFonts w:hint="default"/>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4F140646">
      <w:start w:val="2"/>
      <w:numFmt w:val="upperLetter"/>
      <w:lvlText w:val="%4."/>
      <w:lvlJc w:val="left"/>
      <w:pPr>
        <w:ind w:left="2880" w:hanging="360"/>
      </w:pPr>
      <w:rPr>
        <w:rFonts w:hint="default"/>
      </w:rPr>
    </w:lvl>
    <w:lvl w:ilvl="4" w:tplc="BF56BDD2">
      <w:start w:val="1"/>
      <w:numFmt w:val="decimal"/>
      <w:lvlText w:val="(%5)"/>
      <w:lvlJc w:val="left"/>
      <w:pPr>
        <w:ind w:left="3600" w:hanging="360"/>
      </w:pPr>
      <w:rPr>
        <w:rFonts w:hint="default"/>
        <w:b w:val="0"/>
      </w:rPr>
    </w:lvl>
    <w:lvl w:ilvl="5" w:tplc="0409001B">
      <w:start w:val="1"/>
      <w:numFmt w:val="lowerRoman"/>
      <w:lvlText w:val="%6."/>
      <w:lvlJc w:val="right"/>
      <w:pPr>
        <w:ind w:left="4320" w:hanging="180"/>
      </w:pPr>
    </w:lvl>
    <w:lvl w:ilvl="6" w:tplc="6BE49928">
      <w:start w:val="12"/>
      <w:numFmt w:val="bullet"/>
      <w:lvlText w:val="-"/>
      <w:lvlJc w:val="left"/>
      <w:pPr>
        <w:ind w:left="5040" w:hanging="360"/>
      </w:pPr>
      <w:rPr>
        <w:rFonts w:ascii="Times" w:eastAsia="Times New Roman" w:hAnsi="Times" w:cs="Times" w:hint="default"/>
      </w:rPr>
    </w:lvl>
    <w:lvl w:ilvl="7" w:tplc="E8547F3A">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9">
    <w:nsid w:val="095A7DE7"/>
    <w:multiLevelType w:val="hybridMultilevel"/>
    <w:tmpl w:val="22825C3E"/>
    <w:lvl w:ilvl="0" w:tplc="50FAF44C">
      <w:start w:val="1"/>
      <w:numFmt w:val="decimal"/>
      <w:lvlText w:val="(%1)"/>
      <w:lvlJc w:val="left"/>
      <w:pPr>
        <w:ind w:left="720" w:hanging="360"/>
      </w:pPr>
      <w:rPr>
        <w:rFonts w:ascii="Times" w:eastAsia="Times New Roman" w:hAnsi="Time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617F9B"/>
    <w:multiLevelType w:val="hybridMultilevel"/>
    <w:tmpl w:val="4CB2A988"/>
    <w:lvl w:ilvl="0" w:tplc="44B657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336B2F"/>
    <w:multiLevelType w:val="hybridMultilevel"/>
    <w:tmpl w:val="533EC7FE"/>
    <w:lvl w:ilvl="0" w:tplc="93A4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9C4269"/>
    <w:multiLevelType w:val="hybridMultilevel"/>
    <w:tmpl w:val="BE1CBC26"/>
    <w:lvl w:ilvl="0" w:tplc="5BB6DFC4">
      <w:start w:val="1"/>
      <w:numFmt w:val="decimal"/>
      <w:lvlText w:val="(%1)"/>
      <w:lvlJc w:val="left"/>
      <w:pPr>
        <w:ind w:left="81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ACF8529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195FB9"/>
    <w:multiLevelType w:val="hybridMultilevel"/>
    <w:tmpl w:val="E8F6A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B2F4724"/>
    <w:multiLevelType w:val="hybridMultilevel"/>
    <w:tmpl w:val="FBF8274A"/>
    <w:lvl w:ilvl="0" w:tplc="0338C7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20E58"/>
    <w:multiLevelType w:val="hybridMultilevel"/>
    <w:tmpl w:val="DCBE17DE"/>
    <w:lvl w:ilvl="0" w:tplc="0409000F">
      <w:start w:val="1"/>
      <w:numFmt w:val="decimal"/>
      <w:lvlText w:val="%1."/>
      <w:lvlJc w:val="left"/>
      <w:pPr>
        <w:ind w:left="720" w:hanging="720"/>
      </w:pPr>
      <w:rPr>
        <w:rFonts w:hint="default"/>
      </w:rPr>
    </w:lvl>
    <w:lvl w:ilvl="1" w:tplc="9FCCDD7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DA14D4B0">
      <w:start w:val="1"/>
      <w:numFmt w:val="upperLetter"/>
      <w:lvlText w:val="%4."/>
      <w:lvlJc w:val="left"/>
      <w:pPr>
        <w:ind w:left="2880" w:hanging="360"/>
      </w:pPr>
      <w:rPr>
        <w:rFonts w:hint="default"/>
      </w:rPr>
    </w:lvl>
    <w:lvl w:ilvl="4" w:tplc="BF56BDD2">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0D0BC9"/>
    <w:multiLevelType w:val="hybridMultilevel"/>
    <w:tmpl w:val="AD227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D10917"/>
    <w:multiLevelType w:val="hybridMultilevel"/>
    <w:tmpl w:val="453A37F4"/>
    <w:lvl w:ilvl="0" w:tplc="BC00D7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C46545"/>
    <w:multiLevelType w:val="hybridMultilevel"/>
    <w:tmpl w:val="B9E40B1C"/>
    <w:lvl w:ilvl="0" w:tplc="75C0A02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40695F"/>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016F7A"/>
    <w:multiLevelType w:val="hybridMultilevel"/>
    <w:tmpl w:val="97983AD2"/>
    <w:lvl w:ilvl="0" w:tplc="E2E63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3F2A83"/>
    <w:multiLevelType w:val="hybridMultilevel"/>
    <w:tmpl w:val="3CBC410C"/>
    <w:lvl w:ilvl="0" w:tplc="414A2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C1730A"/>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116EDA"/>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2D223C"/>
    <w:multiLevelType w:val="hybridMultilevel"/>
    <w:tmpl w:val="143491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5E93CF0"/>
    <w:multiLevelType w:val="hybridMultilevel"/>
    <w:tmpl w:val="7A1AA93E"/>
    <w:lvl w:ilvl="0" w:tplc="6C8E004A">
      <w:start w:val="1"/>
      <w:numFmt w:val="upp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8A5AE6"/>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670D63"/>
    <w:multiLevelType w:val="hybridMultilevel"/>
    <w:tmpl w:val="839A3EC2"/>
    <w:lvl w:ilvl="0" w:tplc="FE48AAA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A25F6B"/>
    <w:multiLevelType w:val="hybridMultilevel"/>
    <w:tmpl w:val="CD2A623C"/>
    <w:lvl w:ilvl="0" w:tplc="104EE6F0">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685981"/>
    <w:multiLevelType w:val="hybridMultilevel"/>
    <w:tmpl w:val="F7E6F9C6"/>
    <w:lvl w:ilvl="0" w:tplc="DFA687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7620EB"/>
    <w:multiLevelType w:val="hybridMultilevel"/>
    <w:tmpl w:val="A4E8CFA6"/>
    <w:lvl w:ilvl="0" w:tplc="04090015">
      <w:start w:val="1"/>
      <w:numFmt w:val="upp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9956C5"/>
    <w:multiLevelType w:val="hybridMultilevel"/>
    <w:tmpl w:val="F120185C"/>
    <w:lvl w:ilvl="0" w:tplc="059C978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EF45F5"/>
    <w:multiLevelType w:val="hybridMultilevel"/>
    <w:tmpl w:val="E46E0BA4"/>
    <w:lvl w:ilvl="0" w:tplc="9EC8F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9182D94">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030157B"/>
    <w:multiLevelType w:val="hybridMultilevel"/>
    <w:tmpl w:val="7A8EF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15A24AA"/>
    <w:multiLevelType w:val="hybridMultilevel"/>
    <w:tmpl w:val="BAD2B03E"/>
    <w:lvl w:ilvl="0" w:tplc="10886DD6">
      <w:start w:val="7"/>
      <w:numFmt w:val="upperLetter"/>
      <w:lvlText w:val="%1."/>
      <w:lvlJc w:val="left"/>
      <w:pPr>
        <w:ind w:left="720" w:hanging="360"/>
      </w:pPr>
      <w:rPr>
        <w:rFonts w:hint="default"/>
      </w:rPr>
    </w:lvl>
    <w:lvl w:ilvl="1" w:tplc="8FA2D0B2">
      <w:start w:val="1"/>
      <w:numFmt w:val="upperLetter"/>
      <w:lvlText w:val="%2."/>
      <w:lvlJc w:val="left"/>
      <w:pPr>
        <w:ind w:left="1440" w:hanging="360"/>
      </w:pPr>
      <w:rPr>
        <w:rFonts w:hint="default"/>
      </w:rPr>
    </w:lvl>
    <w:lvl w:ilvl="2" w:tplc="AE8A59C4">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0B2CC9"/>
    <w:multiLevelType w:val="hybridMultilevel"/>
    <w:tmpl w:val="C5BEBB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30B054F"/>
    <w:multiLevelType w:val="hybridMultilevel"/>
    <w:tmpl w:val="BBC28EE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283EFC"/>
    <w:multiLevelType w:val="hybridMultilevel"/>
    <w:tmpl w:val="4C363A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9C1691E6">
      <w:start w:val="1"/>
      <w:numFmt w:val="decimal"/>
      <w:lvlText w:val="%3."/>
      <w:lvlJc w:val="left"/>
      <w:pPr>
        <w:ind w:left="2880" w:hanging="180"/>
      </w:pPr>
    </w:lvl>
    <w:lvl w:ilvl="3" w:tplc="C0680B0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96251BE"/>
    <w:multiLevelType w:val="hybridMultilevel"/>
    <w:tmpl w:val="2EF6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2056DBB4">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CB4F58"/>
    <w:multiLevelType w:val="hybridMultilevel"/>
    <w:tmpl w:val="499C467A"/>
    <w:lvl w:ilvl="0" w:tplc="56685BA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377E17"/>
    <w:multiLevelType w:val="hybridMultilevel"/>
    <w:tmpl w:val="3DA8E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C51525F"/>
    <w:multiLevelType w:val="hybridMultilevel"/>
    <w:tmpl w:val="B950D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643200"/>
    <w:multiLevelType w:val="hybridMultilevel"/>
    <w:tmpl w:val="8316850A"/>
    <w:lvl w:ilvl="0" w:tplc="4B42A556">
      <w:start w:val="1"/>
      <w:numFmt w:val="upperLetter"/>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2D17A7"/>
    <w:multiLevelType w:val="hybridMultilevel"/>
    <w:tmpl w:val="3C04C8DE"/>
    <w:lvl w:ilvl="0" w:tplc="DC926D1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5674AD"/>
    <w:multiLevelType w:val="hybridMultilevel"/>
    <w:tmpl w:val="579A46F0"/>
    <w:lvl w:ilvl="0" w:tplc="37727114">
      <w:start w:val="100"/>
      <w:numFmt w:val="upperRoman"/>
      <w:lvlText w:val="%1."/>
      <w:lvlJc w:val="left"/>
      <w:pPr>
        <w:ind w:left="720" w:hanging="720"/>
      </w:pPr>
      <w:rPr>
        <w:rFonts w:hint="default"/>
      </w:rPr>
    </w:lvl>
    <w:lvl w:ilvl="1" w:tplc="9FCCDD7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E290631C">
      <w:start w:val="1"/>
      <w:numFmt w:val="upperLetter"/>
      <w:lvlText w:val="%4."/>
      <w:lvlJc w:val="left"/>
      <w:pPr>
        <w:ind w:left="2880" w:hanging="360"/>
      </w:pPr>
      <w:rPr>
        <w:rFonts w:hint="default"/>
      </w:rPr>
    </w:lvl>
    <w:lvl w:ilvl="4" w:tplc="BF56BDD2">
      <w:start w:val="1"/>
      <w:numFmt w:val="decimal"/>
      <w:lvlText w:val="(%5)"/>
      <w:lvlJc w:val="left"/>
      <w:pPr>
        <w:ind w:left="3600" w:hanging="360"/>
      </w:pPr>
      <w:rPr>
        <w:rFonts w:hint="default"/>
        <w:b w:val="0"/>
      </w:rPr>
    </w:lvl>
    <w:lvl w:ilvl="5" w:tplc="F87656C4">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5B5910"/>
    <w:multiLevelType w:val="hybridMultilevel"/>
    <w:tmpl w:val="FE28EDA8"/>
    <w:lvl w:ilvl="0" w:tplc="7458CE72">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7B295D"/>
    <w:multiLevelType w:val="hybridMultilevel"/>
    <w:tmpl w:val="FF061620"/>
    <w:lvl w:ilvl="0" w:tplc="FB32452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85698E"/>
    <w:multiLevelType w:val="hybridMultilevel"/>
    <w:tmpl w:val="699A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48">
    <w:nsid w:val="35C92110"/>
    <w:multiLevelType w:val="hybridMultilevel"/>
    <w:tmpl w:val="F470F24E"/>
    <w:lvl w:ilvl="0" w:tplc="04090015">
      <w:start w:val="1"/>
      <w:numFmt w:val="upperLetter"/>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0067B7"/>
    <w:multiLevelType w:val="hybridMultilevel"/>
    <w:tmpl w:val="F3CEB29E"/>
    <w:lvl w:ilvl="0" w:tplc="E802297A">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A73BFE"/>
    <w:multiLevelType w:val="hybridMultilevel"/>
    <w:tmpl w:val="5BC4F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0834D1"/>
    <w:multiLevelType w:val="hybridMultilevel"/>
    <w:tmpl w:val="F08A736A"/>
    <w:lvl w:ilvl="0" w:tplc="21ECAF9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075A09"/>
    <w:multiLevelType w:val="hybridMultilevel"/>
    <w:tmpl w:val="9D78AFF2"/>
    <w:lvl w:ilvl="0" w:tplc="BF56BD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D7322"/>
    <w:multiLevelType w:val="hybridMultilevel"/>
    <w:tmpl w:val="4650EF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34750E"/>
    <w:multiLevelType w:val="hybridMultilevel"/>
    <w:tmpl w:val="4006B55A"/>
    <w:lvl w:ilvl="0" w:tplc="950A4B74">
      <w:start w:val="1"/>
      <w:numFmt w:val="upperLetter"/>
      <w:lvlText w:val="%1."/>
      <w:lvlJc w:val="left"/>
      <w:pPr>
        <w:ind w:left="720" w:hanging="360"/>
      </w:pPr>
      <w:rPr>
        <w:rFonts w:hint="default"/>
      </w:rPr>
    </w:lvl>
    <w:lvl w:ilvl="1" w:tplc="CF044A5A">
      <w:start w:val="1"/>
      <w:numFmt w:val="upperLetter"/>
      <w:lvlText w:val="%2."/>
      <w:lvlJc w:val="left"/>
      <w:pPr>
        <w:ind w:left="1440" w:hanging="360"/>
      </w:pPr>
      <w:rPr>
        <w:rFonts w:hint="default"/>
        <w:b/>
      </w:rPr>
    </w:lvl>
    <w:lvl w:ilvl="2" w:tplc="E1E495F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AA1043"/>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C37A29"/>
    <w:multiLevelType w:val="hybridMultilevel"/>
    <w:tmpl w:val="5276DC7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3EE5173A"/>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086255"/>
    <w:multiLevelType w:val="hybridMultilevel"/>
    <w:tmpl w:val="2C04F4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F83558B"/>
    <w:multiLevelType w:val="hybridMultilevel"/>
    <w:tmpl w:val="A4E8CFA6"/>
    <w:lvl w:ilvl="0" w:tplc="04090015">
      <w:start w:val="1"/>
      <w:numFmt w:val="upp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5B35DF"/>
    <w:multiLevelType w:val="hybridMultilevel"/>
    <w:tmpl w:val="BFA0FFDC"/>
    <w:lvl w:ilvl="0" w:tplc="0FF46030">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815CF5"/>
    <w:multiLevelType w:val="hybridMultilevel"/>
    <w:tmpl w:val="EDE4DB6E"/>
    <w:lvl w:ilvl="0" w:tplc="173E01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08564A4"/>
    <w:multiLevelType w:val="hybridMultilevel"/>
    <w:tmpl w:val="7BE46014"/>
    <w:lvl w:ilvl="0" w:tplc="83FE340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1341CF"/>
    <w:multiLevelType w:val="hybridMultilevel"/>
    <w:tmpl w:val="B24CB3A6"/>
    <w:lvl w:ilvl="0" w:tplc="970C306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662BB3"/>
    <w:multiLevelType w:val="hybridMultilevel"/>
    <w:tmpl w:val="C10A0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743F2B"/>
    <w:multiLevelType w:val="hybridMultilevel"/>
    <w:tmpl w:val="29C24D94"/>
    <w:lvl w:ilvl="0" w:tplc="554252D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D0776E"/>
    <w:multiLevelType w:val="hybridMultilevel"/>
    <w:tmpl w:val="36326D24"/>
    <w:lvl w:ilvl="0" w:tplc="A0A2DF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7862B0A"/>
    <w:multiLevelType w:val="hybridMultilevel"/>
    <w:tmpl w:val="C360D400"/>
    <w:lvl w:ilvl="0" w:tplc="2B8049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C27ADD"/>
    <w:multiLevelType w:val="hybridMultilevel"/>
    <w:tmpl w:val="866C62CA"/>
    <w:lvl w:ilvl="0" w:tplc="2FAAF1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C44E0F"/>
    <w:multiLevelType w:val="hybridMultilevel"/>
    <w:tmpl w:val="ACA24418"/>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256208"/>
    <w:multiLevelType w:val="hybridMultilevel"/>
    <w:tmpl w:val="3D6E1394"/>
    <w:lvl w:ilvl="0" w:tplc="89B68B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96B4CA4"/>
    <w:multiLevelType w:val="hybridMultilevel"/>
    <w:tmpl w:val="92FC3D10"/>
    <w:lvl w:ilvl="0" w:tplc="0D049428">
      <w:start w:val="1"/>
      <w:numFmt w:val="lowerLetter"/>
      <w:lvlText w:val="%1."/>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CB283C"/>
    <w:multiLevelType w:val="hybridMultilevel"/>
    <w:tmpl w:val="72886C64"/>
    <w:lvl w:ilvl="0" w:tplc="F362BAF4">
      <w:start w:val="1"/>
      <w:numFmt w:val="lowerRoman"/>
      <w:lvlText w:val="%1."/>
      <w:lvlJc w:val="righ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8A3357"/>
    <w:multiLevelType w:val="hybridMultilevel"/>
    <w:tmpl w:val="59883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7">
      <w:start w:val="1"/>
      <w:numFmt w:val="lowerLetter"/>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A21698"/>
    <w:multiLevelType w:val="hybridMultilevel"/>
    <w:tmpl w:val="004E291A"/>
    <w:lvl w:ilvl="0" w:tplc="073024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C01184"/>
    <w:multiLevelType w:val="hybridMultilevel"/>
    <w:tmpl w:val="EE0A8C58"/>
    <w:lvl w:ilvl="0" w:tplc="950A4B74">
      <w:start w:val="1"/>
      <w:numFmt w:val="upperLetter"/>
      <w:lvlText w:val="%1."/>
      <w:lvlJc w:val="left"/>
      <w:pPr>
        <w:ind w:left="720" w:hanging="360"/>
      </w:pPr>
      <w:rPr>
        <w:rFonts w:hint="default"/>
      </w:rPr>
    </w:lvl>
    <w:lvl w:ilvl="1" w:tplc="CF044A5A">
      <w:start w:val="1"/>
      <w:numFmt w:val="upperLetter"/>
      <w:lvlText w:val="%2."/>
      <w:lvlJc w:val="left"/>
      <w:pPr>
        <w:ind w:left="1440" w:hanging="360"/>
      </w:pPr>
      <w:rPr>
        <w:rFonts w:hint="default"/>
        <w:b/>
      </w:rPr>
    </w:lvl>
    <w:lvl w:ilvl="2" w:tplc="37E0FD88">
      <w:start w:val="1"/>
      <w:numFmt w:val="decimal"/>
      <w:lvlText w:val="(%3)"/>
      <w:lvlJc w:val="left"/>
      <w:pPr>
        <w:ind w:left="2160" w:hanging="180"/>
      </w:pPr>
      <w:rPr>
        <w:rFonts w:hint="default"/>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5604D4"/>
    <w:multiLevelType w:val="hybridMultilevel"/>
    <w:tmpl w:val="D5D4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E846718"/>
    <w:multiLevelType w:val="hybridMultilevel"/>
    <w:tmpl w:val="87DED612"/>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894E21"/>
    <w:multiLevelType w:val="hybridMultilevel"/>
    <w:tmpl w:val="F3CEB29E"/>
    <w:lvl w:ilvl="0" w:tplc="E802297A">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AE504F"/>
    <w:multiLevelType w:val="hybridMultilevel"/>
    <w:tmpl w:val="520C0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22176F9"/>
    <w:multiLevelType w:val="hybridMultilevel"/>
    <w:tmpl w:val="698C7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52507C8E"/>
    <w:multiLevelType w:val="hybridMultilevel"/>
    <w:tmpl w:val="1CE02864"/>
    <w:lvl w:ilvl="0" w:tplc="0409001B">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FB3202"/>
    <w:multiLevelType w:val="hybridMultilevel"/>
    <w:tmpl w:val="692C4950"/>
    <w:lvl w:ilvl="0" w:tplc="99920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53750024"/>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8969C3"/>
    <w:multiLevelType w:val="hybridMultilevel"/>
    <w:tmpl w:val="F470F24E"/>
    <w:lvl w:ilvl="0" w:tplc="04090015">
      <w:start w:val="1"/>
      <w:numFmt w:val="upp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284A74"/>
    <w:multiLevelType w:val="hybridMultilevel"/>
    <w:tmpl w:val="142C5906"/>
    <w:lvl w:ilvl="0" w:tplc="61661D0C">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4AB620B"/>
    <w:multiLevelType w:val="hybridMultilevel"/>
    <w:tmpl w:val="92FC3D10"/>
    <w:lvl w:ilvl="0" w:tplc="0D049428">
      <w:start w:val="1"/>
      <w:numFmt w:val="lowerLetter"/>
      <w:lvlText w:val="%1."/>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52E07D0"/>
    <w:multiLevelType w:val="hybridMultilevel"/>
    <w:tmpl w:val="CC6A8368"/>
    <w:lvl w:ilvl="0" w:tplc="33CC9A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6CA4584"/>
    <w:multiLevelType w:val="hybridMultilevel"/>
    <w:tmpl w:val="50E24476"/>
    <w:lvl w:ilvl="0" w:tplc="7F9284F8">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EE3DFA"/>
    <w:multiLevelType w:val="hybridMultilevel"/>
    <w:tmpl w:val="35AA0B70"/>
    <w:lvl w:ilvl="0" w:tplc="FF8AF8E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6FC4417"/>
    <w:multiLevelType w:val="hybridMultilevel"/>
    <w:tmpl w:val="B4E8CB90"/>
    <w:lvl w:ilvl="0" w:tplc="E4CADEC4">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7B631ED"/>
    <w:multiLevelType w:val="hybridMultilevel"/>
    <w:tmpl w:val="11262CCC"/>
    <w:lvl w:ilvl="0" w:tplc="0B6A5F7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88F2A8B"/>
    <w:multiLevelType w:val="hybridMultilevel"/>
    <w:tmpl w:val="9D6A5C8C"/>
    <w:lvl w:ilvl="0" w:tplc="A9AA6268">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94A280B"/>
    <w:multiLevelType w:val="hybridMultilevel"/>
    <w:tmpl w:val="ACA24418"/>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5C0533"/>
    <w:multiLevelType w:val="hybridMultilevel"/>
    <w:tmpl w:val="6492A3A4"/>
    <w:lvl w:ilvl="0" w:tplc="D6ECCF14">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862952"/>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DB10967"/>
    <w:multiLevelType w:val="hybridMultilevel"/>
    <w:tmpl w:val="CDF826F4"/>
    <w:lvl w:ilvl="0" w:tplc="FB9885AC">
      <w:start w:val="1"/>
      <w:numFmt w:val="lowerLetter"/>
      <w:lvlText w:val="%1."/>
      <w:lvlJc w:val="left"/>
      <w:pPr>
        <w:ind w:left="14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E5A5A08"/>
    <w:multiLevelType w:val="hybridMultilevel"/>
    <w:tmpl w:val="6DAAA5D2"/>
    <w:lvl w:ilvl="0" w:tplc="F87656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87656C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FFF009C"/>
    <w:multiLevelType w:val="hybridMultilevel"/>
    <w:tmpl w:val="3404DC82"/>
    <w:lvl w:ilvl="0" w:tplc="CAEEB7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033537F"/>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09343DC"/>
    <w:multiLevelType w:val="hybridMultilevel"/>
    <w:tmpl w:val="2D9AEA6E"/>
    <w:lvl w:ilvl="0" w:tplc="A9AA62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EF06C4"/>
    <w:multiLevelType w:val="hybridMultilevel"/>
    <w:tmpl w:val="CD724DB4"/>
    <w:lvl w:ilvl="0" w:tplc="3D2C3AE4">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14673A8"/>
    <w:multiLevelType w:val="hybridMultilevel"/>
    <w:tmpl w:val="F65A60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2CB4230"/>
    <w:multiLevelType w:val="hybridMultilevel"/>
    <w:tmpl w:val="FB00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C81BC7"/>
    <w:multiLevelType w:val="hybridMultilevel"/>
    <w:tmpl w:val="7BB4498E"/>
    <w:lvl w:ilvl="0" w:tplc="04090011">
      <w:start w:val="1"/>
      <w:numFmt w:val="decimal"/>
      <w:lvlText w:val="%1)"/>
      <w:lvlJc w:val="left"/>
      <w:pPr>
        <w:ind w:left="720" w:hanging="360"/>
      </w:pPr>
    </w:lvl>
    <w:lvl w:ilvl="1" w:tplc="B1825F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5E301D9"/>
    <w:multiLevelType w:val="hybridMultilevel"/>
    <w:tmpl w:val="1602BAF2"/>
    <w:lvl w:ilvl="0" w:tplc="24ECCB8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725518C"/>
    <w:multiLevelType w:val="hybridMultilevel"/>
    <w:tmpl w:val="6CB4B76C"/>
    <w:lvl w:ilvl="0" w:tplc="025264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46738"/>
    <w:multiLevelType w:val="hybridMultilevel"/>
    <w:tmpl w:val="DFA09FBA"/>
    <w:lvl w:ilvl="0" w:tplc="1C58E2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FF64E9"/>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869642F"/>
    <w:multiLevelType w:val="hybridMultilevel"/>
    <w:tmpl w:val="39D6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88A4948"/>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8BB13AD"/>
    <w:multiLevelType w:val="hybridMultilevel"/>
    <w:tmpl w:val="112621E4"/>
    <w:lvl w:ilvl="0" w:tplc="A412DD24">
      <w:start w:val="8"/>
      <w:numFmt w:val="upperLetter"/>
      <w:lvlText w:val="%1."/>
      <w:lvlJc w:val="left"/>
      <w:pPr>
        <w:ind w:left="2340" w:hanging="360"/>
      </w:pPr>
      <w:rPr>
        <w:rFonts w:hint="default"/>
      </w:rPr>
    </w:lvl>
    <w:lvl w:ilvl="1" w:tplc="C610D608">
      <w:start w:val="1"/>
      <w:numFmt w:val="decimal"/>
      <w:lvlText w:val="(%2)"/>
      <w:lvlJc w:val="left"/>
      <w:pPr>
        <w:ind w:left="1440" w:hanging="360"/>
      </w:pPr>
      <w:rPr>
        <w:rFonts w:hint="default"/>
      </w:rPr>
    </w:lvl>
    <w:lvl w:ilvl="2" w:tplc="7F0670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AD36DFB"/>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B210F12"/>
    <w:multiLevelType w:val="hybridMultilevel"/>
    <w:tmpl w:val="A26CA9EA"/>
    <w:lvl w:ilvl="0" w:tplc="257091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D7038B0"/>
    <w:multiLevelType w:val="hybridMultilevel"/>
    <w:tmpl w:val="1556D158"/>
    <w:lvl w:ilvl="0" w:tplc="681C68EE">
      <w:start w:val="14"/>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E672F4A"/>
    <w:multiLevelType w:val="hybridMultilevel"/>
    <w:tmpl w:val="C130F4CE"/>
    <w:lvl w:ilvl="0" w:tplc="E08AB4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E6D1256"/>
    <w:multiLevelType w:val="hybridMultilevel"/>
    <w:tmpl w:val="382EB16A"/>
    <w:lvl w:ilvl="0" w:tplc="A412DD24">
      <w:start w:val="8"/>
      <w:numFmt w:val="upperLetter"/>
      <w:lvlText w:val="%1."/>
      <w:lvlJc w:val="left"/>
      <w:pPr>
        <w:ind w:left="2340" w:hanging="360"/>
      </w:pPr>
      <w:rPr>
        <w:rFonts w:hint="default"/>
      </w:rPr>
    </w:lvl>
    <w:lvl w:ilvl="1" w:tplc="C610D608">
      <w:start w:val="1"/>
      <w:numFmt w:val="decimal"/>
      <w:lvlText w:val="(%2)"/>
      <w:lvlJc w:val="left"/>
      <w:pPr>
        <w:ind w:left="1440" w:hanging="360"/>
      </w:pPr>
      <w:rPr>
        <w:rFonts w:hint="default"/>
      </w:rPr>
    </w:lvl>
    <w:lvl w:ilvl="2" w:tplc="BBEAB2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04137CC"/>
    <w:multiLevelType w:val="hybridMultilevel"/>
    <w:tmpl w:val="A4E8CFA6"/>
    <w:lvl w:ilvl="0" w:tplc="04090015">
      <w:start w:val="1"/>
      <w:numFmt w:val="upperLetter"/>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0D978FC"/>
    <w:multiLevelType w:val="hybridMultilevel"/>
    <w:tmpl w:val="6ABAD4C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68605E"/>
    <w:multiLevelType w:val="hybridMultilevel"/>
    <w:tmpl w:val="85267ABE"/>
    <w:lvl w:ilvl="0" w:tplc="04090015">
      <w:start w:val="1"/>
      <w:numFmt w:val="upperLetter"/>
      <w:lvlText w:val="%1."/>
      <w:lvlJc w:val="left"/>
      <w:pPr>
        <w:ind w:left="720" w:hanging="720"/>
      </w:pPr>
      <w:rPr>
        <w:rFonts w:hint="default"/>
      </w:rPr>
    </w:lvl>
    <w:lvl w:ilvl="1" w:tplc="9FCCDD7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DA14D4B0">
      <w:start w:val="1"/>
      <w:numFmt w:val="upperLetter"/>
      <w:lvlText w:val="%4."/>
      <w:lvlJc w:val="left"/>
      <w:pPr>
        <w:ind w:left="2880" w:hanging="360"/>
      </w:pPr>
      <w:rPr>
        <w:rFonts w:hint="default"/>
      </w:rPr>
    </w:lvl>
    <w:lvl w:ilvl="4" w:tplc="BF56BDD2">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2CC48C3"/>
    <w:multiLevelType w:val="hybridMultilevel"/>
    <w:tmpl w:val="2C04F4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4273C87"/>
    <w:multiLevelType w:val="hybridMultilevel"/>
    <w:tmpl w:val="F6C6D0BE"/>
    <w:lvl w:ilvl="0" w:tplc="3D3A4930">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nsid w:val="74565EC3"/>
    <w:multiLevelType w:val="hybridMultilevel"/>
    <w:tmpl w:val="9EDC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99920058">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23">
    <w:nsid w:val="760C04F2"/>
    <w:multiLevelType w:val="hybridMultilevel"/>
    <w:tmpl w:val="669E2992"/>
    <w:lvl w:ilvl="0" w:tplc="8C6C77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62E0E8D"/>
    <w:multiLevelType w:val="hybridMultilevel"/>
    <w:tmpl w:val="3EF81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CC41A6"/>
    <w:multiLevelType w:val="hybridMultilevel"/>
    <w:tmpl w:val="92D20DE4"/>
    <w:lvl w:ilvl="0" w:tplc="9B92BF9A">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B479D4"/>
    <w:multiLevelType w:val="hybridMultilevel"/>
    <w:tmpl w:val="FBFA57BA"/>
    <w:lvl w:ilvl="0" w:tplc="50F4381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D04058"/>
    <w:multiLevelType w:val="hybridMultilevel"/>
    <w:tmpl w:val="6A6AD034"/>
    <w:lvl w:ilvl="0" w:tplc="AB16EE0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C0821AE"/>
    <w:multiLevelType w:val="hybridMultilevel"/>
    <w:tmpl w:val="9ABC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C1508A0"/>
    <w:multiLevelType w:val="hybridMultilevel"/>
    <w:tmpl w:val="0CD25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CBE6955"/>
    <w:multiLevelType w:val="hybridMultilevel"/>
    <w:tmpl w:val="71124196"/>
    <w:lvl w:ilvl="0" w:tplc="C15EB804">
      <w:start w:val="1"/>
      <w:numFmt w:val="upp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D2B2EDC"/>
    <w:multiLevelType w:val="hybridMultilevel"/>
    <w:tmpl w:val="D562CED6"/>
    <w:lvl w:ilvl="0" w:tplc="8BD841F6">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F827E3B"/>
    <w:multiLevelType w:val="hybridMultilevel"/>
    <w:tmpl w:val="F4005862"/>
    <w:lvl w:ilvl="0" w:tplc="18ACED38">
      <w:start w:val="4"/>
      <w:numFmt w:val="lowerRoman"/>
      <w:lvlText w:val="(%1)"/>
      <w:lvlJc w:val="left"/>
      <w:pPr>
        <w:ind w:left="48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123"/>
  </w:num>
  <w:num w:numId="3">
    <w:abstractNumId w:val="50"/>
  </w:num>
  <w:num w:numId="4">
    <w:abstractNumId w:val="102"/>
  </w:num>
  <w:num w:numId="5">
    <w:abstractNumId w:val="44"/>
  </w:num>
  <w:num w:numId="6">
    <w:abstractNumId w:val="15"/>
  </w:num>
  <w:num w:numId="7">
    <w:abstractNumId w:val="8"/>
  </w:num>
  <w:num w:numId="8">
    <w:abstractNumId w:val="89"/>
  </w:num>
  <w:num w:numId="9">
    <w:abstractNumId w:val="31"/>
  </w:num>
  <w:num w:numId="10">
    <w:abstractNumId w:val="36"/>
  </w:num>
  <w:num w:numId="11">
    <w:abstractNumId w:val="0"/>
  </w:num>
  <w:num w:numId="12">
    <w:abstractNumId w:val="53"/>
  </w:num>
  <w:num w:numId="13">
    <w:abstractNumId w:val="41"/>
  </w:num>
  <w:num w:numId="14">
    <w:abstractNumId w:val="34"/>
  </w:num>
  <w:num w:numId="15">
    <w:abstractNumId w:val="1"/>
  </w:num>
  <w:num w:numId="16">
    <w:abstractNumId w:val="111"/>
  </w:num>
  <w:num w:numId="17">
    <w:abstractNumId w:val="42"/>
  </w:num>
  <w:num w:numId="18">
    <w:abstractNumId w:val="57"/>
  </w:num>
  <w:num w:numId="19">
    <w:abstractNumId w:val="93"/>
  </w:num>
  <w:num w:numId="20">
    <w:abstractNumId w:val="69"/>
  </w:num>
  <w:num w:numId="21">
    <w:abstractNumId w:val="23"/>
  </w:num>
  <w:num w:numId="22">
    <w:abstractNumId w:val="99"/>
  </w:num>
  <w:num w:numId="23">
    <w:abstractNumId w:val="94"/>
  </w:num>
  <w:num w:numId="24">
    <w:abstractNumId w:val="25"/>
  </w:num>
  <w:num w:numId="25">
    <w:abstractNumId w:val="84"/>
  </w:num>
  <w:num w:numId="26">
    <w:abstractNumId w:val="48"/>
  </w:num>
  <w:num w:numId="27">
    <w:abstractNumId w:val="58"/>
  </w:num>
  <w:num w:numId="28">
    <w:abstractNumId w:val="118"/>
  </w:num>
  <w:num w:numId="29">
    <w:abstractNumId w:val="24"/>
  </w:num>
  <w:num w:numId="30">
    <w:abstractNumId w:val="117"/>
  </w:num>
  <w:num w:numId="31">
    <w:abstractNumId w:val="37"/>
  </w:num>
  <w:num w:numId="32">
    <w:abstractNumId w:val="7"/>
  </w:num>
  <w:num w:numId="33">
    <w:abstractNumId w:val="122"/>
  </w:num>
  <w:num w:numId="34">
    <w:abstractNumId w:val="110"/>
  </w:num>
  <w:num w:numId="35">
    <w:abstractNumId w:val="129"/>
  </w:num>
  <w:num w:numId="36">
    <w:abstractNumId w:val="16"/>
  </w:num>
  <w:num w:numId="37">
    <w:abstractNumId w:val="79"/>
  </w:num>
  <w:num w:numId="38">
    <w:abstractNumId w:val="46"/>
  </w:num>
  <w:num w:numId="39">
    <w:abstractNumId w:val="32"/>
  </w:num>
  <w:num w:numId="40">
    <w:abstractNumId w:val="131"/>
  </w:num>
  <w:num w:numId="41">
    <w:abstractNumId w:val="21"/>
  </w:num>
  <w:num w:numId="42">
    <w:abstractNumId w:val="60"/>
  </w:num>
  <w:num w:numId="43">
    <w:abstractNumId w:val="54"/>
  </w:num>
  <w:num w:numId="44">
    <w:abstractNumId w:val="17"/>
  </w:num>
  <w:num w:numId="45">
    <w:abstractNumId w:val="10"/>
  </w:num>
  <w:num w:numId="46">
    <w:abstractNumId w:val="63"/>
  </w:num>
  <w:num w:numId="47">
    <w:abstractNumId w:val="65"/>
  </w:num>
  <w:num w:numId="48">
    <w:abstractNumId w:val="14"/>
  </w:num>
  <w:num w:numId="49">
    <w:abstractNumId w:val="74"/>
  </w:num>
  <w:num w:numId="50">
    <w:abstractNumId w:val="66"/>
  </w:num>
  <w:num w:numId="51">
    <w:abstractNumId w:val="62"/>
  </w:num>
  <w:num w:numId="52">
    <w:abstractNumId w:val="120"/>
  </w:num>
  <w:num w:numId="53">
    <w:abstractNumId w:val="85"/>
  </w:num>
  <w:num w:numId="54">
    <w:abstractNumId w:val="39"/>
  </w:num>
  <w:num w:numId="55">
    <w:abstractNumId w:val="47"/>
  </w:num>
  <w:num w:numId="56">
    <w:abstractNumId w:val="103"/>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38"/>
  </w:num>
  <w:num w:numId="60">
    <w:abstractNumId w:val="82"/>
  </w:num>
  <w:num w:numId="61">
    <w:abstractNumId w:val="105"/>
  </w:num>
  <w:num w:numId="62">
    <w:abstractNumId w:val="28"/>
  </w:num>
  <w:num w:numId="63">
    <w:abstractNumId w:val="112"/>
  </w:num>
  <w:num w:numId="64">
    <w:abstractNumId w:val="22"/>
  </w:num>
  <w:num w:numId="65">
    <w:abstractNumId w:val="19"/>
  </w:num>
  <w:num w:numId="66">
    <w:abstractNumId w:val="124"/>
  </w:num>
  <w:num w:numId="67">
    <w:abstractNumId w:val="55"/>
  </w:num>
  <w:num w:numId="68">
    <w:abstractNumId w:val="108"/>
  </w:num>
  <w:num w:numId="69">
    <w:abstractNumId w:val="101"/>
  </w:num>
  <w:num w:numId="70">
    <w:abstractNumId w:val="11"/>
  </w:num>
  <w:num w:numId="71">
    <w:abstractNumId w:val="71"/>
  </w:num>
  <w:num w:numId="72">
    <w:abstractNumId w:val="86"/>
  </w:num>
  <w:num w:numId="73">
    <w:abstractNumId w:val="116"/>
  </w:num>
  <w:num w:numId="74">
    <w:abstractNumId w:val="132"/>
  </w:num>
  <w:num w:numId="75">
    <w:abstractNumId w:val="121"/>
  </w:num>
  <w:num w:numId="76">
    <w:abstractNumId w:val="78"/>
  </w:num>
  <w:num w:numId="77">
    <w:abstractNumId w:val="92"/>
  </w:num>
  <w:num w:numId="78">
    <w:abstractNumId w:val="81"/>
  </w:num>
  <w:num w:numId="79">
    <w:abstractNumId w:val="3"/>
  </w:num>
  <w:num w:numId="80">
    <w:abstractNumId w:val="115"/>
  </w:num>
  <w:num w:numId="81">
    <w:abstractNumId w:val="83"/>
  </w:num>
  <w:num w:numId="82">
    <w:abstractNumId w:val="95"/>
  </w:num>
  <w:num w:numId="83">
    <w:abstractNumId w:val="30"/>
  </w:num>
  <w:num w:numId="84">
    <w:abstractNumId w:val="59"/>
  </w:num>
  <w:num w:numId="85">
    <w:abstractNumId w:val="88"/>
  </w:num>
  <w:num w:numId="86">
    <w:abstractNumId w:val="13"/>
  </w:num>
  <w:num w:numId="87">
    <w:abstractNumId w:val="119"/>
  </w:num>
  <w:num w:numId="88">
    <w:abstractNumId w:val="128"/>
  </w:num>
  <w:num w:numId="89">
    <w:abstractNumId w:val="2"/>
  </w:num>
  <w:num w:numId="90">
    <w:abstractNumId w:val="125"/>
  </w:num>
  <w:num w:numId="91">
    <w:abstractNumId w:val="75"/>
  </w:num>
  <w:num w:numId="92">
    <w:abstractNumId w:val="70"/>
  </w:num>
  <w:num w:numId="93">
    <w:abstractNumId w:val="20"/>
  </w:num>
  <w:num w:numId="94">
    <w:abstractNumId w:val="33"/>
  </w:num>
  <w:num w:numId="95">
    <w:abstractNumId w:val="35"/>
  </w:num>
  <w:num w:numId="96">
    <w:abstractNumId w:val="12"/>
  </w:num>
  <w:num w:numId="97">
    <w:abstractNumId w:val="49"/>
  </w:num>
  <w:num w:numId="98">
    <w:abstractNumId w:val="18"/>
  </w:num>
  <w:num w:numId="99">
    <w:abstractNumId w:val="130"/>
  </w:num>
  <w:num w:numId="100">
    <w:abstractNumId w:val="6"/>
  </w:num>
  <w:num w:numId="101">
    <w:abstractNumId w:val="96"/>
  </w:num>
  <w:num w:numId="102">
    <w:abstractNumId w:val="90"/>
  </w:num>
  <w:num w:numId="103">
    <w:abstractNumId w:val="91"/>
  </w:num>
  <w:num w:numId="104">
    <w:abstractNumId w:val="40"/>
  </w:num>
  <w:num w:numId="105">
    <w:abstractNumId w:val="107"/>
  </w:num>
  <w:num w:numId="106">
    <w:abstractNumId w:val="127"/>
  </w:num>
  <w:num w:numId="107">
    <w:abstractNumId w:val="97"/>
  </w:num>
  <w:num w:numId="108">
    <w:abstractNumId w:val="73"/>
  </w:num>
  <w:num w:numId="109">
    <w:abstractNumId w:val="9"/>
  </w:num>
  <w:num w:numId="110">
    <w:abstractNumId w:val="52"/>
  </w:num>
  <w:num w:numId="111">
    <w:abstractNumId w:val="26"/>
  </w:num>
  <w:num w:numId="112">
    <w:abstractNumId w:val="27"/>
  </w:num>
  <w:num w:numId="113">
    <w:abstractNumId w:val="100"/>
  </w:num>
  <w:num w:numId="114">
    <w:abstractNumId w:val="61"/>
  </w:num>
  <w:num w:numId="115">
    <w:abstractNumId w:val="106"/>
  </w:num>
  <w:num w:numId="116">
    <w:abstractNumId w:val="113"/>
  </w:num>
  <w:num w:numId="117">
    <w:abstractNumId w:val="98"/>
  </w:num>
  <w:num w:numId="118">
    <w:abstractNumId w:val="29"/>
  </w:num>
  <w:num w:numId="119">
    <w:abstractNumId w:val="87"/>
  </w:num>
  <w:num w:numId="120">
    <w:abstractNumId w:val="68"/>
  </w:num>
  <w:num w:numId="121">
    <w:abstractNumId w:val="51"/>
  </w:num>
  <w:num w:numId="122">
    <w:abstractNumId w:val="104"/>
  </w:num>
  <w:num w:numId="123">
    <w:abstractNumId w:val="72"/>
  </w:num>
  <w:num w:numId="124">
    <w:abstractNumId w:val="77"/>
  </w:num>
  <w:num w:numId="125">
    <w:abstractNumId w:val="67"/>
  </w:num>
  <w:num w:numId="126">
    <w:abstractNumId w:val="5"/>
  </w:num>
  <w:num w:numId="127">
    <w:abstractNumId w:val="126"/>
  </w:num>
  <w:num w:numId="128">
    <w:abstractNumId w:val="76"/>
  </w:num>
  <w:num w:numId="129">
    <w:abstractNumId w:val="109"/>
  </w:num>
  <w:num w:numId="130">
    <w:abstractNumId w:val="43"/>
  </w:num>
  <w:num w:numId="131">
    <w:abstractNumId w:val="4"/>
  </w:num>
  <w:num w:numId="132">
    <w:abstractNumId w:val="114"/>
  </w:num>
  <w:num w:numId="133">
    <w:abstractNumId w:val="45"/>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975305"/>
    <w:rsid w:val="000006FE"/>
    <w:rsid w:val="00000B93"/>
    <w:rsid w:val="00001155"/>
    <w:rsid w:val="0000121D"/>
    <w:rsid w:val="00001294"/>
    <w:rsid w:val="00001378"/>
    <w:rsid w:val="00001A84"/>
    <w:rsid w:val="0000213E"/>
    <w:rsid w:val="00002AFE"/>
    <w:rsid w:val="00002C62"/>
    <w:rsid w:val="0000323C"/>
    <w:rsid w:val="000036A5"/>
    <w:rsid w:val="000039DD"/>
    <w:rsid w:val="00003AD2"/>
    <w:rsid w:val="00004E58"/>
    <w:rsid w:val="00005022"/>
    <w:rsid w:val="00005703"/>
    <w:rsid w:val="00005947"/>
    <w:rsid w:val="00007BCF"/>
    <w:rsid w:val="000107D8"/>
    <w:rsid w:val="00010C43"/>
    <w:rsid w:val="00010E46"/>
    <w:rsid w:val="00011333"/>
    <w:rsid w:val="0001150C"/>
    <w:rsid w:val="00011D63"/>
    <w:rsid w:val="0001247A"/>
    <w:rsid w:val="000132B5"/>
    <w:rsid w:val="00013327"/>
    <w:rsid w:val="0001396D"/>
    <w:rsid w:val="00013EB0"/>
    <w:rsid w:val="0001519F"/>
    <w:rsid w:val="00016B4E"/>
    <w:rsid w:val="00016DDF"/>
    <w:rsid w:val="0001722A"/>
    <w:rsid w:val="000204B8"/>
    <w:rsid w:val="00020C68"/>
    <w:rsid w:val="000211AF"/>
    <w:rsid w:val="00021F41"/>
    <w:rsid w:val="00022296"/>
    <w:rsid w:val="00022E19"/>
    <w:rsid w:val="000252BB"/>
    <w:rsid w:val="00025E33"/>
    <w:rsid w:val="0002601F"/>
    <w:rsid w:val="000261D4"/>
    <w:rsid w:val="0002674F"/>
    <w:rsid w:val="0002703E"/>
    <w:rsid w:val="000273DA"/>
    <w:rsid w:val="0002754D"/>
    <w:rsid w:val="0002754E"/>
    <w:rsid w:val="000277AE"/>
    <w:rsid w:val="00030590"/>
    <w:rsid w:val="00030932"/>
    <w:rsid w:val="00030D08"/>
    <w:rsid w:val="00030FBE"/>
    <w:rsid w:val="00031D6D"/>
    <w:rsid w:val="00033AEC"/>
    <w:rsid w:val="00033CF5"/>
    <w:rsid w:val="0003480E"/>
    <w:rsid w:val="00034836"/>
    <w:rsid w:val="00034C73"/>
    <w:rsid w:val="00035C00"/>
    <w:rsid w:val="00035F5C"/>
    <w:rsid w:val="00036A88"/>
    <w:rsid w:val="00037271"/>
    <w:rsid w:val="000372E2"/>
    <w:rsid w:val="00037525"/>
    <w:rsid w:val="000403C2"/>
    <w:rsid w:val="00040484"/>
    <w:rsid w:val="00040B3D"/>
    <w:rsid w:val="00041CE9"/>
    <w:rsid w:val="00042381"/>
    <w:rsid w:val="00042562"/>
    <w:rsid w:val="000425DA"/>
    <w:rsid w:val="00043214"/>
    <w:rsid w:val="00044A0B"/>
    <w:rsid w:val="0004552D"/>
    <w:rsid w:val="00045549"/>
    <w:rsid w:val="00045C26"/>
    <w:rsid w:val="00045E52"/>
    <w:rsid w:val="00046B82"/>
    <w:rsid w:val="00047112"/>
    <w:rsid w:val="000471C4"/>
    <w:rsid w:val="00047B5C"/>
    <w:rsid w:val="00050086"/>
    <w:rsid w:val="00050434"/>
    <w:rsid w:val="00050594"/>
    <w:rsid w:val="00050757"/>
    <w:rsid w:val="00050A50"/>
    <w:rsid w:val="00050BC8"/>
    <w:rsid w:val="00050BFA"/>
    <w:rsid w:val="0005185A"/>
    <w:rsid w:val="00051B0B"/>
    <w:rsid w:val="00051FE6"/>
    <w:rsid w:val="0005250D"/>
    <w:rsid w:val="00052FE2"/>
    <w:rsid w:val="00053217"/>
    <w:rsid w:val="00053FCF"/>
    <w:rsid w:val="00054284"/>
    <w:rsid w:val="0005490F"/>
    <w:rsid w:val="000550A7"/>
    <w:rsid w:val="0005515B"/>
    <w:rsid w:val="00055732"/>
    <w:rsid w:val="00055E40"/>
    <w:rsid w:val="00055F31"/>
    <w:rsid w:val="0005630C"/>
    <w:rsid w:val="0005644E"/>
    <w:rsid w:val="000564BB"/>
    <w:rsid w:val="00056AFA"/>
    <w:rsid w:val="00057191"/>
    <w:rsid w:val="000576E3"/>
    <w:rsid w:val="00057B09"/>
    <w:rsid w:val="00061196"/>
    <w:rsid w:val="00061405"/>
    <w:rsid w:val="00061C76"/>
    <w:rsid w:val="00061DF8"/>
    <w:rsid w:val="000620D7"/>
    <w:rsid w:val="00062904"/>
    <w:rsid w:val="00062E1F"/>
    <w:rsid w:val="000630D5"/>
    <w:rsid w:val="0006316E"/>
    <w:rsid w:val="00063702"/>
    <w:rsid w:val="00063E73"/>
    <w:rsid w:val="00064A35"/>
    <w:rsid w:val="00064AB3"/>
    <w:rsid w:val="00065360"/>
    <w:rsid w:val="00065618"/>
    <w:rsid w:val="000662FD"/>
    <w:rsid w:val="000671C5"/>
    <w:rsid w:val="00067268"/>
    <w:rsid w:val="000700B0"/>
    <w:rsid w:val="0007015C"/>
    <w:rsid w:val="000707C7"/>
    <w:rsid w:val="000708AA"/>
    <w:rsid w:val="00070AA4"/>
    <w:rsid w:val="00070F08"/>
    <w:rsid w:val="0007197F"/>
    <w:rsid w:val="000719FC"/>
    <w:rsid w:val="00072325"/>
    <w:rsid w:val="00072625"/>
    <w:rsid w:val="00072995"/>
    <w:rsid w:val="00072A7C"/>
    <w:rsid w:val="0007404E"/>
    <w:rsid w:val="00074777"/>
    <w:rsid w:val="00074D3D"/>
    <w:rsid w:val="00074DAB"/>
    <w:rsid w:val="0007588D"/>
    <w:rsid w:val="00075B13"/>
    <w:rsid w:val="00075FE7"/>
    <w:rsid w:val="0007620A"/>
    <w:rsid w:val="000765C1"/>
    <w:rsid w:val="00076C08"/>
    <w:rsid w:val="00077143"/>
    <w:rsid w:val="00077549"/>
    <w:rsid w:val="000801E9"/>
    <w:rsid w:val="00080920"/>
    <w:rsid w:val="00080A82"/>
    <w:rsid w:val="00080BB7"/>
    <w:rsid w:val="00081F8D"/>
    <w:rsid w:val="000820EE"/>
    <w:rsid w:val="0008313C"/>
    <w:rsid w:val="000838C6"/>
    <w:rsid w:val="00083ED5"/>
    <w:rsid w:val="0008443D"/>
    <w:rsid w:val="000844B9"/>
    <w:rsid w:val="00084CBD"/>
    <w:rsid w:val="00084CF4"/>
    <w:rsid w:val="00084D73"/>
    <w:rsid w:val="000851C1"/>
    <w:rsid w:val="00085736"/>
    <w:rsid w:val="00090190"/>
    <w:rsid w:val="00090F31"/>
    <w:rsid w:val="00090FD2"/>
    <w:rsid w:val="000918AF"/>
    <w:rsid w:val="00092FA9"/>
    <w:rsid w:val="00093019"/>
    <w:rsid w:val="000930F5"/>
    <w:rsid w:val="000937AC"/>
    <w:rsid w:val="00093880"/>
    <w:rsid w:val="00093F5F"/>
    <w:rsid w:val="00093F95"/>
    <w:rsid w:val="000941DC"/>
    <w:rsid w:val="000951D5"/>
    <w:rsid w:val="00095251"/>
    <w:rsid w:val="000958F0"/>
    <w:rsid w:val="000974F5"/>
    <w:rsid w:val="000977EB"/>
    <w:rsid w:val="000A0015"/>
    <w:rsid w:val="000A091F"/>
    <w:rsid w:val="000A099E"/>
    <w:rsid w:val="000A0D38"/>
    <w:rsid w:val="000A14CB"/>
    <w:rsid w:val="000A1E3C"/>
    <w:rsid w:val="000A3964"/>
    <w:rsid w:val="000A3D09"/>
    <w:rsid w:val="000A3EE6"/>
    <w:rsid w:val="000A4C5F"/>
    <w:rsid w:val="000A51CA"/>
    <w:rsid w:val="000A6056"/>
    <w:rsid w:val="000A6071"/>
    <w:rsid w:val="000A60AA"/>
    <w:rsid w:val="000A6566"/>
    <w:rsid w:val="000A73F8"/>
    <w:rsid w:val="000A774D"/>
    <w:rsid w:val="000B0A2A"/>
    <w:rsid w:val="000B0E2F"/>
    <w:rsid w:val="000B1389"/>
    <w:rsid w:val="000B1E7E"/>
    <w:rsid w:val="000B31C1"/>
    <w:rsid w:val="000B4C7E"/>
    <w:rsid w:val="000B5846"/>
    <w:rsid w:val="000B5AB9"/>
    <w:rsid w:val="000B68EE"/>
    <w:rsid w:val="000B6A42"/>
    <w:rsid w:val="000B6CAC"/>
    <w:rsid w:val="000B6FE3"/>
    <w:rsid w:val="000B77D2"/>
    <w:rsid w:val="000C06A4"/>
    <w:rsid w:val="000C06BD"/>
    <w:rsid w:val="000C1699"/>
    <w:rsid w:val="000C186B"/>
    <w:rsid w:val="000C18B8"/>
    <w:rsid w:val="000C1A9F"/>
    <w:rsid w:val="000C238F"/>
    <w:rsid w:val="000C3079"/>
    <w:rsid w:val="000C3C05"/>
    <w:rsid w:val="000C43BD"/>
    <w:rsid w:val="000C43EE"/>
    <w:rsid w:val="000C4DB5"/>
    <w:rsid w:val="000C54C3"/>
    <w:rsid w:val="000C5886"/>
    <w:rsid w:val="000C5D1A"/>
    <w:rsid w:val="000C5FB8"/>
    <w:rsid w:val="000C6104"/>
    <w:rsid w:val="000C6495"/>
    <w:rsid w:val="000C6747"/>
    <w:rsid w:val="000C68C7"/>
    <w:rsid w:val="000C6981"/>
    <w:rsid w:val="000C7387"/>
    <w:rsid w:val="000C7B47"/>
    <w:rsid w:val="000C7D46"/>
    <w:rsid w:val="000D17B1"/>
    <w:rsid w:val="000D24E6"/>
    <w:rsid w:val="000D2CBA"/>
    <w:rsid w:val="000D30B9"/>
    <w:rsid w:val="000D3CF8"/>
    <w:rsid w:val="000D3D10"/>
    <w:rsid w:val="000D6129"/>
    <w:rsid w:val="000D6EC6"/>
    <w:rsid w:val="000D75E3"/>
    <w:rsid w:val="000D7BE2"/>
    <w:rsid w:val="000D7E5E"/>
    <w:rsid w:val="000E0A3C"/>
    <w:rsid w:val="000E245C"/>
    <w:rsid w:val="000E27F3"/>
    <w:rsid w:val="000E2D0B"/>
    <w:rsid w:val="000E3785"/>
    <w:rsid w:val="000E3D63"/>
    <w:rsid w:val="000E411E"/>
    <w:rsid w:val="000E647C"/>
    <w:rsid w:val="000E6617"/>
    <w:rsid w:val="000E663E"/>
    <w:rsid w:val="000E6C06"/>
    <w:rsid w:val="000E7BE2"/>
    <w:rsid w:val="000F0F6A"/>
    <w:rsid w:val="000F183D"/>
    <w:rsid w:val="000F1E6F"/>
    <w:rsid w:val="000F2405"/>
    <w:rsid w:val="000F267A"/>
    <w:rsid w:val="000F351E"/>
    <w:rsid w:val="000F40E1"/>
    <w:rsid w:val="000F4420"/>
    <w:rsid w:val="000F45B6"/>
    <w:rsid w:val="000F5039"/>
    <w:rsid w:val="000F56A0"/>
    <w:rsid w:val="000F59E9"/>
    <w:rsid w:val="000F603C"/>
    <w:rsid w:val="000F63D3"/>
    <w:rsid w:val="000F6555"/>
    <w:rsid w:val="000F6E66"/>
    <w:rsid w:val="000F740D"/>
    <w:rsid w:val="000F7CDD"/>
    <w:rsid w:val="001003A8"/>
    <w:rsid w:val="0010045A"/>
    <w:rsid w:val="0010173C"/>
    <w:rsid w:val="00101B10"/>
    <w:rsid w:val="00101FE2"/>
    <w:rsid w:val="00102C90"/>
    <w:rsid w:val="00104102"/>
    <w:rsid w:val="00104832"/>
    <w:rsid w:val="00105700"/>
    <w:rsid w:val="00105740"/>
    <w:rsid w:val="00106D67"/>
    <w:rsid w:val="00107126"/>
    <w:rsid w:val="0011034A"/>
    <w:rsid w:val="001104F2"/>
    <w:rsid w:val="00111577"/>
    <w:rsid w:val="00112585"/>
    <w:rsid w:val="00112597"/>
    <w:rsid w:val="00113565"/>
    <w:rsid w:val="00113590"/>
    <w:rsid w:val="00113B1D"/>
    <w:rsid w:val="00113C65"/>
    <w:rsid w:val="001141F2"/>
    <w:rsid w:val="001143FD"/>
    <w:rsid w:val="00114A76"/>
    <w:rsid w:val="00114CB9"/>
    <w:rsid w:val="00115E44"/>
    <w:rsid w:val="001168CB"/>
    <w:rsid w:val="0011724A"/>
    <w:rsid w:val="001178FD"/>
    <w:rsid w:val="00117CB7"/>
    <w:rsid w:val="00120474"/>
    <w:rsid w:val="001207C4"/>
    <w:rsid w:val="0012098D"/>
    <w:rsid w:val="00121518"/>
    <w:rsid w:val="001215A5"/>
    <w:rsid w:val="00121E13"/>
    <w:rsid w:val="001225DD"/>
    <w:rsid w:val="001226F9"/>
    <w:rsid w:val="00122933"/>
    <w:rsid w:val="00123C43"/>
    <w:rsid w:val="00123E27"/>
    <w:rsid w:val="00124A63"/>
    <w:rsid w:val="0012593A"/>
    <w:rsid w:val="00125C0B"/>
    <w:rsid w:val="00125C5F"/>
    <w:rsid w:val="001260CF"/>
    <w:rsid w:val="00126575"/>
    <w:rsid w:val="00126E3E"/>
    <w:rsid w:val="001271A6"/>
    <w:rsid w:val="0012731E"/>
    <w:rsid w:val="0012746B"/>
    <w:rsid w:val="00127585"/>
    <w:rsid w:val="0013055B"/>
    <w:rsid w:val="00130E1A"/>
    <w:rsid w:val="00131857"/>
    <w:rsid w:val="001318B0"/>
    <w:rsid w:val="00132104"/>
    <w:rsid w:val="00133770"/>
    <w:rsid w:val="00134135"/>
    <w:rsid w:val="0013437E"/>
    <w:rsid w:val="001343DE"/>
    <w:rsid w:val="001348FF"/>
    <w:rsid w:val="00134A30"/>
    <w:rsid w:val="00134ED6"/>
    <w:rsid w:val="00137AF7"/>
    <w:rsid w:val="0014002B"/>
    <w:rsid w:val="0014074F"/>
    <w:rsid w:val="00140B5E"/>
    <w:rsid w:val="001414C8"/>
    <w:rsid w:val="001416DC"/>
    <w:rsid w:val="00141A6A"/>
    <w:rsid w:val="00141ACB"/>
    <w:rsid w:val="001421F7"/>
    <w:rsid w:val="00142C15"/>
    <w:rsid w:val="001448C0"/>
    <w:rsid w:val="001450FA"/>
    <w:rsid w:val="00145B33"/>
    <w:rsid w:val="00146041"/>
    <w:rsid w:val="001471A3"/>
    <w:rsid w:val="0014779B"/>
    <w:rsid w:val="00147A03"/>
    <w:rsid w:val="001509BA"/>
    <w:rsid w:val="00150CDD"/>
    <w:rsid w:val="00151B12"/>
    <w:rsid w:val="00152520"/>
    <w:rsid w:val="0015324C"/>
    <w:rsid w:val="00153377"/>
    <w:rsid w:val="00155549"/>
    <w:rsid w:val="00155769"/>
    <w:rsid w:val="00155F75"/>
    <w:rsid w:val="00156B58"/>
    <w:rsid w:val="00157477"/>
    <w:rsid w:val="00157507"/>
    <w:rsid w:val="00157727"/>
    <w:rsid w:val="00157971"/>
    <w:rsid w:val="0016013B"/>
    <w:rsid w:val="00160D0C"/>
    <w:rsid w:val="001611A3"/>
    <w:rsid w:val="00161350"/>
    <w:rsid w:val="00161B34"/>
    <w:rsid w:val="00161EDF"/>
    <w:rsid w:val="00162818"/>
    <w:rsid w:val="00163443"/>
    <w:rsid w:val="001637C0"/>
    <w:rsid w:val="00163FDD"/>
    <w:rsid w:val="001640E6"/>
    <w:rsid w:val="00165887"/>
    <w:rsid w:val="00165C87"/>
    <w:rsid w:val="001671BC"/>
    <w:rsid w:val="0017078A"/>
    <w:rsid w:val="00170BE8"/>
    <w:rsid w:val="00170DB1"/>
    <w:rsid w:val="001710AD"/>
    <w:rsid w:val="00171911"/>
    <w:rsid w:val="0017194C"/>
    <w:rsid w:val="0017209A"/>
    <w:rsid w:val="0017371D"/>
    <w:rsid w:val="00174605"/>
    <w:rsid w:val="0017475A"/>
    <w:rsid w:val="001747C4"/>
    <w:rsid w:val="00174995"/>
    <w:rsid w:val="00174F5A"/>
    <w:rsid w:val="00175B79"/>
    <w:rsid w:val="00176709"/>
    <w:rsid w:val="001768D8"/>
    <w:rsid w:val="001771B4"/>
    <w:rsid w:val="001775AF"/>
    <w:rsid w:val="00177E55"/>
    <w:rsid w:val="00180C2D"/>
    <w:rsid w:val="00180D63"/>
    <w:rsid w:val="00180F93"/>
    <w:rsid w:val="0018195C"/>
    <w:rsid w:val="00181D00"/>
    <w:rsid w:val="001821E0"/>
    <w:rsid w:val="001824A7"/>
    <w:rsid w:val="00182BED"/>
    <w:rsid w:val="00183236"/>
    <w:rsid w:val="00183822"/>
    <w:rsid w:val="001840ED"/>
    <w:rsid w:val="001846E5"/>
    <w:rsid w:val="001853E0"/>
    <w:rsid w:val="00185A78"/>
    <w:rsid w:val="00186080"/>
    <w:rsid w:val="0018641B"/>
    <w:rsid w:val="00186688"/>
    <w:rsid w:val="00187D68"/>
    <w:rsid w:val="001909BB"/>
    <w:rsid w:val="00190B7E"/>
    <w:rsid w:val="001931D4"/>
    <w:rsid w:val="00194874"/>
    <w:rsid w:val="0019589A"/>
    <w:rsid w:val="00195F53"/>
    <w:rsid w:val="0019602C"/>
    <w:rsid w:val="00196CEC"/>
    <w:rsid w:val="001976DE"/>
    <w:rsid w:val="001A03E3"/>
    <w:rsid w:val="001A04F5"/>
    <w:rsid w:val="001A199F"/>
    <w:rsid w:val="001A2B6C"/>
    <w:rsid w:val="001A4B28"/>
    <w:rsid w:val="001A52D4"/>
    <w:rsid w:val="001A5546"/>
    <w:rsid w:val="001A5BE0"/>
    <w:rsid w:val="001A5C2E"/>
    <w:rsid w:val="001A61D9"/>
    <w:rsid w:val="001A621C"/>
    <w:rsid w:val="001A682B"/>
    <w:rsid w:val="001A6DA8"/>
    <w:rsid w:val="001A7B1A"/>
    <w:rsid w:val="001B03CD"/>
    <w:rsid w:val="001B153B"/>
    <w:rsid w:val="001B1821"/>
    <w:rsid w:val="001B1870"/>
    <w:rsid w:val="001B30E1"/>
    <w:rsid w:val="001B37D1"/>
    <w:rsid w:val="001B38BD"/>
    <w:rsid w:val="001B3EBF"/>
    <w:rsid w:val="001B405F"/>
    <w:rsid w:val="001B5818"/>
    <w:rsid w:val="001B6D06"/>
    <w:rsid w:val="001B7615"/>
    <w:rsid w:val="001B7A59"/>
    <w:rsid w:val="001B7FE0"/>
    <w:rsid w:val="001C0368"/>
    <w:rsid w:val="001C05D5"/>
    <w:rsid w:val="001C184B"/>
    <w:rsid w:val="001C198F"/>
    <w:rsid w:val="001C2917"/>
    <w:rsid w:val="001C2B68"/>
    <w:rsid w:val="001C3101"/>
    <w:rsid w:val="001C3311"/>
    <w:rsid w:val="001C3415"/>
    <w:rsid w:val="001C3E6C"/>
    <w:rsid w:val="001C4658"/>
    <w:rsid w:val="001C4790"/>
    <w:rsid w:val="001C4E50"/>
    <w:rsid w:val="001C50C4"/>
    <w:rsid w:val="001C5465"/>
    <w:rsid w:val="001C570C"/>
    <w:rsid w:val="001C5771"/>
    <w:rsid w:val="001C5A3A"/>
    <w:rsid w:val="001C77C3"/>
    <w:rsid w:val="001C7890"/>
    <w:rsid w:val="001D05EC"/>
    <w:rsid w:val="001D06E9"/>
    <w:rsid w:val="001D0AAC"/>
    <w:rsid w:val="001D135C"/>
    <w:rsid w:val="001D1819"/>
    <w:rsid w:val="001D2B69"/>
    <w:rsid w:val="001D3922"/>
    <w:rsid w:val="001D3C2C"/>
    <w:rsid w:val="001D3C5C"/>
    <w:rsid w:val="001D4A13"/>
    <w:rsid w:val="001D50DF"/>
    <w:rsid w:val="001D5D6B"/>
    <w:rsid w:val="001D6D14"/>
    <w:rsid w:val="001D7731"/>
    <w:rsid w:val="001E090E"/>
    <w:rsid w:val="001E1457"/>
    <w:rsid w:val="001E1B8A"/>
    <w:rsid w:val="001E1EFF"/>
    <w:rsid w:val="001E28EB"/>
    <w:rsid w:val="001E3BD7"/>
    <w:rsid w:val="001E4029"/>
    <w:rsid w:val="001E4B6F"/>
    <w:rsid w:val="001E5070"/>
    <w:rsid w:val="001E596E"/>
    <w:rsid w:val="001E68B2"/>
    <w:rsid w:val="001E6928"/>
    <w:rsid w:val="001E73F4"/>
    <w:rsid w:val="001E7D9D"/>
    <w:rsid w:val="001F007D"/>
    <w:rsid w:val="001F0C29"/>
    <w:rsid w:val="001F0E54"/>
    <w:rsid w:val="001F1035"/>
    <w:rsid w:val="001F1153"/>
    <w:rsid w:val="001F1773"/>
    <w:rsid w:val="001F2991"/>
    <w:rsid w:val="001F3D2B"/>
    <w:rsid w:val="001F40C5"/>
    <w:rsid w:val="001F428D"/>
    <w:rsid w:val="001F46E0"/>
    <w:rsid w:val="001F5A1E"/>
    <w:rsid w:val="001F647C"/>
    <w:rsid w:val="001F6877"/>
    <w:rsid w:val="00200432"/>
    <w:rsid w:val="00202954"/>
    <w:rsid w:val="00202CE8"/>
    <w:rsid w:val="00203477"/>
    <w:rsid w:val="00203564"/>
    <w:rsid w:val="00203670"/>
    <w:rsid w:val="00203A3E"/>
    <w:rsid w:val="002041FA"/>
    <w:rsid w:val="0020494C"/>
    <w:rsid w:val="00204D23"/>
    <w:rsid w:val="0020505F"/>
    <w:rsid w:val="00205ADE"/>
    <w:rsid w:val="00206192"/>
    <w:rsid w:val="00206619"/>
    <w:rsid w:val="00206D53"/>
    <w:rsid w:val="002071FE"/>
    <w:rsid w:val="0020727C"/>
    <w:rsid w:val="0020755A"/>
    <w:rsid w:val="00207607"/>
    <w:rsid w:val="002106BF"/>
    <w:rsid w:val="00210ADD"/>
    <w:rsid w:val="002110E7"/>
    <w:rsid w:val="002117D0"/>
    <w:rsid w:val="00212B18"/>
    <w:rsid w:val="00212C75"/>
    <w:rsid w:val="00212E67"/>
    <w:rsid w:val="00213611"/>
    <w:rsid w:val="002140CD"/>
    <w:rsid w:val="00214AD3"/>
    <w:rsid w:val="00214E9D"/>
    <w:rsid w:val="00214F56"/>
    <w:rsid w:val="00215246"/>
    <w:rsid w:val="00215266"/>
    <w:rsid w:val="00215BCB"/>
    <w:rsid w:val="002165C7"/>
    <w:rsid w:val="00216767"/>
    <w:rsid w:val="00220D6D"/>
    <w:rsid w:val="0022110F"/>
    <w:rsid w:val="002224B5"/>
    <w:rsid w:val="00222F20"/>
    <w:rsid w:val="0022380B"/>
    <w:rsid w:val="00224C1B"/>
    <w:rsid w:val="00224CC9"/>
    <w:rsid w:val="00226228"/>
    <w:rsid w:val="002266A7"/>
    <w:rsid w:val="002278C9"/>
    <w:rsid w:val="002310DE"/>
    <w:rsid w:val="00231487"/>
    <w:rsid w:val="00231723"/>
    <w:rsid w:val="0023248B"/>
    <w:rsid w:val="0023264D"/>
    <w:rsid w:val="00232831"/>
    <w:rsid w:val="00232F0E"/>
    <w:rsid w:val="00233079"/>
    <w:rsid w:val="002330A4"/>
    <w:rsid w:val="00233A40"/>
    <w:rsid w:val="0023448B"/>
    <w:rsid w:val="00234B95"/>
    <w:rsid w:val="00235B55"/>
    <w:rsid w:val="00235C18"/>
    <w:rsid w:val="00235C3F"/>
    <w:rsid w:val="00237822"/>
    <w:rsid w:val="00237C34"/>
    <w:rsid w:val="00237C73"/>
    <w:rsid w:val="00237ED0"/>
    <w:rsid w:val="0024011A"/>
    <w:rsid w:val="00240EA4"/>
    <w:rsid w:val="002410C1"/>
    <w:rsid w:val="002413DB"/>
    <w:rsid w:val="00242639"/>
    <w:rsid w:val="00242F64"/>
    <w:rsid w:val="002431F3"/>
    <w:rsid w:val="0024406A"/>
    <w:rsid w:val="002443A1"/>
    <w:rsid w:val="00244EBA"/>
    <w:rsid w:val="00245167"/>
    <w:rsid w:val="002462DC"/>
    <w:rsid w:val="0024734D"/>
    <w:rsid w:val="002500FF"/>
    <w:rsid w:val="00250734"/>
    <w:rsid w:val="0025081C"/>
    <w:rsid w:val="00250B83"/>
    <w:rsid w:val="002511EF"/>
    <w:rsid w:val="00251CEB"/>
    <w:rsid w:val="00251D71"/>
    <w:rsid w:val="00252C4F"/>
    <w:rsid w:val="002532DB"/>
    <w:rsid w:val="00253A28"/>
    <w:rsid w:val="00253E03"/>
    <w:rsid w:val="00253F02"/>
    <w:rsid w:val="00254077"/>
    <w:rsid w:val="002546AD"/>
    <w:rsid w:val="00254CC4"/>
    <w:rsid w:val="002550AB"/>
    <w:rsid w:val="002556D2"/>
    <w:rsid w:val="00256A02"/>
    <w:rsid w:val="00256A26"/>
    <w:rsid w:val="002606A5"/>
    <w:rsid w:val="00261252"/>
    <w:rsid w:val="002615EE"/>
    <w:rsid w:val="00261C2A"/>
    <w:rsid w:val="00261CB3"/>
    <w:rsid w:val="00261DA6"/>
    <w:rsid w:val="00261E23"/>
    <w:rsid w:val="00261FA8"/>
    <w:rsid w:val="0026266D"/>
    <w:rsid w:val="0026287F"/>
    <w:rsid w:val="00262AA4"/>
    <w:rsid w:val="0026335E"/>
    <w:rsid w:val="002644EC"/>
    <w:rsid w:val="00264BC9"/>
    <w:rsid w:val="00264DF1"/>
    <w:rsid w:val="00264E1A"/>
    <w:rsid w:val="002655BE"/>
    <w:rsid w:val="00265A85"/>
    <w:rsid w:val="0026626A"/>
    <w:rsid w:val="002662ED"/>
    <w:rsid w:val="00267E8B"/>
    <w:rsid w:val="00267FB9"/>
    <w:rsid w:val="0027010F"/>
    <w:rsid w:val="002706F0"/>
    <w:rsid w:val="002712D3"/>
    <w:rsid w:val="0027154F"/>
    <w:rsid w:val="00271704"/>
    <w:rsid w:val="00271E41"/>
    <w:rsid w:val="00271F82"/>
    <w:rsid w:val="00272689"/>
    <w:rsid w:val="00272BED"/>
    <w:rsid w:val="002732D5"/>
    <w:rsid w:val="002748F5"/>
    <w:rsid w:val="0027544A"/>
    <w:rsid w:val="00275F61"/>
    <w:rsid w:val="0028029D"/>
    <w:rsid w:val="002807B0"/>
    <w:rsid w:val="00280B4A"/>
    <w:rsid w:val="00280E29"/>
    <w:rsid w:val="002811CD"/>
    <w:rsid w:val="00281FDD"/>
    <w:rsid w:val="00282D1E"/>
    <w:rsid w:val="002838F4"/>
    <w:rsid w:val="00284136"/>
    <w:rsid w:val="00284A72"/>
    <w:rsid w:val="00284E7F"/>
    <w:rsid w:val="00285A38"/>
    <w:rsid w:val="002864EE"/>
    <w:rsid w:val="0028684B"/>
    <w:rsid w:val="00286CBC"/>
    <w:rsid w:val="00286DDE"/>
    <w:rsid w:val="002873BE"/>
    <w:rsid w:val="0028756F"/>
    <w:rsid w:val="00287608"/>
    <w:rsid w:val="002877AF"/>
    <w:rsid w:val="00287CE0"/>
    <w:rsid w:val="002904C3"/>
    <w:rsid w:val="0029122E"/>
    <w:rsid w:val="0029154C"/>
    <w:rsid w:val="002915DB"/>
    <w:rsid w:val="002917F0"/>
    <w:rsid w:val="00291815"/>
    <w:rsid w:val="00293C01"/>
    <w:rsid w:val="00294A98"/>
    <w:rsid w:val="002953A2"/>
    <w:rsid w:val="00295979"/>
    <w:rsid w:val="00295C39"/>
    <w:rsid w:val="00296085"/>
    <w:rsid w:val="00297597"/>
    <w:rsid w:val="002979DE"/>
    <w:rsid w:val="002A0849"/>
    <w:rsid w:val="002A0F3A"/>
    <w:rsid w:val="002A18D5"/>
    <w:rsid w:val="002A19EA"/>
    <w:rsid w:val="002A1F5C"/>
    <w:rsid w:val="002A2C38"/>
    <w:rsid w:val="002A366D"/>
    <w:rsid w:val="002A3A5B"/>
    <w:rsid w:val="002A3C71"/>
    <w:rsid w:val="002A4CD0"/>
    <w:rsid w:val="002A54BF"/>
    <w:rsid w:val="002A68E9"/>
    <w:rsid w:val="002A71F2"/>
    <w:rsid w:val="002A77C2"/>
    <w:rsid w:val="002B07BA"/>
    <w:rsid w:val="002B0818"/>
    <w:rsid w:val="002B0C84"/>
    <w:rsid w:val="002B0FD4"/>
    <w:rsid w:val="002B2019"/>
    <w:rsid w:val="002B24BC"/>
    <w:rsid w:val="002B294E"/>
    <w:rsid w:val="002B3EE7"/>
    <w:rsid w:val="002B52CD"/>
    <w:rsid w:val="002B5829"/>
    <w:rsid w:val="002B586B"/>
    <w:rsid w:val="002B5AFD"/>
    <w:rsid w:val="002B5CBC"/>
    <w:rsid w:val="002B7F48"/>
    <w:rsid w:val="002C1B9C"/>
    <w:rsid w:val="002C3399"/>
    <w:rsid w:val="002C34F6"/>
    <w:rsid w:val="002C3908"/>
    <w:rsid w:val="002C59CC"/>
    <w:rsid w:val="002C5C2B"/>
    <w:rsid w:val="002C5D78"/>
    <w:rsid w:val="002C7C4D"/>
    <w:rsid w:val="002D08A7"/>
    <w:rsid w:val="002D167F"/>
    <w:rsid w:val="002D18DE"/>
    <w:rsid w:val="002D1C9B"/>
    <w:rsid w:val="002D22D9"/>
    <w:rsid w:val="002D2607"/>
    <w:rsid w:val="002D2F2F"/>
    <w:rsid w:val="002D3056"/>
    <w:rsid w:val="002D36AE"/>
    <w:rsid w:val="002D3991"/>
    <w:rsid w:val="002D3B20"/>
    <w:rsid w:val="002D434E"/>
    <w:rsid w:val="002D5AF0"/>
    <w:rsid w:val="002D64A8"/>
    <w:rsid w:val="002D76D7"/>
    <w:rsid w:val="002D77FC"/>
    <w:rsid w:val="002D7B8B"/>
    <w:rsid w:val="002E01B3"/>
    <w:rsid w:val="002E0CB1"/>
    <w:rsid w:val="002E1EBB"/>
    <w:rsid w:val="002E1F7A"/>
    <w:rsid w:val="002E2566"/>
    <w:rsid w:val="002E3908"/>
    <w:rsid w:val="002E3BCD"/>
    <w:rsid w:val="002E448E"/>
    <w:rsid w:val="002E4D1B"/>
    <w:rsid w:val="002E4F47"/>
    <w:rsid w:val="002E4FEA"/>
    <w:rsid w:val="002E5261"/>
    <w:rsid w:val="002E5555"/>
    <w:rsid w:val="002E57ED"/>
    <w:rsid w:val="002E5980"/>
    <w:rsid w:val="002E5AC6"/>
    <w:rsid w:val="002E66A8"/>
    <w:rsid w:val="002E6A8C"/>
    <w:rsid w:val="002E6E35"/>
    <w:rsid w:val="002E6EAE"/>
    <w:rsid w:val="002E6F4C"/>
    <w:rsid w:val="002E7167"/>
    <w:rsid w:val="002E7784"/>
    <w:rsid w:val="002E7ACE"/>
    <w:rsid w:val="002F0007"/>
    <w:rsid w:val="002F20E2"/>
    <w:rsid w:val="002F217A"/>
    <w:rsid w:val="002F3B1C"/>
    <w:rsid w:val="002F3F08"/>
    <w:rsid w:val="002F4C33"/>
    <w:rsid w:val="002F4CAF"/>
    <w:rsid w:val="002F513F"/>
    <w:rsid w:val="002F5AE4"/>
    <w:rsid w:val="002F610F"/>
    <w:rsid w:val="002F7CD3"/>
    <w:rsid w:val="002F7D6E"/>
    <w:rsid w:val="002F7E55"/>
    <w:rsid w:val="00300CA5"/>
    <w:rsid w:val="00301E7A"/>
    <w:rsid w:val="00301F2D"/>
    <w:rsid w:val="0030205E"/>
    <w:rsid w:val="00302224"/>
    <w:rsid w:val="00302B27"/>
    <w:rsid w:val="003038FF"/>
    <w:rsid w:val="00303D1D"/>
    <w:rsid w:val="00304C9F"/>
    <w:rsid w:val="00305056"/>
    <w:rsid w:val="003059A2"/>
    <w:rsid w:val="00305DA5"/>
    <w:rsid w:val="003060C0"/>
    <w:rsid w:val="003062D1"/>
    <w:rsid w:val="00306C23"/>
    <w:rsid w:val="0030745E"/>
    <w:rsid w:val="00307E45"/>
    <w:rsid w:val="00310201"/>
    <w:rsid w:val="0031090C"/>
    <w:rsid w:val="00311145"/>
    <w:rsid w:val="00311647"/>
    <w:rsid w:val="0031251B"/>
    <w:rsid w:val="0031371F"/>
    <w:rsid w:val="00313AF4"/>
    <w:rsid w:val="00313E3D"/>
    <w:rsid w:val="00314AA4"/>
    <w:rsid w:val="0031502B"/>
    <w:rsid w:val="00315C61"/>
    <w:rsid w:val="0031636F"/>
    <w:rsid w:val="00317124"/>
    <w:rsid w:val="00317CF2"/>
    <w:rsid w:val="0032094F"/>
    <w:rsid w:val="00320BE6"/>
    <w:rsid w:val="003216A4"/>
    <w:rsid w:val="003219C5"/>
    <w:rsid w:val="00321AB0"/>
    <w:rsid w:val="00321AE9"/>
    <w:rsid w:val="00321DCC"/>
    <w:rsid w:val="00322308"/>
    <w:rsid w:val="00322481"/>
    <w:rsid w:val="00323279"/>
    <w:rsid w:val="0032397F"/>
    <w:rsid w:val="00324873"/>
    <w:rsid w:val="00324BA4"/>
    <w:rsid w:val="00325300"/>
    <w:rsid w:val="00325A3E"/>
    <w:rsid w:val="00326022"/>
    <w:rsid w:val="00326318"/>
    <w:rsid w:val="003266D1"/>
    <w:rsid w:val="00326CEB"/>
    <w:rsid w:val="00327FCF"/>
    <w:rsid w:val="00327FEE"/>
    <w:rsid w:val="00330311"/>
    <w:rsid w:val="00330EE8"/>
    <w:rsid w:val="00331A35"/>
    <w:rsid w:val="00331E78"/>
    <w:rsid w:val="00331FB3"/>
    <w:rsid w:val="00332483"/>
    <w:rsid w:val="0033283C"/>
    <w:rsid w:val="003329C3"/>
    <w:rsid w:val="0033398C"/>
    <w:rsid w:val="003361E7"/>
    <w:rsid w:val="003365E4"/>
    <w:rsid w:val="0033667E"/>
    <w:rsid w:val="0033685B"/>
    <w:rsid w:val="003373C4"/>
    <w:rsid w:val="0033755F"/>
    <w:rsid w:val="00337895"/>
    <w:rsid w:val="00341E4D"/>
    <w:rsid w:val="003433EF"/>
    <w:rsid w:val="00345399"/>
    <w:rsid w:val="003466D5"/>
    <w:rsid w:val="003466FC"/>
    <w:rsid w:val="00346EFB"/>
    <w:rsid w:val="003478C0"/>
    <w:rsid w:val="0035046F"/>
    <w:rsid w:val="0035146B"/>
    <w:rsid w:val="00351A35"/>
    <w:rsid w:val="00352C8D"/>
    <w:rsid w:val="00352D2A"/>
    <w:rsid w:val="00353498"/>
    <w:rsid w:val="00353C6A"/>
    <w:rsid w:val="00354456"/>
    <w:rsid w:val="0035461E"/>
    <w:rsid w:val="00354D52"/>
    <w:rsid w:val="003553A2"/>
    <w:rsid w:val="00355889"/>
    <w:rsid w:val="00356969"/>
    <w:rsid w:val="003600D4"/>
    <w:rsid w:val="0036060C"/>
    <w:rsid w:val="00360B8D"/>
    <w:rsid w:val="003619AC"/>
    <w:rsid w:val="00361E9D"/>
    <w:rsid w:val="00362E50"/>
    <w:rsid w:val="00363A63"/>
    <w:rsid w:val="00363DD1"/>
    <w:rsid w:val="003643F3"/>
    <w:rsid w:val="00364CD1"/>
    <w:rsid w:val="00364F90"/>
    <w:rsid w:val="00365079"/>
    <w:rsid w:val="0036624C"/>
    <w:rsid w:val="0036682C"/>
    <w:rsid w:val="00366D1A"/>
    <w:rsid w:val="00367E5B"/>
    <w:rsid w:val="0037016E"/>
    <w:rsid w:val="00371620"/>
    <w:rsid w:val="003718E5"/>
    <w:rsid w:val="00371CA0"/>
    <w:rsid w:val="00372333"/>
    <w:rsid w:val="003731B9"/>
    <w:rsid w:val="00373595"/>
    <w:rsid w:val="00374AD4"/>
    <w:rsid w:val="00374F45"/>
    <w:rsid w:val="00375408"/>
    <w:rsid w:val="00376814"/>
    <w:rsid w:val="00376A7C"/>
    <w:rsid w:val="003775E9"/>
    <w:rsid w:val="00380BD7"/>
    <w:rsid w:val="003818CE"/>
    <w:rsid w:val="00382231"/>
    <w:rsid w:val="003827E1"/>
    <w:rsid w:val="003831B7"/>
    <w:rsid w:val="003831EF"/>
    <w:rsid w:val="00383AAD"/>
    <w:rsid w:val="00384982"/>
    <w:rsid w:val="00384AB1"/>
    <w:rsid w:val="00386423"/>
    <w:rsid w:val="0038658A"/>
    <w:rsid w:val="00386891"/>
    <w:rsid w:val="00386EC3"/>
    <w:rsid w:val="00387375"/>
    <w:rsid w:val="00387494"/>
    <w:rsid w:val="00387CE3"/>
    <w:rsid w:val="00387D16"/>
    <w:rsid w:val="003918CF"/>
    <w:rsid w:val="00392160"/>
    <w:rsid w:val="00392B3A"/>
    <w:rsid w:val="00392BB2"/>
    <w:rsid w:val="0039316C"/>
    <w:rsid w:val="003933DC"/>
    <w:rsid w:val="00393444"/>
    <w:rsid w:val="00393E89"/>
    <w:rsid w:val="00393FF2"/>
    <w:rsid w:val="00394008"/>
    <w:rsid w:val="00394AB8"/>
    <w:rsid w:val="00394DE3"/>
    <w:rsid w:val="003955D5"/>
    <w:rsid w:val="00395960"/>
    <w:rsid w:val="00396611"/>
    <w:rsid w:val="00396952"/>
    <w:rsid w:val="00396E67"/>
    <w:rsid w:val="00396FCB"/>
    <w:rsid w:val="00397777"/>
    <w:rsid w:val="003979B6"/>
    <w:rsid w:val="00397C8C"/>
    <w:rsid w:val="003A050B"/>
    <w:rsid w:val="003A08D2"/>
    <w:rsid w:val="003A09AD"/>
    <w:rsid w:val="003A164D"/>
    <w:rsid w:val="003A1B0B"/>
    <w:rsid w:val="003A249B"/>
    <w:rsid w:val="003A2762"/>
    <w:rsid w:val="003A2CFE"/>
    <w:rsid w:val="003A2DB3"/>
    <w:rsid w:val="003A4D7A"/>
    <w:rsid w:val="003A4E57"/>
    <w:rsid w:val="003A4E99"/>
    <w:rsid w:val="003A5A4C"/>
    <w:rsid w:val="003A5C6E"/>
    <w:rsid w:val="003A5E1F"/>
    <w:rsid w:val="003A6312"/>
    <w:rsid w:val="003A716B"/>
    <w:rsid w:val="003A7CDF"/>
    <w:rsid w:val="003B0791"/>
    <w:rsid w:val="003B07B6"/>
    <w:rsid w:val="003B0C66"/>
    <w:rsid w:val="003B0D04"/>
    <w:rsid w:val="003B1014"/>
    <w:rsid w:val="003B1256"/>
    <w:rsid w:val="003B1FB7"/>
    <w:rsid w:val="003B2724"/>
    <w:rsid w:val="003B280A"/>
    <w:rsid w:val="003B2CCD"/>
    <w:rsid w:val="003B2D13"/>
    <w:rsid w:val="003B3C67"/>
    <w:rsid w:val="003B3DF2"/>
    <w:rsid w:val="003B407D"/>
    <w:rsid w:val="003B4279"/>
    <w:rsid w:val="003B4435"/>
    <w:rsid w:val="003B491F"/>
    <w:rsid w:val="003B4BAE"/>
    <w:rsid w:val="003B4E24"/>
    <w:rsid w:val="003B5075"/>
    <w:rsid w:val="003B55E6"/>
    <w:rsid w:val="003B6A66"/>
    <w:rsid w:val="003B6A86"/>
    <w:rsid w:val="003B6AD4"/>
    <w:rsid w:val="003B7438"/>
    <w:rsid w:val="003B7511"/>
    <w:rsid w:val="003B778B"/>
    <w:rsid w:val="003C01B4"/>
    <w:rsid w:val="003C01C5"/>
    <w:rsid w:val="003C0CAF"/>
    <w:rsid w:val="003C1B9D"/>
    <w:rsid w:val="003C1E26"/>
    <w:rsid w:val="003C2286"/>
    <w:rsid w:val="003C2AFE"/>
    <w:rsid w:val="003C370C"/>
    <w:rsid w:val="003C3909"/>
    <w:rsid w:val="003C39A1"/>
    <w:rsid w:val="003C3CF4"/>
    <w:rsid w:val="003C3DAE"/>
    <w:rsid w:val="003C404E"/>
    <w:rsid w:val="003C478D"/>
    <w:rsid w:val="003C4DE8"/>
    <w:rsid w:val="003C5B8F"/>
    <w:rsid w:val="003C6281"/>
    <w:rsid w:val="003C6954"/>
    <w:rsid w:val="003C6B51"/>
    <w:rsid w:val="003C73E3"/>
    <w:rsid w:val="003C7A3B"/>
    <w:rsid w:val="003C7AE8"/>
    <w:rsid w:val="003D06EB"/>
    <w:rsid w:val="003D1A01"/>
    <w:rsid w:val="003D2136"/>
    <w:rsid w:val="003D24CA"/>
    <w:rsid w:val="003D25D7"/>
    <w:rsid w:val="003D2DC5"/>
    <w:rsid w:val="003D31BA"/>
    <w:rsid w:val="003D3CDF"/>
    <w:rsid w:val="003D3E28"/>
    <w:rsid w:val="003D59F3"/>
    <w:rsid w:val="003D6295"/>
    <w:rsid w:val="003D7695"/>
    <w:rsid w:val="003D76BA"/>
    <w:rsid w:val="003E0D86"/>
    <w:rsid w:val="003E2467"/>
    <w:rsid w:val="003E2799"/>
    <w:rsid w:val="003E2832"/>
    <w:rsid w:val="003E2BFB"/>
    <w:rsid w:val="003E561B"/>
    <w:rsid w:val="003E6879"/>
    <w:rsid w:val="003E71B4"/>
    <w:rsid w:val="003E7340"/>
    <w:rsid w:val="003E75B0"/>
    <w:rsid w:val="003E77B4"/>
    <w:rsid w:val="003F018B"/>
    <w:rsid w:val="003F0EEC"/>
    <w:rsid w:val="003F1018"/>
    <w:rsid w:val="003F106D"/>
    <w:rsid w:val="003F13AF"/>
    <w:rsid w:val="003F198A"/>
    <w:rsid w:val="003F241D"/>
    <w:rsid w:val="003F29A1"/>
    <w:rsid w:val="003F2B21"/>
    <w:rsid w:val="003F3946"/>
    <w:rsid w:val="003F4FA4"/>
    <w:rsid w:val="003F4FB0"/>
    <w:rsid w:val="003F563D"/>
    <w:rsid w:val="003F649D"/>
    <w:rsid w:val="003F7A31"/>
    <w:rsid w:val="003F7AD1"/>
    <w:rsid w:val="00400B5D"/>
    <w:rsid w:val="004020BB"/>
    <w:rsid w:val="00402205"/>
    <w:rsid w:val="004023A0"/>
    <w:rsid w:val="004024B2"/>
    <w:rsid w:val="00402520"/>
    <w:rsid w:val="004039AF"/>
    <w:rsid w:val="00404742"/>
    <w:rsid w:val="00404933"/>
    <w:rsid w:val="00404DF7"/>
    <w:rsid w:val="004066DE"/>
    <w:rsid w:val="0040703E"/>
    <w:rsid w:val="00407CF0"/>
    <w:rsid w:val="00410350"/>
    <w:rsid w:val="00410CFF"/>
    <w:rsid w:val="00410E06"/>
    <w:rsid w:val="004110BD"/>
    <w:rsid w:val="004115A3"/>
    <w:rsid w:val="00411976"/>
    <w:rsid w:val="004119BF"/>
    <w:rsid w:val="00412BA9"/>
    <w:rsid w:val="00413131"/>
    <w:rsid w:val="00413947"/>
    <w:rsid w:val="00413EF3"/>
    <w:rsid w:val="004142F4"/>
    <w:rsid w:val="00415F12"/>
    <w:rsid w:val="00415F1F"/>
    <w:rsid w:val="00416D7E"/>
    <w:rsid w:val="00420B0B"/>
    <w:rsid w:val="004210B8"/>
    <w:rsid w:val="00421AE3"/>
    <w:rsid w:val="004226F3"/>
    <w:rsid w:val="0042275D"/>
    <w:rsid w:val="00423315"/>
    <w:rsid w:val="00423685"/>
    <w:rsid w:val="00423932"/>
    <w:rsid w:val="00423D58"/>
    <w:rsid w:val="004240D6"/>
    <w:rsid w:val="00424628"/>
    <w:rsid w:val="00424BB2"/>
    <w:rsid w:val="00425EDF"/>
    <w:rsid w:val="00426361"/>
    <w:rsid w:val="00426F4E"/>
    <w:rsid w:val="0042727E"/>
    <w:rsid w:val="004277C1"/>
    <w:rsid w:val="004307BD"/>
    <w:rsid w:val="00430D41"/>
    <w:rsid w:val="00431012"/>
    <w:rsid w:val="004310AA"/>
    <w:rsid w:val="00431C40"/>
    <w:rsid w:val="00431C4C"/>
    <w:rsid w:val="00432392"/>
    <w:rsid w:val="00432584"/>
    <w:rsid w:val="004328A2"/>
    <w:rsid w:val="00432CE4"/>
    <w:rsid w:val="00432E2C"/>
    <w:rsid w:val="004338F4"/>
    <w:rsid w:val="004357BD"/>
    <w:rsid w:val="00435BDC"/>
    <w:rsid w:val="00437313"/>
    <w:rsid w:val="004373E0"/>
    <w:rsid w:val="00440E8A"/>
    <w:rsid w:val="00441B80"/>
    <w:rsid w:val="00441BA1"/>
    <w:rsid w:val="00441E98"/>
    <w:rsid w:val="0044255F"/>
    <w:rsid w:val="00442788"/>
    <w:rsid w:val="00443388"/>
    <w:rsid w:val="0044394C"/>
    <w:rsid w:val="00443ABD"/>
    <w:rsid w:val="004441D9"/>
    <w:rsid w:val="004442A2"/>
    <w:rsid w:val="00446CC2"/>
    <w:rsid w:val="00447EEF"/>
    <w:rsid w:val="00447FC1"/>
    <w:rsid w:val="0045030B"/>
    <w:rsid w:val="00450B7C"/>
    <w:rsid w:val="00450D25"/>
    <w:rsid w:val="0045110C"/>
    <w:rsid w:val="0045115B"/>
    <w:rsid w:val="00451378"/>
    <w:rsid w:val="0045185D"/>
    <w:rsid w:val="004519F0"/>
    <w:rsid w:val="004527D9"/>
    <w:rsid w:val="00453325"/>
    <w:rsid w:val="00453708"/>
    <w:rsid w:val="004539CC"/>
    <w:rsid w:val="00453AFA"/>
    <w:rsid w:val="0045412B"/>
    <w:rsid w:val="00454328"/>
    <w:rsid w:val="00454EE3"/>
    <w:rsid w:val="00455194"/>
    <w:rsid w:val="004552D3"/>
    <w:rsid w:val="0045629D"/>
    <w:rsid w:val="004573FF"/>
    <w:rsid w:val="004578EE"/>
    <w:rsid w:val="00457985"/>
    <w:rsid w:val="00457A0B"/>
    <w:rsid w:val="00460877"/>
    <w:rsid w:val="004608E9"/>
    <w:rsid w:val="00461864"/>
    <w:rsid w:val="004618BC"/>
    <w:rsid w:val="004618E9"/>
    <w:rsid w:val="00461E5B"/>
    <w:rsid w:val="00462096"/>
    <w:rsid w:val="00463F3E"/>
    <w:rsid w:val="004649A3"/>
    <w:rsid w:val="00465AA7"/>
    <w:rsid w:val="00466854"/>
    <w:rsid w:val="00467E60"/>
    <w:rsid w:val="00470BA8"/>
    <w:rsid w:val="004711DB"/>
    <w:rsid w:val="004727AC"/>
    <w:rsid w:val="004737B1"/>
    <w:rsid w:val="00473A89"/>
    <w:rsid w:val="00473AAD"/>
    <w:rsid w:val="00473CC1"/>
    <w:rsid w:val="00473D60"/>
    <w:rsid w:val="00474515"/>
    <w:rsid w:val="004747EE"/>
    <w:rsid w:val="00475175"/>
    <w:rsid w:val="00475AB9"/>
    <w:rsid w:val="004760A9"/>
    <w:rsid w:val="0047702B"/>
    <w:rsid w:val="0047761C"/>
    <w:rsid w:val="0047779B"/>
    <w:rsid w:val="004800D4"/>
    <w:rsid w:val="0048017D"/>
    <w:rsid w:val="00481EA5"/>
    <w:rsid w:val="00481EE0"/>
    <w:rsid w:val="004826FE"/>
    <w:rsid w:val="0048286C"/>
    <w:rsid w:val="00482DE7"/>
    <w:rsid w:val="00483806"/>
    <w:rsid w:val="00483FDC"/>
    <w:rsid w:val="00484D07"/>
    <w:rsid w:val="00485BB3"/>
    <w:rsid w:val="00485CCC"/>
    <w:rsid w:val="0048622F"/>
    <w:rsid w:val="00486758"/>
    <w:rsid w:val="004871EC"/>
    <w:rsid w:val="004874B8"/>
    <w:rsid w:val="00487950"/>
    <w:rsid w:val="00491051"/>
    <w:rsid w:val="004922EC"/>
    <w:rsid w:val="004928F8"/>
    <w:rsid w:val="00492B62"/>
    <w:rsid w:val="00492C18"/>
    <w:rsid w:val="00493AE3"/>
    <w:rsid w:val="00493D14"/>
    <w:rsid w:val="0049455D"/>
    <w:rsid w:val="00494576"/>
    <w:rsid w:val="00494AAE"/>
    <w:rsid w:val="00494ACE"/>
    <w:rsid w:val="004950B3"/>
    <w:rsid w:val="004971AA"/>
    <w:rsid w:val="00497578"/>
    <w:rsid w:val="00497707"/>
    <w:rsid w:val="00497980"/>
    <w:rsid w:val="004A0688"/>
    <w:rsid w:val="004A0E24"/>
    <w:rsid w:val="004A0F0C"/>
    <w:rsid w:val="004A1241"/>
    <w:rsid w:val="004A16D5"/>
    <w:rsid w:val="004A16DE"/>
    <w:rsid w:val="004A2241"/>
    <w:rsid w:val="004A29AF"/>
    <w:rsid w:val="004A37B2"/>
    <w:rsid w:val="004A395D"/>
    <w:rsid w:val="004A3A1C"/>
    <w:rsid w:val="004A4F6E"/>
    <w:rsid w:val="004A5074"/>
    <w:rsid w:val="004A65F0"/>
    <w:rsid w:val="004A7F5A"/>
    <w:rsid w:val="004B03BF"/>
    <w:rsid w:val="004B04C3"/>
    <w:rsid w:val="004B05CD"/>
    <w:rsid w:val="004B2587"/>
    <w:rsid w:val="004B2BE3"/>
    <w:rsid w:val="004B3448"/>
    <w:rsid w:val="004B3526"/>
    <w:rsid w:val="004B37E5"/>
    <w:rsid w:val="004B39A3"/>
    <w:rsid w:val="004B3DDC"/>
    <w:rsid w:val="004B4189"/>
    <w:rsid w:val="004B5030"/>
    <w:rsid w:val="004B507C"/>
    <w:rsid w:val="004B523F"/>
    <w:rsid w:val="004B611B"/>
    <w:rsid w:val="004B63C1"/>
    <w:rsid w:val="004B6C70"/>
    <w:rsid w:val="004B7074"/>
    <w:rsid w:val="004B7373"/>
    <w:rsid w:val="004B75FB"/>
    <w:rsid w:val="004C0127"/>
    <w:rsid w:val="004C046A"/>
    <w:rsid w:val="004C0551"/>
    <w:rsid w:val="004C0810"/>
    <w:rsid w:val="004C0D44"/>
    <w:rsid w:val="004C12C5"/>
    <w:rsid w:val="004C224C"/>
    <w:rsid w:val="004C24F8"/>
    <w:rsid w:val="004C3345"/>
    <w:rsid w:val="004C34EE"/>
    <w:rsid w:val="004C39D0"/>
    <w:rsid w:val="004C3C8D"/>
    <w:rsid w:val="004C3F08"/>
    <w:rsid w:val="004C46E6"/>
    <w:rsid w:val="004C4D41"/>
    <w:rsid w:val="004C4F0D"/>
    <w:rsid w:val="004C5137"/>
    <w:rsid w:val="004C5229"/>
    <w:rsid w:val="004C60B4"/>
    <w:rsid w:val="004C6A7B"/>
    <w:rsid w:val="004C76F9"/>
    <w:rsid w:val="004C7A67"/>
    <w:rsid w:val="004D04A9"/>
    <w:rsid w:val="004D09A4"/>
    <w:rsid w:val="004D22DB"/>
    <w:rsid w:val="004D2417"/>
    <w:rsid w:val="004D37D7"/>
    <w:rsid w:val="004D41C9"/>
    <w:rsid w:val="004D5414"/>
    <w:rsid w:val="004D5575"/>
    <w:rsid w:val="004D5747"/>
    <w:rsid w:val="004E0380"/>
    <w:rsid w:val="004E049E"/>
    <w:rsid w:val="004E11BB"/>
    <w:rsid w:val="004E12A6"/>
    <w:rsid w:val="004E1532"/>
    <w:rsid w:val="004E163A"/>
    <w:rsid w:val="004E23F8"/>
    <w:rsid w:val="004E2BE5"/>
    <w:rsid w:val="004E2DA3"/>
    <w:rsid w:val="004E2E7A"/>
    <w:rsid w:val="004E335B"/>
    <w:rsid w:val="004E3C48"/>
    <w:rsid w:val="004E3F08"/>
    <w:rsid w:val="004E4777"/>
    <w:rsid w:val="004E5344"/>
    <w:rsid w:val="004E549D"/>
    <w:rsid w:val="004E5EEC"/>
    <w:rsid w:val="004E6137"/>
    <w:rsid w:val="004E651C"/>
    <w:rsid w:val="004E7198"/>
    <w:rsid w:val="004E77C5"/>
    <w:rsid w:val="004F1B4A"/>
    <w:rsid w:val="004F1ED9"/>
    <w:rsid w:val="004F2D95"/>
    <w:rsid w:val="004F3122"/>
    <w:rsid w:val="004F375E"/>
    <w:rsid w:val="004F42E3"/>
    <w:rsid w:val="004F476C"/>
    <w:rsid w:val="004F47A6"/>
    <w:rsid w:val="004F4C7A"/>
    <w:rsid w:val="004F512C"/>
    <w:rsid w:val="004F56EC"/>
    <w:rsid w:val="004F688D"/>
    <w:rsid w:val="004F6A52"/>
    <w:rsid w:val="004F6F07"/>
    <w:rsid w:val="004F7372"/>
    <w:rsid w:val="004F7DAF"/>
    <w:rsid w:val="0050043A"/>
    <w:rsid w:val="0050054E"/>
    <w:rsid w:val="00500A08"/>
    <w:rsid w:val="00500C1D"/>
    <w:rsid w:val="00501427"/>
    <w:rsid w:val="00501872"/>
    <w:rsid w:val="0050283A"/>
    <w:rsid w:val="00503721"/>
    <w:rsid w:val="0050394B"/>
    <w:rsid w:val="005050A8"/>
    <w:rsid w:val="00506221"/>
    <w:rsid w:val="0050631E"/>
    <w:rsid w:val="00506A14"/>
    <w:rsid w:val="00506C66"/>
    <w:rsid w:val="00506C6C"/>
    <w:rsid w:val="00506E2D"/>
    <w:rsid w:val="00507173"/>
    <w:rsid w:val="0050725B"/>
    <w:rsid w:val="00507607"/>
    <w:rsid w:val="0050796E"/>
    <w:rsid w:val="00507BB5"/>
    <w:rsid w:val="00510145"/>
    <w:rsid w:val="00510374"/>
    <w:rsid w:val="00510858"/>
    <w:rsid w:val="00510EF8"/>
    <w:rsid w:val="005110BA"/>
    <w:rsid w:val="0051141E"/>
    <w:rsid w:val="00512648"/>
    <w:rsid w:val="00512D98"/>
    <w:rsid w:val="00513161"/>
    <w:rsid w:val="005131CE"/>
    <w:rsid w:val="00513BC4"/>
    <w:rsid w:val="00514071"/>
    <w:rsid w:val="005144B9"/>
    <w:rsid w:val="00514848"/>
    <w:rsid w:val="005148F3"/>
    <w:rsid w:val="00514C2D"/>
    <w:rsid w:val="00515307"/>
    <w:rsid w:val="0051606E"/>
    <w:rsid w:val="00517055"/>
    <w:rsid w:val="00517748"/>
    <w:rsid w:val="0051782E"/>
    <w:rsid w:val="00520382"/>
    <w:rsid w:val="005204BB"/>
    <w:rsid w:val="00521664"/>
    <w:rsid w:val="0052172B"/>
    <w:rsid w:val="0052182D"/>
    <w:rsid w:val="00522567"/>
    <w:rsid w:val="005226AE"/>
    <w:rsid w:val="00522E34"/>
    <w:rsid w:val="00523089"/>
    <w:rsid w:val="00524AFE"/>
    <w:rsid w:val="00525BFC"/>
    <w:rsid w:val="00525E2C"/>
    <w:rsid w:val="00526A15"/>
    <w:rsid w:val="00526D03"/>
    <w:rsid w:val="005274A6"/>
    <w:rsid w:val="00527928"/>
    <w:rsid w:val="00530478"/>
    <w:rsid w:val="0053049F"/>
    <w:rsid w:val="00530B98"/>
    <w:rsid w:val="00530C96"/>
    <w:rsid w:val="00531358"/>
    <w:rsid w:val="005316B6"/>
    <w:rsid w:val="00531DF7"/>
    <w:rsid w:val="00531EFD"/>
    <w:rsid w:val="0053251D"/>
    <w:rsid w:val="0053275B"/>
    <w:rsid w:val="00532A8C"/>
    <w:rsid w:val="00532BF9"/>
    <w:rsid w:val="00533D53"/>
    <w:rsid w:val="005349E8"/>
    <w:rsid w:val="005356A0"/>
    <w:rsid w:val="00535B56"/>
    <w:rsid w:val="0053686C"/>
    <w:rsid w:val="00536931"/>
    <w:rsid w:val="00536E89"/>
    <w:rsid w:val="0054096A"/>
    <w:rsid w:val="00540DF5"/>
    <w:rsid w:val="0054135F"/>
    <w:rsid w:val="00541473"/>
    <w:rsid w:val="005418AE"/>
    <w:rsid w:val="00542466"/>
    <w:rsid w:val="00542516"/>
    <w:rsid w:val="0054279B"/>
    <w:rsid w:val="005437A6"/>
    <w:rsid w:val="00543B29"/>
    <w:rsid w:val="00543BD4"/>
    <w:rsid w:val="00543CFD"/>
    <w:rsid w:val="005444DF"/>
    <w:rsid w:val="00544AA5"/>
    <w:rsid w:val="00544F51"/>
    <w:rsid w:val="005456CB"/>
    <w:rsid w:val="00546037"/>
    <w:rsid w:val="005461ED"/>
    <w:rsid w:val="005462A1"/>
    <w:rsid w:val="0054659F"/>
    <w:rsid w:val="0054692E"/>
    <w:rsid w:val="005469D6"/>
    <w:rsid w:val="005478D1"/>
    <w:rsid w:val="00547EA4"/>
    <w:rsid w:val="005502FD"/>
    <w:rsid w:val="005510D8"/>
    <w:rsid w:val="005513BC"/>
    <w:rsid w:val="00551627"/>
    <w:rsid w:val="00551B9F"/>
    <w:rsid w:val="00552544"/>
    <w:rsid w:val="0055259F"/>
    <w:rsid w:val="0055263F"/>
    <w:rsid w:val="00552721"/>
    <w:rsid w:val="005528A4"/>
    <w:rsid w:val="00552ED3"/>
    <w:rsid w:val="00553171"/>
    <w:rsid w:val="005531F7"/>
    <w:rsid w:val="005545BA"/>
    <w:rsid w:val="00554C43"/>
    <w:rsid w:val="00555B69"/>
    <w:rsid w:val="00555BDB"/>
    <w:rsid w:val="00556080"/>
    <w:rsid w:val="005561BB"/>
    <w:rsid w:val="00557C17"/>
    <w:rsid w:val="00557EA1"/>
    <w:rsid w:val="0056055F"/>
    <w:rsid w:val="00560658"/>
    <w:rsid w:val="00560C9E"/>
    <w:rsid w:val="00560D47"/>
    <w:rsid w:val="00560E4E"/>
    <w:rsid w:val="005615FB"/>
    <w:rsid w:val="0056241C"/>
    <w:rsid w:val="005636AA"/>
    <w:rsid w:val="0056377C"/>
    <w:rsid w:val="005641E5"/>
    <w:rsid w:val="00564573"/>
    <w:rsid w:val="00564788"/>
    <w:rsid w:val="0056493E"/>
    <w:rsid w:val="00564CAF"/>
    <w:rsid w:val="005650ED"/>
    <w:rsid w:val="005661E2"/>
    <w:rsid w:val="0056659B"/>
    <w:rsid w:val="00566B83"/>
    <w:rsid w:val="005673A1"/>
    <w:rsid w:val="00567C0B"/>
    <w:rsid w:val="0057000D"/>
    <w:rsid w:val="00570FDA"/>
    <w:rsid w:val="00572986"/>
    <w:rsid w:val="00573BE6"/>
    <w:rsid w:val="00573F78"/>
    <w:rsid w:val="005742EC"/>
    <w:rsid w:val="0057470C"/>
    <w:rsid w:val="00574E2E"/>
    <w:rsid w:val="005757BB"/>
    <w:rsid w:val="005759C4"/>
    <w:rsid w:val="00575A6F"/>
    <w:rsid w:val="00576244"/>
    <w:rsid w:val="00577558"/>
    <w:rsid w:val="005779BB"/>
    <w:rsid w:val="00577C60"/>
    <w:rsid w:val="00577E26"/>
    <w:rsid w:val="005801BC"/>
    <w:rsid w:val="005807DA"/>
    <w:rsid w:val="005809E8"/>
    <w:rsid w:val="00581289"/>
    <w:rsid w:val="00581BE1"/>
    <w:rsid w:val="0058202E"/>
    <w:rsid w:val="005827DF"/>
    <w:rsid w:val="00582AFA"/>
    <w:rsid w:val="00582E26"/>
    <w:rsid w:val="00584745"/>
    <w:rsid w:val="00584A50"/>
    <w:rsid w:val="00584B4A"/>
    <w:rsid w:val="00584CBF"/>
    <w:rsid w:val="005854C5"/>
    <w:rsid w:val="005856D2"/>
    <w:rsid w:val="00585FD7"/>
    <w:rsid w:val="00586519"/>
    <w:rsid w:val="005867E1"/>
    <w:rsid w:val="00586E53"/>
    <w:rsid w:val="00587D23"/>
    <w:rsid w:val="00590DE7"/>
    <w:rsid w:val="00590F02"/>
    <w:rsid w:val="00591079"/>
    <w:rsid w:val="00591109"/>
    <w:rsid w:val="005922EB"/>
    <w:rsid w:val="00592834"/>
    <w:rsid w:val="00592A7F"/>
    <w:rsid w:val="0059325E"/>
    <w:rsid w:val="00593742"/>
    <w:rsid w:val="00594158"/>
    <w:rsid w:val="00594BC5"/>
    <w:rsid w:val="00594C91"/>
    <w:rsid w:val="0059557E"/>
    <w:rsid w:val="0059574B"/>
    <w:rsid w:val="00595956"/>
    <w:rsid w:val="00595F7A"/>
    <w:rsid w:val="00596472"/>
    <w:rsid w:val="005968E1"/>
    <w:rsid w:val="005978E7"/>
    <w:rsid w:val="005A1B9A"/>
    <w:rsid w:val="005A24B1"/>
    <w:rsid w:val="005A2D11"/>
    <w:rsid w:val="005A3254"/>
    <w:rsid w:val="005A381B"/>
    <w:rsid w:val="005A3C46"/>
    <w:rsid w:val="005A4FB1"/>
    <w:rsid w:val="005A580E"/>
    <w:rsid w:val="005A5B8C"/>
    <w:rsid w:val="005A5C19"/>
    <w:rsid w:val="005A5CEB"/>
    <w:rsid w:val="005A6495"/>
    <w:rsid w:val="005A651B"/>
    <w:rsid w:val="005A74E0"/>
    <w:rsid w:val="005A778C"/>
    <w:rsid w:val="005A784E"/>
    <w:rsid w:val="005A7AC5"/>
    <w:rsid w:val="005A7C25"/>
    <w:rsid w:val="005B0108"/>
    <w:rsid w:val="005B08E6"/>
    <w:rsid w:val="005B0946"/>
    <w:rsid w:val="005B0D86"/>
    <w:rsid w:val="005B0E8D"/>
    <w:rsid w:val="005B149E"/>
    <w:rsid w:val="005B1BAD"/>
    <w:rsid w:val="005B201C"/>
    <w:rsid w:val="005B2254"/>
    <w:rsid w:val="005B22F3"/>
    <w:rsid w:val="005B24BE"/>
    <w:rsid w:val="005B25AE"/>
    <w:rsid w:val="005B3D36"/>
    <w:rsid w:val="005B3EF5"/>
    <w:rsid w:val="005B4A49"/>
    <w:rsid w:val="005B5150"/>
    <w:rsid w:val="005B5449"/>
    <w:rsid w:val="005B5AAB"/>
    <w:rsid w:val="005B5D0E"/>
    <w:rsid w:val="005B6537"/>
    <w:rsid w:val="005B6FA5"/>
    <w:rsid w:val="005B751B"/>
    <w:rsid w:val="005B75B6"/>
    <w:rsid w:val="005B7F9B"/>
    <w:rsid w:val="005C07D5"/>
    <w:rsid w:val="005C1B45"/>
    <w:rsid w:val="005C2D84"/>
    <w:rsid w:val="005C2F9C"/>
    <w:rsid w:val="005C3705"/>
    <w:rsid w:val="005C3CB3"/>
    <w:rsid w:val="005C5772"/>
    <w:rsid w:val="005C5CA1"/>
    <w:rsid w:val="005C6260"/>
    <w:rsid w:val="005C64C8"/>
    <w:rsid w:val="005C6EBB"/>
    <w:rsid w:val="005C732D"/>
    <w:rsid w:val="005C7370"/>
    <w:rsid w:val="005C74D4"/>
    <w:rsid w:val="005C7564"/>
    <w:rsid w:val="005D0660"/>
    <w:rsid w:val="005D09F6"/>
    <w:rsid w:val="005D1761"/>
    <w:rsid w:val="005D1BE4"/>
    <w:rsid w:val="005D1C88"/>
    <w:rsid w:val="005D22E7"/>
    <w:rsid w:val="005D25DE"/>
    <w:rsid w:val="005D3143"/>
    <w:rsid w:val="005D33D0"/>
    <w:rsid w:val="005D3BE0"/>
    <w:rsid w:val="005D45C0"/>
    <w:rsid w:val="005D4B1F"/>
    <w:rsid w:val="005D4BB7"/>
    <w:rsid w:val="005D5174"/>
    <w:rsid w:val="005D5245"/>
    <w:rsid w:val="005D6308"/>
    <w:rsid w:val="005D6470"/>
    <w:rsid w:val="005D7A70"/>
    <w:rsid w:val="005D7D38"/>
    <w:rsid w:val="005D7F85"/>
    <w:rsid w:val="005E082B"/>
    <w:rsid w:val="005E089A"/>
    <w:rsid w:val="005E0DB6"/>
    <w:rsid w:val="005E1145"/>
    <w:rsid w:val="005E162A"/>
    <w:rsid w:val="005E1978"/>
    <w:rsid w:val="005E29FD"/>
    <w:rsid w:val="005E2F7F"/>
    <w:rsid w:val="005E4292"/>
    <w:rsid w:val="005E42E6"/>
    <w:rsid w:val="005E4E7A"/>
    <w:rsid w:val="005E59B9"/>
    <w:rsid w:val="005E5C62"/>
    <w:rsid w:val="005E6405"/>
    <w:rsid w:val="005E6BAD"/>
    <w:rsid w:val="005E721D"/>
    <w:rsid w:val="005F0286"/>
    <w:rsid w:val="005F07AB"/>
    <w:rsid w:val="005F0E84"/>
    <w:rsid w:val="005F15C2"/>
    <w:rsid w:val="005F192C"/>
    <w:rsid w:val="005F1D73"/>
    <w:rsid w:val="005F222E"/>
    <w:rsid w:val="005F2789"/>
    <w:rsid w:val="005F289E"/>
    <w:rsid w:val="005F2F46"/>
    <w:rsid w:val="005F3772"/>
    <w:rsid w:val="005F457B"/>
    <w:rsid w:val="005F45BC"/>
    <w:rsid w:val="005F45CD"/>
    <w:rsid w:val="005F470D"/>
    <w:rsid w:val="005F5278"/>
    <w:rsid w:val="005F5B33"/>
    <w:rsid w:val="005F5C14"/>
    <w:rsid w:val="005F6F4B"/>
    <w:rsid w:val="005F70C2"/>
    <w:rsid w:val="005F750A"/>
    <w:rsid w:val="005F762D"/>
    <w:rsid w:val="00600218"/>
    <w:rsid w:val="0060056C"/>
    <w:rsid w:val="006007EA"/>
    <w:rsid w:val="00601439"/>
    <w:rsid w:val="006016F9"/>
    <w:rsid w:val="006018B6"/>
    <w:rsid w:val="00601D17"/>
    <w:rsid w:val="006026C9"/>
    <w:rsid w:val="00603550"/>
    <w:rsid w:val="0060392D"/>
    <w:rsid w:val="006040F3"/>
    <w:rsid w:val="00604D99"/>
    <w:rsid w:val="00604EFC"/>
    <w:rsid w:val="0060559C"/>
    <w:rsid w:val="0060581B"/>
    <w:rsid w:val="00605944"/>
    <w:rsid w:val="00605B63"/>
    <w:rsid w:val="00605E7C"/>
    <w:rsid w:val="00606087"/>
    <w:rsid w:val="00606124"/>
    <w:rsid w:val="0060650A"/>
    <w:rsid w:val="006072D4"/>
    <w:rsid w:val="00611170"/>
    <w:rsid w:val="00611654"/>
    <w:rsid w:val="0061179B"/>
    <w:rsid w:val="00611B5C"/>
    <w:rsid w:val="00612880"/>
    <w:rsid w:val="00613366"/>
    <w:rsid w:val="006137AB"/>
    <w:rsid w:val="006142ED"/>
    <w:rsid w:val="006143F9"/>
    <w:rsid w:val="00614EAD"/>
    <w:rsid w:val="00615805"/>
    <w:rsid w:val="0061586A"/>
    <w:rsid w:val="00615C8E"/>
    <w:rsid w:val="006173F1"/>
    <w:rsid w:val="00617BC7"/>
    <w:rsid w:val="00620012"/>
    <w:rsid w:val="00620ABE"/>
    <w:rsid w:val="00620D04"/>
    <w:rsid w:val="00621F57"/>
    <w:rsid w:val="00622197"/>
    <w:rsid w:val="00623889"/>
    <w:rsid w:val="006240CD"/>
    <w:rsid w:val="006241E8"/>
    <w:rsid w:val="0062454E"/>
    <w:rsid w:val="00624DB7"/>
    <w:rsid w:val="006256DC"/>
    <w:rsid w:val="00625A70"/>
    <w:rsid w:val="00625C6F"/>
    <w:rsid w:val="00626F34"/>
    <w:rsid w:val="006277AF"/>
    <w:rsid w:val="00627925"/>
    <w:rsid w:val="00627CA7"/>
    <w:rsid w:val="00630470"/>
    <w:rsid w:val="006309CF"/>
    <w:rsid w:val="00630B98"/>
    <w:rsid w:val="00631E8E"/>
    <w:rsid w:val="00632101"/>
    <w:rsid w:val="00632A12"/>
    <w:rsid w:val="00632CA8"/>
    <w:rsid w:val="00633BCA"/>
    <w:rsid w:val="006341E3"/>
    <w:rsid w:val="00634B51"/>
    <w:rsid w:val="00634B53"/>
    <w:rsid w:val="006351A8"/>
    <w:rsid w:val="00636502"/>
    <w:rsid w:val="006367F8"/>
    <w:rsid w:val="006374FF"/>
    <w:rsid w:val="006376CE"/>
    <w:rsid w:val="00640AF9"/>
    <w:rsid w:val="00641029"/>
    <w:rsid w:val="00642C17"/>
    <w:rsid w:val="006430AD"/>
    <w:rsid w:val="006432CB"/>
    <w:rsid w:val="006434F0"/>
    <w:rsid w:val="0064499B"/>
    <w:rsid w:val="0064501E"/>
    <w:rsid w:val="006455CF"/>
    <w:rsid w:val="00645A2C"/>
    <w:rsid w:val="00646014"/>
    <w:rsid w:val="006462BD"/>
    <w:rsid w:val="00646A65"/>
    <w:rsid w:val="00646D04"/>
    <w:rsid w:val="00647A2E"/>
    <w:rsid w:val="00650229"/>
    <w:rsid w:val="00651D18"/>
    <w:rsid w:val="00651EB9"/>
    <w:rsid w:val="0065223B"/>
    <w:rsid w:val="006528B9"/>
    <w:rsid w:val="006531D4"/>
    <w:rsid w:val="0065477B"/>
    <w:rsid w:val="00654960"/>
    <w:rsid w:val="00655822"/>
    <w:rsid w:val="00655ABE"/>
    <w:rsid w:val="00655AEB"/>
    <w:rsid w:val="00655CB3"/>
    <w:rsid w:val="00655D9D"/>
    <w:rsid w:val="00656387"/>
    <w:rsid w:val="00656C19"/>
    <w:rsid w:val="0065704E"/>
    <w:rsid w:val="00660564"/>
    <w:rsid w:val="006608E9"/>
    <w:rsid w:val="00662B99"/>
    <w:rsid w:val="0066424C"/>
    <w:rsid w:val="00664B3A"/>
    <w:rsid w:val="00664CA6"/>
    <w:rsid w:val="00664FA3"/>
    <w:rsid w:val="006652D8"/>
    <w:rsid w:val="006653C1"/>
    <w:rsid w:val="00666069"/>
    <w:rsid w:val="006660BE"/>
    <w:rsid w:val="006666ED"/>
    <w:rsid w:val="00666802"/>
    <w:rsid w:val="0066711B"/>
    <w:rsid w:val="0066780C"/>
    <w:rsid w:val="00667E97"/>
    <w:rsid w:val="00670238"/>
    <w:rsid w:val="0067068C"/>
    <w:rsid w:val="006707F6"/>
    <w:rsid w:val="00670FCC"/>
    <w:rsid w:val="00671D55"/>
    <w:rsid w:val="006726D9"/>
    <w:rsid w:val="00673E2A"/>
    <w:rsid w:val="00675B46"/>
    <w:rsid w:val="006762EC"/>
    <w:rsid w:val="0067716F"/>
    <w:rsid w:val="00677836"/>
    <w:rsid w:val="00677A9B"/>
    <w:rsid w:val="006802C2"/>
    <w:rsid w:val="00680649"/>
    <w:rsid w:val="00680CE1"/>
    <w:rsid w:val="00680D36"/>
    <w:rsid w:val="00680E30"/>
    <w:rsid w:val="00681FD7"/>
    <w:rsid w:val="00682A9F"/>
    <w:rsid w:val="00682F6B"/>
    <w:rsid w:val="00683977"/>
    <w:rsid w:val="00683C5F"/>
    <w:rsid w:val="00683CA4"/>
    <w:rsid w:val="00683CE7"/>
    <w:rsid w:val="0068435F"/>
    <w:rsid w:val="00686297"/>
    <w:rsid w:val="006862F6"/>
    <w:rsid w:val="0068654B"/>
    <w:rsid w:val="006865FF"/>
    <w:rsid w:val="0068703E"/>
    <w:rsid w:val="00687ED9"/>
    <w:rsid w:val="00687F2C"/>
    <w:rsid w:val="00690A2E"/>
    <w:rsid w:val="00690AF1"/>
    <w:rsid w:val="00690F74"/>
    <w:rsid w:val="00691567"/>
    <w:rsid w:val="00692786"/>
    <w:rsid w:val="00692990"/>
    <w:rsid w:val="00692A06"/>
    <w:rsid w:val="00692A72"/>
    <w:rsid w:val="00692B0A"/>
    <w:rsid w:val="006933FC"/>
    <w:rsid w:val="00693C6D"/>
    <w:rsid w:val="00694D6C"/>
    <w:rsid w:val="00695300"/>
    <w:rsid w:val="00695863"/>
    <w:rsid w:val="0069598E"/>
    <w:rsid w:val="006A22C2"/>
    <w:rsid w:val="006A25CC"/>
    <w:rsid w:val="006A339B"/>
    <w:rsid w:val="006A35B5"/>
    <w:rsid w:val="006A3DAD"/>
    <w:rsid w:val="006A4973"/>
    <w:rsid w:val="006A52A8"/>
    <w:rsid w:val="006A56BD"/>
    <w:rsid w:val="006A579F"/>
    <w:rsid w:val="006A5D03"/>
    <w:rsid w:val="006A5E86"/>
    <w:rsid w:val="006A744B"/>
    <w:rsid w:val="006A7CF9"/>
    <w:rsid w:val="006B1075"/>
    <w:rsid w:val="006B1219"/>
    <w:rsid w:val="006B1E27"/>
    <w:rsid w:val="006B1EBE"/>
    <w:rsid w:val="006B2664"/>
    <w:rsid w:val="006B26D8"/>
    <w:rsid w:val="006B3576"/>
    <w:rsid w:val="006B35D6"/>
    <w:rsid w:val="006B36E2"/>
    <w:rsid w:val="006B3BB3"/>
    <w:rsid w:val="006B3C2A"/>
    <w:rsid w:val="006B4855"/>
    <w:rsid w:val="006B4F2C"/>
    <w:rsid w:val="006B56AD"/>
    <w:rsid w:val="006B6047"/>
    <w:rsid w:val="006B639D"/>
    <w:rsid w:val="006B6B70"/>
    <w:rsid w:val="006B7651"/>
    <w:rsid w:val="006B7DEB"/>
    <w:rsid w:val="006C00FD"/>
    <w:rsid w:val="006C0680"/>
    <w:rsid w:val="006C08A7"/>
    <w:rsid w:val="006C1B14"/>
    <w:rsid w:val="006C3C06"/>
    <w:rsid w:val="006C43A8"/>
    <w:rsid w:val="006C44C7"/>
    <w:rsid w:val="006C4762"/>
    <w:rsid w:val="006C4B32"/>
    <w:rsid w:val="006C4C5B"/>
    <w:rsid w:val="006C4D15"/>
    <w:rsid w:val="006C5FD3"/>
    <w:rsid w:val="006C68B5"/>
    <w:rsid w:val="006C6A48"/>
    <w:rsid w:val="006C7254"/>
    <w:rsid w:val="006C7690"/>
    <w:rsid w:val="006D0318"/>
    <w:rsid w:val="006D0860"/>
    <w:rsid w:val="006D099F"/>
    <w:rsid w:val="006D1135"/>
    <w:rsid w:val="006D1141"/>
    <w:rsid w:val="006D13B8"/>
    <w:rsid w:val="006D1700"/>
    <w:rsid w:val="006D1CAD"/>
    <w:rsid w:val="006D365B"/>
    <w:rsid w:val="006D3C58"/>
    <w:rsid w:val="006D43C3"/>
    <w:rsid w:val="006D54C6"/>
    <w:rsid w:val="006D5793"/>
    <w:rsid w:val="006D5B34"/>
    <w:rsid w:val="006D64B6"/>
    <w:rsid w:val="006D65D8"/>
    <w:rsid w:val="006D6A71"/>
    <w:rsid w:val="006D6EC4"/>
    <w:rsid w:val="006D733E"/>
    <w:rsid w:val="006D7574"/>
    <w:rsid w:val="006E00E8"/>
    <w:rsid w:val="006E0903"/>
    <w:rsid w:val="006E0AAC"/>
    <w:rsid w:val="006E111F"/>
    <w:rsid w:val="006E154C"/>
    <w:rsid w:val="006E15FC"/>
    <w:rsid w:val="006E181E"/>
    <w:rsid w:val="006E19F3"/>
    <w:rsid w:val="006E1AFE"/>
    <w:rsid w:val="006E1D5C"/>
    <w:rsid w:val="006E1F10"/>
    <w:rsid w:val="006E2313"/>
    <w:rsid w:val="006E2319"/>
    <w:rsid w:val="006E2B66"/>
    <w:rsid w:val="006E31D4"/>
    <w:rsid w:val="006E3D85"/>
    <w:rsid w:val="006E4404"/>
    <w:rsid w:val="006E4553"/>
    <w:rsid w:val="006E464D"/>
    <w:rsid w:val="006E47E2"/>
    <w:rsid w:val="006E4BE1"/>
    <w:rsid w:val="006E5BEE"/>
    <w:rsid w:val="006E5F7A"/>
    <w:rsid w:val="006E62C6"/>
    <w:rsid w:val="006E6440"/>
    <w:rsid w:val="006E6A9F"/>
    <w:rsid w:val="006E6DF7"/>
    <w:rsid w:val="006F12E8"/>
    <w:rsid w:val="006F202A"/>
    <w:rsid w:val="006F26D8"/>
    <w:rsid w:val="006F29D9"/>
    <w:rsid w:val="006F34C5"/>
    <w:rsid w:val="006F3BF5"/>
    <w:rsid w:val="006F4A8E"/>
    <w:rsid w:val="006F5CD9"/>
    <w:rsid w:val="006F5F4F"/>
    <w:rsid w:val="006F656F"/>
    <w:rsid w:val="006F663C"/>
    <w:rsid w:val="006F7264"/>
    <w:rsid w:val="006F732E"/>
    <w:rsid w:val="006F766C"/>
    <w:rsid w:val="007000A5"/>
    <w:rsid w:val="007011D1"/>
    <w:rsid w:val="00701E43"/>
    <w:rsid w:val="007021A7"/>
    <w:rsid w:val="00702744"/>
    <w:rsid w:val="00702D8A"/>
    <w:rsid w:val="00703B9C"/>
    <w:rsid w:val="007042F3"/>
    <w:rsid w:val="00704497"/>
    <w:rsid w:val="00704A32"/>
    <w:rsid w:val="00705315"/>
    <w:rsid w:val="007059E5"/>
    <w:rsid w:val="00705C6F"/>
    <w:rsid w:val="00706339"/>
    <w:rsid w:val="00707299"/>
    <w:rsid w:val="007073A6"/>
    <w:rsid w:val="007104D6"/>
    <w:rsid w:val="00710595"/>
    <w:rsid w:val="00710A9F"/>
    <w:rsid w:val="0071160F"/>
    <w:rsid w:val="0071211C"/>
    <w:rsid w:val="007124E9"/>
    <w:rsid w:val="007126B2"/>
    <w:rsid w:val="007128F9"/>
    <w:rsid w:val="0071365D"/>
    <w:rsid w:val="00713C70"/>
    <w:rsid w:val="007146C1"/>
    <w:rsid w:val="007148B0"/>
    <w:rsid w:val="00715695"/>
    <w:rsid w:val="007157C9"/>
    <w:rsid w:val="00715ECC"/>
    <w:rsid w:val="0071644A"/>
    <w:rsid w:val="007207F2"/>
    <w:rsid w:val="007209F0"/>
    <w:rsid w:val="00721582"/>
    <w:rsid w:val="007219A9"/>
    <w:rsid w:val="00721AD0"/>
    <w:rsid w:val="00721BDA"/>
    <w:rsid w:val="00721F44"/>
    <w:rsid w:val="007220D0"/>
    <w:rsid w:val="007224D2"/>
    <w:rsid w:val="0072288D"/>
    <w:rsid w:val="00722F36"/>
    <w:rsid w:val="00722F80"/>
    <w:rsid w:val="0072356E"/>
    <w:rsid w:val="00723674"/>
    <w:rsid w:val="007240B0"/>
    <w:rsid w:val="00724E8A"/>
    <w:rsid w:val="00725498"/>
    <w:rsid w:val="007255F6"/>
    <w:rsid w:val="0072601D"/>
    <w:rsid w:val="00726752"/>
    <w:rsid w:val="00726845"/>
    <w:rsid w:val="00726D31"/>
    <w:rsid w:val="00727A1C"/>
    <w:rsid w:val="0073020D"/>
    <w:rsid w:val="007319CD"/>
    <w:rsid w:val="00731BF5"/>
    <w:rsid w:val="007329A2"/>
    <w:rsid w:val="00732EB6"/>
    <w:rsid w:val="0073315C"/>
    <w:rsid w:val="00733296"/>
    <w:rsid w:val="007334D4"/>
    <w:rsid w:val="007339A1"/>
    <w:rsid w:val="00733AD2"/>
    <w:rsid w:val="00733FB6"/>
    <w:rsid w:val="007346AA"/>
    <w:rsid w:val="0073470C"/>
    <w:rsid w:val="0073491B"/>
    <w:rsid w:val="00735647"/>
    <w:rsid w:val="00735F25"/>
    <w:rsid w:val="0073636E"/>
    <w:rsid w:val="007364D6"/>
    <w:rsid w:val="007369C0"/>
    <w:rsid w:val="00736FE5"/>
    <w:rsid w:val="007374A6"/>
    <w:rsid w:val="00740116"/>
    <w:rsid w:val="00740923"/>
    <w:rsid w:val="00740B5D"/>
    <w:rsid w:val="00741525"/>
    <w:rsid w:val="00741953"/>
    <w:rsid w:val="00741BCC"/>
    <w:rsid w:val="007428AE"/>
    <w:rsid w:val="00742D80"/>
    <w:rsid w:val="00743066"/>
    <w:rsid w:val="0074326D"/>
    <w:rsid w:val="00743990"/>
    <w:rsid w:val="00744748"/>
    <w:rsid w:val="00744E64"/>
    <w:rsid w:val="00745BCE"/>
    <w:rsid w:val="00746511"/>
    <w:rsid w:val="0074678F"/>
    <w:rsid w:val="00746BC9"/>
    <w:rsid w:val="007507CF"/>
    <w:rsid w:val="00750AB1"/>
    <w:rsid w:val="007512FD"/>
    <w:rsid w:val="00751C1C"/>
    <w:rsid w:val="0075214B"/>
    <w:rsid w:val="0075249D"/>
    <w:rsid w:val="00752AC0"/>
    <w:rsid w:val="007534B4"/>
    <w:rsid w:val="007539F4"/>
    <w:rsid w:val="00753BE3"/>
    <w:rsid w:val="00754434"/>
    <w:rsid w:val="0075493C"/>
    <w:rsid w:val="00754A0A"/>
    <w:rsid w:val="00754AF0"/>
    <w:rsid w:val="00754D4E"/>
    <w:rsid w:val="00755B49"/>
    <w:rsid w:val="00755CB9"/>
    <w:rsid w:val="007567FE"/>
    <w:rsid w:val="007568E6"/>
    <w:rsid w:val="00756DC7"/>
    <w:rsid w:val="00756EE2"/>
    <w:rsid w:val="0075702F"/>
    <w:rsid w:val="00757F42"/>
    <w:rsid w:val="007603DC"/>
    <w:rsid w:val="00760724"/>
    <w:rsid w:val="00760F09"/>
    <w:rsid w:val="007616DF"/>
    <w:rsid w:val="00761D94"/>
    <w:rsid w:val="007629F6"/>
    <w:rsid w:val="007630F0"/>
    <w:rsid w:val="007632FD"/>
    <w:rsid w:val="00763988"/>
    <w:rsid w:val="00764395"/>
    <w:rsid w:val="00764DA7"/>
    <w:rsid w:val="00765963"/>
    <w:rsid w:val="007660B2"/>
    <w:rsid w:val="007663CB"/>
    <w:rsid w:val="007670BE"/>
    <w:rsid w:val="00767D3F"/>
    <w:rsid w:val="00767DBC"/>
    <w:rsid w:val="00770E67"/>
    <w:rsid w:val="00771168"/>
    <w:rsid w:val="0077194D"/>
    <w:rsid w:val="007727AA"/>
    <w:rsid w:val="00772E0F"/>
    <w:rsid w:val="00772E38"/>
    <w:rsid w:val="007730F7"/>
    <w:rsid w:val="0077334E"/>
    <w:rsid w:val="00773661"/>
    <w:rsid w:val="00774470"/>
    <w:rsid w:val="00774AE6"/>
    <w:rsid w:val="007752CC"/>
    <w:rsid w:val="0077623D"/>
    <w:rsid w:val="00776357"/>
    <w:rsid w:val="0077656C"/>
    <w:rsid w:val="00777477"/>
    <w:rsid w:val="007778AD"/>
    <w:rsid w:val="00777F97"/>
    <w:rsid w:val="00780390"/>
    <w:rsid w:val="007809EA"/>
    <w:rsid w:val="00780F5C"/>
    <w:rsid w:val="00782D45"/>
    <w:rsid w:val="0078404A"/>
    <w:rsid w:val="00784E4D"/>
    <w:rsid w:val="00786632"/>
    <w:rsid w:val="00786951"/>
    <w:rsid w:val="00786DFB"/>
    <w:rsid w:val="00786F40"/>
    <w:rsid w:val="007873EF"/>
    <w:rsid w:val="00787C02"/>
    <w:rsid w:val="0079028E"/>
    <w:rsid w:val="00790F2C"/>
    <w:rsid w:val="00791418"/>
    <w:rsid w:val="007914C0"/>
    <w:rsid w:val="00792859"/>
    <w:rsid w:val="00792AEE"/>
    <w:rsid w:val="00792CCB"/>
    <w:rsid w:val="00792ED9"/>
    <w:rsid w:val="00793B3D"/>
    <w:rsid w:val="00793EE2"/>
    <w:rsid w:val="007940A0"/>
    <w:rsid w:val="007949FB"/>
    <w:rsid w:val="0079555E"/>
    <w:rsid w:val="00795870"/>
    <w:rsid w:val="007963F9"/>
    <w:rsid w:val="007A0676"/>
    <w:rsid w:val="007A0C91"/>
    <w:rsid w:val="007A0DCF"/>
    <w:rsid w:val="007A1010"/>
    <w:rsid w:val="007A14F0"/>
    <w:rsid w:val="007A1ABE"/>
    <w:rsid w:val="007A31F9"/>
    <w:rsid w:val="007A39AE"/>
    <w:rsid w:val="007A3E70"/>
    <w:rsid w:val="007A45A1"/>
    <w:rsid w:val="007A4BE2"/>
    <w:rsid w:val="007A5816"/>
    <w:rsid w:val="007A5E69"/>
    <w:rsid w:val="007A5E89"/>
    <w:rsid w:val="007A6493"/>
    <w:rsid w:val="007A64FF"/>
    <w:rsid w:val="007A6564"/>
    <w:rsid w:val="007A6581"/>
    <w:rsid w:val="007A710D"/>
    <w:rsid w:val="007A73D0"/>
    <w:rsid w:val="007A7CB8"/>
    <w:rsid w:val="007B039B"/>
    <w:rsid w:val="007B0557"/>
    <w:rsid w:val="007B0A0D"/>
    <w:rsid w:val="007B1656"/>
    <w:rsid w:val="007B1D92"/>
    <w:rsid w:val="007B256B"/>
    <w:rsid w:val="007B2694"/>
    <w:rsid w:val="007B26C9"/>
    <w:rsid w:val="007B2A63"/>
    <w:rsid w:val="007B396C"/>
    <w:rsid w:val="007B482A"/>
    <w:rsid w:val="007B4FCF"/>
    <w:rsid w:val="007B5228"/>
    <w:rsid w:val="007B5566"/>
    <w:rsid w:val="007B5F43"/>
    <w:rsid w:val="007B6B7F"/>
    <w:rsid w:val="007B7725"/>
    <w:rsid w:val="007C0D7E"/>
    <w:rsid w:val="007C0E3A"/>
    <w:rsid w:val="007C1C40"/>
    <w:rsid w:val="007C2AA1"/>
    <w:rsid w:val="007C2FD4"/>
    <w:rsid w:val="007C324A"/>
    <w:rsid w:val="007C3571"/>
    <w:rsid w:val="007C3AB4"/>
    <w:rsid w:val="007C3C2F"/>
    <w:rsid w:val="007C4BE9"/>
    <w:rsid w:val="007C587B"/>
    <w:rsid w:val="007C58C3"/>
    <w:rsid w:val="007C629B"/>
    <w:rsid w:val="007C6313"/>
    <w:rsid w:val="007C65A1"/>
    <w:rsid w:val="007C6D7B"/>
    <w:rsid w:val="007C7346"/>
    <w:rsid w:val="007C762B"/>
    <w:rsid w:val="007C7D54"/>
    <w:rsid w:val="007D0D67"/>
    <w:rsid w:val="007D0EA8"/>
    <w:rsid w:val="007D1DE8"/>
    <w:rsid w:val="007D24B3"/>
    <w:rsid w:val="007D35B2"/>
    <w:rsid w:val="007D3BA2"/>
    <w:rsid w:val="007D462E"/>
    <w:rsid w:val="007D4641"/>
    <w:rsid w:val="007D4B30"/>
    <w:rsid w:val="007D4E38"/>
    <w:rsid w:val="007D58C2"/>
    <w:rsid w:val="007D595C"/>
    <w:rsid w:val="007D645D"/>
    <w:rsid w:val="007D6886"/>
    <w:rsid w:val="007D7BC8"/>
    <w:rsid w:val="007E0982"/>
    <w:rsid w:val="007E0F59"/>
    <w:rsid w:val="007E1C13"/>
    <w:rsid w:val="007E1C2E"/>
    <w:rsid w:val="007E2071"/>
    <w:rsid w:val="007E3504"/>
    <w:rsid w:val="007E5438"/>
    <w:rsid w:val="007E54CB"/>
    <w:rsid w:val="007E5FC5"/>
    <w:rsid w:val="007E60EA"/>
    <w:rsid w:val="007E627F"/>
    <w:rsid w:val="007E6D22"/>
    <w:rsid w:val="007E7CA6"/>
    <w:rsid w:val="007F0DA8"/>
    <w:rsid w:val="007F1637"/>
    <w:rsid w:val="007F16D5"/>
    <w:rsid w:val="007F266F"/>
    <w:rsid w:val="007F3DEA"/>
    <w:rsid w:val="007F4594"/>
    <w:rsid w:val="007F5616"/>
    <w:rsid w:val="007F58D4"/>
    <w:rsid w:val="007F6257"/>
    <w:rsid w:val="007F78A3"/>
    <w:rsid w:val="008007CA"/>
    <w:rsid w:val="00800EF9"/>
    <w:rsid w:val="00801A2C"/>
    <w:rsid w:val="00802306"/>
    <w:rsid w:val="008027DA"/>
    <w:rsid w:val="008031FC"/>
    <w:rsid w:val="00803386"/>
    <w:rsid w:val="00803B8F"/>
    <w:rsid w:val="00804850"/>
    <w:rsid w:val="00804BDD"/>
    <w:rsid w:val="00804DC2"/>
    <w:rsid w:val="00805308"/>
    <w:rsid w:val="008057ED"/>
    <w:rsid w:val="00807A8A"/>
    <w:rsid w:val="00807CEF"/>
    <w:rsid w:val="0081049A"/>
    <w:rsid w:val="008112FC"/>
    <w:rsid w:val="0081204E"/>
    <w:rsid w:val="008128EF"/>
    <w:rsid w:val="00812B12"/>
    <w:rsid w:val="008152B0"/>
    <w:rsid w:val="00815E16"/>
    <w:rsid w:val="00816483"/>
    <w:rsid w:val="008179D6"/>
    <w:rsid w:val="00821E29"/>
    <w:rsid w:val="00822422"/>
    <w:rsid w:val="00823661"/>
    <w:rsid w:val="00823D56"/>
    <w:rsid w:val="00823EDD"/>
    <w:rsid w:val="00824B88"/>
    <w:rsid w:val="00825A8E"/>
    <w:rsid w:val="00825C99"/>
    <w:rsid w:val="008265E7"/>
    <w:rsid w:val="00826772"/>
    <w:rsid w:val="008268D9"/>
    <w:rsid w:val="00827E56"/>
    <w:rsid w:val="008307A2"/>
    <w:rsid w:val="00830A89"/>
    <w:rsid w:val="0083215D"/>
    <w:rsid w:val="00832878"/>
    <w:rsid w:val="008334D7"/>
    <w:rsid w:val="00833B5E"/>
    <w:rsid w:val="00833E2D"/>
    <w:rsid w:val="00835C02"/>
    <w:rsid w:val="00836777"/>
    <w:rsid w:val="00836902"/>
    <w:rsid w:val="008377D8"/>
    <w:rsid w:val="00837CD9"/>
    <w:rsid w:val="0084025B"/>
    <w:rsid w:val="0084064B"/>
    <w:rsid w:val="008407C4"/>
    <w:rsid w:val="008408D3"/>
    <w:rsid w:val="00840A2D"/>
    <w:rsid w:val="00841E9D"/>
    <w:rsid w:val="008420A6"/>
    <w:rsid w:val="00842145"/>
    <w:rsid w:val="00842172"/>
    <w:rsid w:val="008425FE"/>
    <w:rsid w:val="00842F6C"/>
    <w:rsid w:val="0084365F"/>
    <w:rsid w:val="008440DB"/>
    <w:rsid w:val="00844737"/>
    <w:rsid w:val="00844851"/>
    <w:rsid w:val="008456BD"/>
    <w:rsid w:val="00845864"/>
    <w:rsid w:val="00846130"/>
    <w:rsid w:val="00846AEF"/>
    <w:rsid w:val="008475FE"/>
    <w:rsid w:val="00847DE2"/>
    <w:rsid w:val="0085055A"/>
    <w:rsid w:val="008505C1"/>
    <w:rsid w:val="00850805"/>
    <w:rsid w:val="00850F1A"/>
    <w:rsid w:val="00851A57"/>
    <w:rsid w:val="00851D3B"/>
    <w:rsid w:val="00851E64"/>
    <w:rsid w:val="008520E0"/>
    <w:rsid w:val="00852879"/>
    <w:rsid w:val="00852968"/>
    <w:rsid w:val="00852A6F"/>
    <w:rsid w:val="0085378A"/>
    <w:rsid w:val="00853D96"/>
    <w:rsid w:val="00854169"/>
    <w:rsid w:val="00854182"/>
    <w:rsid w:val="008541DB"/>
    <w:rsid w:val="00854ADE"/>
    <w:rsid w:val="00855D75"/>
    <w:rsid w:val="008568D8"/>
    <w:rsid w:val="008578F1"/>
    <w:rsid w:val="00857F13"/>
    <w:rsid w:val="00860676"/>
    <w:rsid w:val="00860AB5"/>
    <w:rsid w:val="00860E39"/>
    <w:rsid w:val="00861E54"/>
    <w:rsid w:val="00862504"/>
    <w:rsid w:val="00862A02"/>
    <w:rsid w:val="00865244"/>
    <w:rsid w:val="0086554E"/>
    <w:rsid w:val="00865C2E"/>
    <w:rsid w:val="00865E5E"/>
    <w:rsid w:val="0086647D"/>
    <w:rsid w:val="0086762B"/>
    <w:rsid w:val="00867659"/>
    <w:rsid w:val="008676CB"/>
    <w:rsid w:val="00867880"/>
    <w:rsid w:val="00867A53"/>
    <w:rsid w:val="00867B13"/>
    <w:rsid w:val="008704CE"/>
    <w:rsid w:val="00871738"/>
    <w:rsid w:val="008722C3"/>
    <w:rsid w:val="00873196"/>
    <w:rsid w:val="008737C4"/>
    <w:rsid w:val="00875003"/>
    <w:rsid w:val="008751D9"/>
    <w:rsid w:val="0087553F"/>
    <w:rsid w:val="00877313"/>
    <w:rsid w:val="0087732F"/>
    <w:rsid w:val="008775E5"/>
    <w:rsid w:val="00877676"/>
    <w:rsid w:val="008779B3"/>
    <w:rsid w:val="00877CF0"/>
    <w:rsid w:val="00880049"/>
    <w:rsid w:val="00880ED6"/>
    <w:rsid w:val="00880FF9"/>
    <w:rsid w:val="00881236"/>
    <w:rsid w:val="00881AE7"/>
    <w:rsid w:val="00881BAA"/>
    <w:rsid w:val="0088247E"/>
    <w:rsid w:val="00883B0A"/>
    <w:rsid w:val="00884018"/>
    <w:rsid w:val="00884C04"/>
    <w:rsid w:val="00884E17"/>
    <w:rsid w:val="008851A8"/>
    <w:rsid w:val="008851B4"/>
    <w:rsid w:val="0088522F"/>
    <w:rsid w:val="008853BF"/>
    <w:rsid w:val="00885A21"/>
    <w:rsid w:val="00885C30"/>
    <w:rsid w:val="00885D5A"/>
    <w:rsid w:val="008863FF"/>
    <w:rsid w:val="008869B7"/>
    <w:rsid w:val="0088760C"/>
    <w:rsid w:val="00887653"/>
    <w:rsid w:val="0088773E"/>
    <w:rsid w:val="00887959"/>
    <w:rsid w:val="00891D1E"/>
    <w:rsid w:val="008931BC"/>
    <w:rsid w:val="0089324A"/>
    <w:rsid w:val="0089335E"/>
    <w:rsid w:val="00893547"/>
    <w:rsid w:val="00893871"/>
    <w:rsid w:val="00894F86"/>
    <w:rsid w:val="00895CB3"/>
    <w:rsid w:val="008962E4"/>
    <w:rsid w:val="008963D4"/>
    <w:rsid w:val="008964D3"/>
    <w:rsid w:val="008966DB"/>
    <w:rsid w:val="00896861"/>
    <w:rsid w:val="00896BF3"/>
    <w:rsid w:val="00897283"/>
    <w:rsid w:val="0089796F"/>
    <w:rsid w:val="008A098E"/>
    <w:rsid w:val="008A09D8"/>
    <w:rsid w:val="008A0CE6"/>
    <w:rsid w:val="008A11B8"/>
    <w:rsid w:val="008A1351"/>
    <w:rsid w:val="008A19A5"/>
    <w:rsid w:val="008A2B26"/>
    <w:rsid w:val="008A33F3"/>
    <w:rsid w:val="008A34F4"/>
    <w:rsid w:val="008A5146"/>
    <w:rsid w:val="008A59C4"/>
    <w:rsid w:val="008A641C"/>
    <w:rsid w:val="008A6C67"/>
    <w:rsid w:val="008A7B9D"/>
    <w:rsid w:val="008B042B"/>
    <w:rsid w:val="008B05C1"/>
    <w:rsid w:val="008B0666"/>
    <w:rsid w:val="008B10B6"/>
    <w:rsid w:val="008B2602"/>
    <w:rsid w:val="008B2A36"/>
    <w:rsid w:val="008B34E0"/>
    <w:rsid w:val="008B3A45"/>
    <w:rsid w:val="008B3D3E"/>
    <w:rsid w:val="008B4084"/>
    <w:rsid w:val="008B411E"/>
    <w:rsid w:val="008B50E3"/>
    <w:rsid w:val="008B5574"/>
    <w:rsid w:val="008B6912"/>
    <w:rsid w:val="008B69CF"/>
    <w:rsid w:val="008B6AE7"/>
    <w:rsid w:val="008B7641"/>
    <w:rsid w:val="008B7A98"/>
    <w:rsid w:val="008B7B15"/>
    <w:rsid w:val="008B7E20"/>
    <w:rsid w:val="008C0532"/>
    <w:rsid w:val="008C067A"/>
    <w:rsid w:val="008C121A"/>
    <w:rsid w:val="008C1627"/>
    <w:rsid w:val="008C1967"/>
    <w:rsid w:val="008C22DF"/>
    <w:rsid w:val="008C4107"/>
    <w:rsid w:val="008C447C"/>
    <w:rsid w:val="008C51C1"/>
    <w:rsid w:val="008C556A"/>
    <w:rsid w:val="008C595A"/>
    <w:rsid w:val="008C5C93"/>
    <w:rsid w:val="008C62A3"/>
    <w:rsid w:val="008C7415"/>
    <w:rsid w:val="008C794C"/>
    <w:rsid w:val="008C7E30"/>
    <w:rsid w:val="008D0C8A"/>
    <w:rsid w:val="008D115B"/>
    <w:rsid w:val="008D1797"/>
    <w:rsid w:val="008D1E4A"/>
    <w:rsid w:val="008D2207"/>
    <w:rsid w:val="008D22AF"/>
    <w:rsid w:val="008D451E"/>
    <w:rsid w:val="008D4571"/>
    <w:rsid w:val="008D4F4D"/>
    <w:rsid w:val="008D554C"/>
    <w:rsid w:val="008D55A1"/>
    <w:rsid w:val="008D64FB"/>
    <w:rsid w:val="008D6744"/>
    <w:rsid w:val="008D6A73"/>
    <w:rsid w:val="008D7A61"/>
    <w:rsid w:val="008D7C35"/>
    <w:rsid w:val="008E0813"/>
    <w:rsid w:val="008E088A"/>
    <w:rsid w:val="008E0D4F"/>
    <w:rsid w:val="008E1229"/>
    <w:rsid w:val="008E1717"/>
    <w:rsid w:val="008E181E"/>
    <w:rsid w:val="008E1853"/>
    <w:rsid w:val="008E1F90"/>
    <w:rsid w:val="008E22E7"/>
    <w:rsid w:val="008E2FF2"/>
    <w:rsid w:val="008E3C32"/>
    <w:rsid w:val="008E3CA1"/>
    <w:rsid w:val="008E48B9"/>
    <w:rsid w:val="008E5949"/>
    <w:rsid w:val="008E5BE5"/>
    <w:rsid w:val="008E65D2"/>
    <w:rsid w:val="008E7F61"/>
    <w:rsid w:val="008F0601"/>
    <w:rsid w:val="008F0644"/>
    <w:rsid w:val="008F06A8"/>
    <w:rsid w:val="008F0EA2"/>
    <w:rsid w:val="008F1A28"/>
    <w:rsid w:val="008F1F42"/>
    <w:rsid w:val="008F299E"/>
    <w:rsid w:val="008F31E3"/>
    <w:rsid w:val="008F36E3"/>
    <w:rsid w:val="008F370A"/>
    <w:rsid w:val="008F4405"/>
    <w:rsid w:val="008F4B92"/>
    <w:rsid w:val="008F5248"/>
    <w:rsid w:val="008F5D83"/>
    <w:rsid w:val="008F7361"/>
    <w:rsid w:val="00900E5D"/>
    <w:rsid w:val="00901189"/>
    <w:rsid w:val="0090188B"/>
    <w:rsid w:val="0090204C"/>
    <w:rsid w:val="009030F7"/>
    <w:rsid w:val="009033C9"/>
    <w:rsid w:val="00904770"/>
    <w:rsid w:val="00904BC6"/>
    <w:rsid w:val="00905022"/>
    <w:rsid w:val="009052B5"/>
    <w:rsid w:val="009053B6"/>
    <w:rsid w:val="00905F73"/>
    <w:rsid w:val="0090660E"/>
    <w:rsid w:val="009066FC"/>
    <w:rsid w:val="00907DE9"/>
    <w:rsid w:val="0091104D"/>
    <w:rsid w:val="009111C0"/>
    <w:rsid w:val="00911998"/>
    <w:rsid w:val="0091225B"/>
    <w:rsid w:val="00913279"/>
    <w:rsid w:val="00913641"/>
    <w:rsid w:val="0091370B"/>
    <w:rsid w:val="00913A55"/>
    <w:rsid w:val="00913EEB"/>
    <w:rsid w:val="009145C2"/>
    <w:rsid w:val="009148D8"/>
    <w:rsid w:val="009149B2"/>
    <w:rsid w:val="00915B97"/>
    <w:rsid w:val="00915E5E"/>
    <w:rsid w:val="009167E9"/>
    <w:rsid w:val="00916C47"/>
    <w:rsid w:val="0091702B"/>
    <w:rsid w:val="0092049A"/>
    <w:rsid w:val="009204B3"/>
    <w:rsid w:val="00920849"/>
    <w:rsid w:val="009209CF"/>
    <w:rsid w:val="00921125"/>
    <w:rsid w:val="009214C8"/>
    <w:rsid w:val="009219B2"/>
    <w:rsid w:val="00922617"/>
    <w:rsid w:val="00922AA7"/>
    <w:rsid w:val="00922BAC"/>
    <w:rsid w:val="00922F9B"/>
    <w:rsid w:val="009230CB"/>
    <w:rsid w:val="009236B4"/>
    <w:rsid w:val="00923E15"/>
    <w:rsid w:val="00924600"/>
    <w:rsid w:val="00925139"/>
    <w:rsid w:val="00925622"/>
    <w:rsid w:val="0092565B"/>
    <w:rsid w:val="00925E3A"/>
    <w:rsid w:val="00927009"/>
    <w:rsid w:val="00927D02"/>
    <w:rsid w:val="00927FF5"/>
    <w:rsid w:val="00930B96"/>
    <w:rsid w:val="00931284"/>
    <w:rsid w:val="009325F8"/>
    <w:rsid w:val="00932853"/>
    <w:rsid w:val="00932C4B"/>
    <w:rsid w:val="00933062"/>
    <w:rsid w:val="00933AC4"/>
    <w:rsid w:val="009346E5"/>
    <w:rsid w:val="00935020"/>
    <w:rsid w:val="00935200"/>
    <w:rsid w:val="00935A04"/>
    <w:rsid w:val="009364C4"/>
    <w:rsid w:val="00936953"/>
    <w:rsid w:val="00936FCF"/>
    <w:rsid w:val="009372DF"/>
    <w:rsid w:val="00937F8A"/>
    <w:rsid w:val="0094026C"/>
    <w:rsid w:val="00940614"/>
    <w:rsid w:val="00941FBD"/>
    <w:rsid w:val="009426B5"/>
    <w:rsid w:val="00942A68"/>
    <w:rsid w:val="00943438"/>
    <w:rsid w:val="0094348A"/>
    <w:rsid w:val="009435BA"/>
    <w:rsid w:val="00943D8F"/>
    <w:rsid w:val="00944322"/>
    <w:rsid w:val="00944536"/>
    <w:rsid w:val="00944954"/>
    <w:rsid w:val="00946DBF"/>
    <w:rsid w:val="00947394"/>
    <w:rsid w:val="00947808"/>
    <w:rsid w:val="0095098B"/>
    <w:rsid w:val="009509AB"/>
    <w:rsid w:val="009513E6"/>
    <w:rsid w:val="00951480"/>
    <w:rsid w:val="00951828"/>
    <w:rsid w:val="009525C9"/>
    <w:rsid w:val="009529F1"/>
    <w:rsid w:val="00953AE4"/>
    <w:rsid w:val="00953EFB"/>
    <w:rsid w:val="009542FC"/>
    <w:rsid w:val="00954382"/>
    <w:rsid w:val="0095461A"/>
    <w:rsid w:val="00954E94"/>
    <w:rsid w:val="00954F69"/>
    <w:rsid w:val="0095561D"/>
    <w:rsid w:val="00956B98"/>
    <w:rsid w:val="00957C48"/>
    <w:rsid w:val="00957CA7"/>
    <w:rsid w:val="009601DA"/>
    <w:rsid w:val="009608AB"/>
    <w:rsid w:val="00960A88"/>
    <w:rsid w:val="0096229D"/>
    <w:rsid w:val="009622B2"/>
    <w:rsid w:val="00962970"/>
    <w:rsid w:val="00963275"/>
    <w:rsid w:val="00963418"/>
    <w:rsid w:val="00963583"/>
    <w:rsid w:val="00964005"/>
    <w:rsid w:val="00964501"/>
    <w:rsid w:val="00965A9A"/>
    <w:rsid w:val="00965C90"/>
    <w:rsid w:val="0096606B"/>
    <w:rsid w:val="00967A7F"/>
    <w:rsid w:val="0097000F"/>
    <w:rsid w:val="0097051A"/>
    <w:rsid w:val="00970C19"/>
    <w:rsid w:val="00972986"/>
    <w:rsid w:val="00974258"/>
    <w:rsid w:val="009747FA"/>
    <w:rsid w:val="00974F2F"/>
    <w:rsid w:val="0097504F"/>
    <w:rsid w:val="00975305"/>
    <w:rsid w:val="009755BE"/>
    <w:rsid w:val="009756BE"/>
    <w:rsid w:val="00975A3E"/>
    <w:rsid w:val="00975AB4"/>
    <w:rsid w:val="009771F5"/>
    <w:rsid w:val="0097726A"/>
    <w:rsid w:val="00977938"/>
    <w:rsid w:val="009779FF"/>
    <w:rsid w:val="0098174F"/>
    <w:rsid w:val="00982391"/>
    <w:rsid w:val="00983530"/>
    <w:rsid w:val="00983A59"/>
    <w:rsid w:val="00983E2B"/>
    <w:rsid w:val="00984DC2"/>
    <w:rsid w:val="009868B1"/>
    <w:rsid w:val="009873A1"/>
    <w:rsid w:val="00987567"/>
    <w:rsid w:val="00987DFE"/>
    <w:rsid w:val="00990019"/>
    <w:rsid w:val="009924B5"/>
    <w:rsid w:val="00993921"/>
    <w:rsid w:val="00993EEF"/>
    <w:rsid w:val="009947C5"/>
    <w:rsid w:val="0099480C"/>
    <w:rsid w:val="009960AF"/>
    <w:rsid w:val="00996EC1"/>
    <w:rsid w:val="00997E3C"/>
    <w:rsid w:val="00997EF4"/>
    <w:rsid w:val="009A00E4"/>
    <w:rsid w:val="009A2AEC"/>
    <w:rsid w:val="009A32D9"/>
    <w:rsid w:val="009A37A8"/>
    <w:rsid w:val="009A41E6"/>
    <w:rsid w:val="009A44EB"/>
    <w:rsid w:val="009A4A5B"/>
    <w:rsid w:val="009A5B53"/>
    <w:rsid w:val="009A63C0"/>
    <w:rsid w:val="009A6607"/>
    <w:rsid w:val="009A6729"/>
    <w:rsid w:val="009A6FF4"/>
    <w:rsid w:val="009A7E26"/>
    <w:rsid w:val="009B0449"/>
    <w:rsid w:val="009B0DF3"/>
    <w:rsid w:val="009B1221"/>
    <w:rsid w:val="009B198C"/>
    <w:rsid w:val="009B235F"/>
    <w:rsid w:val="009B2A6E"/>
    <w:rsid w:val="009B2FD3"/>
    <w:rsid w:val="009B4272"/>
    <w:rsid w:val="009B53D0"/>
    <w:rsid w:val="009B56EB"/>
    <w:rsid w:val="009B6E59"/>
    <w:rsid w:val="009B6E97"/>
    <w:rsid w:val="009B77EE"/>
    <w:rsid w:val="009B7A0A"/>
    <w:rsid w:val="009C080E"/>
    <w:rsid w:val="009C0B9D"/>
    <w:rsid w:val="009C0BB2"/>
    <w:rsid w:val="009C158E"/>
    <w:rsid w:val="009C2417"/>
    <w:rsid w:val="009C32D4"/>
    <w:rsid w:val="009C3B05"/>
    <w:rsid w:val="009C3FAD"/>
    <w:rsid w:val="009C5937"/>
    <w:rsid w:val="009C6507"/>
    <w:rsid w:val="009C6C66"/>
    <w:rsid w:val="009C7C98"/>
    <w:rsid w:val="009D0756"/>
    <w:rsid w:val="009D172A"/>
    <w:rsid w:val="009D1B1B"/>
    <w:rsid w:val="009D228D"/>
    <w:rsid w:val="009D2B7B"/>
    <w:rsid w:val="009D46E9"/>
    <w:rsid w:val="009D4A82"/>
    <w:rsid w:val="009D5D88"/>
    <w:rsid w:val="009D60CA"/>
    <w:rsid w:val="009D6C80"/>
    <w:rsid w:val="009D747D"/>
    <w:rsid w:val="009D7AEA"/>
    <w:rsid w:val="009D7EC8"/>
    <w:rsid w:val="009E00AE"/>
    <w:rsid w:val="009E0189"/>
    <w:rsid w:val="009E05E2"/>
    <w:rsid w:val="009E124B"/>
    <w:rsid w:val="009E12CD"/>
    <w:rsid w:val="009E138D"/>
    <w:rsid w:val="009E14A2"/>
    <w:rsid w:val="009E1A7E"/>
    <w:rsid w:val="009E24E4"/>
    <w:rsid w:val="009E39CE"/>
    <w:rsid w:val="009E3B93"/>
    <w:rsid w:val="009E40EC"/>
    <w:rsid w:val="009E417B"/>
    <w:rsid w:val="009E4D77"/>
    <w:rsid w:val="009E4E2E"/>
    <w:rsid w:val="009E4FBD"/>
    <w:rsid w:val="009E67E0"/>
    <w:rsid w:val="009E6C1A"/>
    <w:rsid w:val="009E75EB"/>
    <w:rsid w:val="009E7A57"/>
    <w:rsid w:val="009E7B7C"/>
    <w:rsid w:val="009F0047"/>
    <w:rsid w:val="009F0A13"/>
    <w:rsid w:val="009F0F2F"/>
    <w:rsid w:val="009F3452"/>
    <w:rsid w:val="009F3693"/>
    <w:rsid w:val="009F3979"/>
    <w:rsid w:val="009F42B7"/>
    <w:rsid w:val="009F4A81"/>
    <w:rsid w:val="009F5CE5"/>
    <w:rsid w:val="009F5F0B"/>
    <w:rsid w:val="009F61B1"/>
    <w:rsid w:val="009F7799"/>
    <w:rsid w:val="009F79F2"/>
    <w:rsid w:val="009F7A4C"/>
    <w:rsid w:val="00A0068A"/>
    <w:rsid w:val="00A01296"/>
    <w:rsid w:val="00A01896"/>
    <w:rsid w:val="00A01B13"/>
    <w:rsid w:val="00A028A9"/>
    <w:rsid w:val="00A02A40"/>
    <w:rsid w:val="00A03042"/>
    <w:rsid w:val="00A03881"/>
    <w:rsid w:val="00A03DD0"/>
    <w:rsid w:val="00A040C5"/>
    <w:rsid w:val="00A04401"/>
    <w:rsid w:val="00A045C9"/>
    <w:rsid w:val="00A049A9"/>
    <w:rsid w:val="00A04D55"/>
    <w:rsid w:val="00A0609A"/>
    <w:rsid w:val="00A07184"/>
    <w:rsid w:val="00A07356"/>
    <w:rsid w:val="00A07FF0"/>
    <w:rsid w:val="00A10BD9"/>
    <w:rsid w:val="00A10CB7"/>
    <w:rsid w:val="00A11617"/>
    <w:rsid w:val="00A129B0"/>
    <w:rsid w:val="00A12F5B"/>
    <w:rsid w:val="00A13162"/>
    <w:rsid w:val="00A13CD9"/>
    <w:rsid w:val="00A14036"/>
    <w:rsid w:val="00A14E84"/>
    <w:rsid w:val="00A154C9"/>
    <w:rsid w:val="00A1553F"/>
    <w:rsid w:val="00A15AE9"/>
    <w:rsid w:val="00A15E17"/>
    <w:rsid w:val="00A161BE"/>
    <w:rsid w:val="00A1649B"/>
    <w:rsid w:val="00A1684A"/>
    <w:rsid w:val="00A2014E"/>
    <w:rsid w:val="00A210BC"/>
    <w:rsid w:val="00A22F18"/>
    <w:rsid w:val="00A23498"/>
    <w:rsid w:val="00A234B5"/>
    <w:rsid w:val="00A23BF7"/>
    <w:rsid w:val="00A24FF5"/>
    <w:rsid w:val="00A2533D"/>
    <w:rsid w:val="00A25719"/>
    <w:rsid w:val="00A26B08"/>
    <w:rsid w:val="00A27A98"/>
    <w:rsid w:val="00A27B54"/>
    <w:rsid w:val="00A27E5F"/>
    <w:rsid w:val="00A30750"/>
    <w:rsid w:val="00A319F3"/>
    <w:rsid w:val="00A31A5D"/>
    <w:rsid w:val="00A31F97"/>
    <w:rsid w:val="00A321D0"/>
    <w:rsid w:val="00A32896"/>
    <w:rsid w:val="00A32EF6"/>
    <w:rsid w:val="00A33F62"/>
    <w:rsid w:val="00A34709"/>
    <w:rsid w:val="00A34FE3"/>
    <w:rsid w:val="00A352BD"/>
    <w:rsid w:val="00A36082"/>
    <w:rsid w:val="00A366F3"/>
    <w:rsid w:val="00A366F5"/>
    <w:rsid w:val="00A3670C"/>
    <w:rsid w:val="00A371F1"/>
    <w:rsid w:val="00A37884"/>
    <w:rsid w:val="00A41AEF"/>
    <w:rsid w:val="00A42DFD"/>
    <w:rsid w:val="00A442E2"/>
    <w:rsid w:val="00A44575"/>
    <w:rsid w:val="00A44831"/>
    <w:rsid w:val="00A4499C"/>
    <w:rsid w:val="00A44B4A"/>
    <w:rsid w:val="00A44D87"/>
    <w:rsid w:val="00A44E99"/>
    <w:rsid w:val="00A45227"/>
    <w:rsid w:val="00A45A6B"/>
    <w:rsid w:val="00A45ADC"/>
    <w:rsid w:val="00A461C5"/>
    <w:rsid w:val="00A461F5"/>
    <w:rsid w:val="00A470DE"/>
    <w:rsid w:val="00A478AB"/>
    <w:rsid w:val="00A501F2"/>
    <w:rsid w:val="00A510B0"/>
    <w:rsid w:val="00A51A69"/>
    <w:rsid w:val="00A5246F"/>
    <w:rsid w:val="00A52BA9"/>
    <w:rsid w:val="00A541FB"/>
    <w:rsid w:val="00A545C6"/>
    <w:rsid w:val="00A548AF"/>
    <w:rsid w:val="00A559EA"/>
    <w:rsid w:val="00A55E0F"/>
    <w:rsid w:val="00A5634B"/>
    <w:rsid w:val="00A56628"/>
    <w:rsid w:val="00A57366"/>
    <w:rsid w:val="00A579BC"/>
    <w:rsid w:val="00A57D1D"/>
    <w:rsid w:val="00A57F79"/>
    <w:rsid w:val="00A6027F"/>
    <w:rsid w:val="00A60B67"/>
    <w:rsid w:val="00A6137E"/>
    <w:rsid w:val="00A61461"/>
    <w:rsid w:val="00A61D1C"/>
    <w:rsid w:val="00A62716"/>
    <w:rsid w:val="00A62B9C"/>
    <w:rsid w:val="00A62E30"/>
    <w:rsid w:val="00A62F59"/>
    <w:rsid w:val="00A62FEB"/>
    <w:rsid w:val="00A634E8"/>
    <w:rsid w:val="00A64D6F"/>
    <w:rsid w:val="00A650CC"/>
    <w:rsid w:val="00A65BC1"/>
    <w:rsid w:val="00A65C17"/>
    <w:rsid w:val="00A66021"/>
    <w:rsid w:val="00A6611F"/>
    <w:rsid w:val="00A66551"/>
    <w:rsid w:val="00A667FD"/>
    <w:rsid w:val="00A67231"/>
    <w:rsid w:val="00A673BC"/>
    <w:rsid w:val="00A679B9"/>
    <w:rsid w:val="00A70E5B"/>
    <w:rsid w:val="00A71582"/>
    <w:rsid w:val="00A71639"/>
    <w:rsid w:val="00A7195F"/>
    <w:rsid w:val="00A72853"/>
    <w:rsid w:val="00A72BAB"/>
    <w:rsid w:val="00A734EA"/>
    <w:rsid w:val="00A74179"/>
    <w:rsid w:val="00A74310"/>
    <w:rsid w:val="00A74AF4"/>
    <w:rsid w:val="00A74F06"/>
    <w:rsid w:val="00A755B7"/>
    <w:rsid w:val="00A761E9"/>
    <w:rsid w:val="00A767F8"/>
    <w:rsid w:val="00A76BE3"/>
    <w:rsid w:val="00A77640"/>
    <w:rsid w:val="00A77AED"/>
    <w:rsid w:val="00A8037B"/>
    <w:rsid w:val="00A80558"/>
    <w:rsid w:val="00A80851"/>
    <w:rsid w:val="00A80975"/>
    <w:rsid w:val="00A80A98"/>
    <w:rsid w:val="00A812B2"/>
    <w:rsid w:val="00A813D2"/>
    <w:rsid w:val="00A81BD5"/>
    <w:rsid w:val="00A822CF"/>
    <w:rsid w:val="00A828F7"/>
    <w:rsid w:val="00A8306D"/>
    <w:rsid w:val="00A83ACA"/>
    <w:rsid w:val="00A849A4"/>
    <w:rsid w:val="00A84E87"/>
    <w:rsid w:val="00A85892"/>
    <w:rsid w:val="00A85E29"/>
    <w:rsid w:val="00A86432"/>
    <w:rsid w:val="00A8643B"/>
    <w:rsid w:val="00A90162"/>
    <w:rsid w:val="00A9024F"/>
    <w:rsid w:val="00A9085F"/>
    <w:rsid w:val="00A914D0"/>
    <w:rsid w:val="00A91765"/>
    <w:rsid w:val="00A91784"/>
    <w:rsid w:val="00A9340F"/>
    <w:rsid w:val="00A9367D"/>
    <w:rsid w:val="00A9383E"/>
    <w:rsid w:val="00A94146"/>
    <w:rsid w:val="00A9503E"/>
    <w:rsid w:val="00A958CF"/>
    <w:rsid w:val="00A95FCB"/>
    <w:rsid w:val="00A9609C"/>
    <w:rsid w:val="00A968A7"/>
    <w:rsid w:val="00A969D0"/>
    <w:rsid w:val="00A96A7C"/>
    <w:rsid w:val="00A96E63"/>
    <w:rsid w:val="00A970DF"/>
    <w:rsid w:val="00A97758"/>
    <w:rsid w:val="00AA02CB"/>
    <w:rsid w:val="00AA0382"/>
    <w:rsid w:val="00AA0AAA"/>
    <w:rsid w:val="00AA1AD3"/>
    <w:rsid w:val="00AA1E04"/>
    <w:rsid w:val="00AA1E08"/>
    <w:rsid w:val="00AA2AF7"/>
    <w:rsid w:val="00AA2B22"/>
    <w:rsid w:val="00AA40E1"/>
    <w:rsid w:val="00AA44A9"/>
    <w:rsid w:val="00AA4E32"/>
    <w:rsid w:val="00AA53DE"/>
    <w:rsid w:val="00AA56AD"/>
    <w:rsid w:val="00AA58B1"/>
    <w:rsid w:val="00AA6C71"/>
    <w:rsid w:val="00AA73A8"/>
    <w:rsid w:val="00AA74AD"/>
    <w:rsid w:val="00AA750F"/>
    <w:rsid w:val="00AA7555"/>
    <w:rsid w:val="00AA7C09"/>
    <w:rsid w:val="00AB1BAC"/>
    <w:rsid w:val="00AB1FCE"/>
    <w:rsid w:val="00AB3BCB"/>
    <w:rsid w:val="00AB3DE6"/>
    <w:rsid w:val="00AB4065"/>
    <w:rsid w:val="00AB4231"/>
    <w:rsid w:val="00AB4533"/>
    <w:rsid w:val="00AB47C1"/>
    <w:rsid w:val="00AB4CC4"/>
    <w:rsid w:val="00AB61FF"/>
    <w:rsid w:val="00AB65D4"/>
    <w:rsid w:val="00AB74F8"/>
    <w:rsid w:val="00AB7CDA"/>
    <w:rsid w:val="00AC00A4"/>
    <w:rsid w:val="00AC0595"/>
    <w:rsid w:val="00AC15D2"/>
    <w:rsid w:val="00AC1B32"/>
    <w:rsid w:val="00AC1CFE"/>
    <w:rsid w:val="00AC21D5"/>
    <w:rsid w:val="00AC243B"/>
    <w:rsid w:val="00AC33ED"/>
    <w:rsid w:val="00AC397F"/>
    <w:rsid w:val="00AC44B2"/>
    <w:rsid w:val="00AC452B"/>
    <w:rsid w:val="00AC4ABB"/>
    <w:rsid w:val="00AC63B8"/>
    <w:rsid w:val="00AC6887"/>
    <w:rsid w:val="00AC6891"/>
    <w:rsid w:val="00AC6C70"/>
    <w:rsid w:val="00AC6D9A"/>
    <w:rsid w:val="00AC706F"/>
    <w:rsid w:val="00AC74A2"/>
    <w:rsid w:val="00AC7D69"/>
    <w:rsid w:val="00AD0567"/>
    <w:rsid w:val="00AD149B"/>
    <w:rsid w:val="00AD1796"/>
    <w:rsid w:val="00AD21CB"/>
    <w:rsid w:val="00AD474B"/>
    <w:rsid w:val="00AD496D"/>
    <w:rsid w:val="00AD5627"/>
    <w:rsid w:val="00AD63E4"/>
    <w:rsid w:val="00AD7444"/>
    <w:rsid w:val="00AD74C5"/>
    <w:rsid w:val="00AD7586"/>
    <w:rsid w:val="00AD7632"/>
    <w:rsid w:val="00AD7813"/>
    <w:rsid w:val="00AE1360"/>
    <w:rsid w:val="00AE1F43"/>
    <w:rsid w:val="00AE28DE"/>
    <w:rsid w:val="00AE2A34"/>
    <w:rsid w:val="00AE2F68"/>
    <w:rsid w:val="00AE35A1"/>
    <w:rsid w:val="00AE35B1"/>
    <w:rsid w:val="00AE3660"/>
    <w:rsid w:val="00AE3676"/>
    <w:rsid w:val="00AE470B"/>
    <w:rsid w:val="00AE4769"/>
    <w:rsid w:val="00AE497D"/>
    <w:rsid w:val="00AE4BED"/>
    <w:rsid w:val="00AE522B"/>
    <w:rsid w:val="00AE5E33"/>
    <w:rsid w:val="00AE68C6"/>
    <w:rsid w:val="00AE6CA8"/>
    <w:rsid w:val="00AE7577"/>
    <w:rsid w:val="00AE7894"/>
    <w:rsid w:val="00AE7E8B"/>
    <w:rsid w:val="00AF007E"/>
    <w:rsid w:val="00AF1143"/>
    <w:rsid w:val="00AF1F56"/>
    <w:rsid w:val="00AF2161"/>
    <w:rsid w:val="00AF2599"/>
    <w:rsid w:val="00AF32A9"/>
    <w:rsid w:val="00AF4252"/>
    <w:rsid w:val="00AF723A"/>
    <w:rsid w:val="00AF778D"/>
    <w:rsid w:val="00B00EF3"/>
    <w:rsid w:val="00B01080"/>
    <w:rsid w:val="00B01C0D"/>
    <w:rsid w:val="00B01CA8"/>
    <w:rsid w:val="00B0270D"/>
    <w:rsid w:val="00B0299F"/>
    <w:rsid w:val="00B03138"/>
    <w:rsid w:val="00B035BB"/>
    <w:rsid w:val="00B03C99"/>
    <w:rsid w:val="00B0530C"/>
    <w:rsid w:val="00B05464"/>
    <w:rsid w:val="00B05C49"/>
    <w:rsid w:val="00B06013"/>
    <w:rsid w:val="00B06218"/>
    <w:rsid w:val="00B06405"/>
    <w:rsid w:val="00B06DE1"/>
    <w:rsid w:val="00B07065"/>
    <w:rsid w:val="00B0767D"/>
    <w:rsid w:val="00B07EA7"/>
    <w:rsid w:val="00B101D8"/>
    <w:rsid w:val="00B10C7A"/>
    <w:rsid w:val="00B1291C"/>
    <w:rsid w:val="00B12ADB"/>
    <w:rsid w:val="00B14675"/>
    <w:rsid w:val="00B14A6A"/>
    <w:rsid w:val="00B14AD1"/>
    <w:rsid w:val="00B14C9D"/>
    <w:rsid w:val="00B157AC"/>
    <w:rsid w:val="00B15D50"/>
    <w:rsid w:val="00B16E81"/>
    <w:rsid w:val="00B172A7"/>
    <w:rsid w:val="00B177DE"/>
    <w:rsid w:val="00B17BB0"/>
    <w:rsid w:val="00B17DF8"/>
    <w:rsid w:val="00B205A7"/>
    <w:rsid w:val="00B2082D"/>
    <w:rsid w:val="00B2144B"/>
    <w:rsid w:val="00B222AC"/>
    <w:rsid w:val="00B231AB"/>
    <w:rsid w:val="00B237D1"/>
    <w:rsid w:val="00B24B6A"/>
    <w:rsid w:val="00B24C65"/>
    <w:rsid w:val="00B24F09"/>
    <w:rsid w:val="00B25233"/>
    <w:rsid w:val="00B262FC"/>
    <w:rsid w:val="00B269F5"/>
    <w:rsid w:val="00B26C7A"/>
    <w:rsid w:val="00B26DDC"/>
    <w:rsid w:val="00B270CC"/>
    <w:rsid w:val="00B27221"/>
    <w:rsid w:val="00B27C95"/>
    <w:rsid w:val="00B306B3"/>
    <w:rsid w:val="00B3126D"/>
    <w:rsid w:val="00B32462"/>
    <w:rsid w:val="00B32746"/>
    <w:rsid w:val="00B32D71"/>
    <w:rsid w:val="00B32F72"/>
    <w:rsid w:val="00B33C0D"/>
    <w:rsid w:val="00B34BDE"/>
    <w:rsid w:val="00B34E44"/>
    <w:rsid w:val="00B3512F"/>
    <w:rsid w:val="00B358D3"/>
    <w:rsid w:val="00B35A34"/>
    <w:rsid w:val="00B35F8D"/>
    <w:rsid w:val="00B36101"/>
    <w:rsid w:val="00B369B2"/>
    <w:rsid w:val="00B36DDA"/>
    <w:rsid w:val="00B37736"/>
    <w:rsid w:val="00B378A2"/>
    <w:rsid w:val="00B4034E"/>
    <w:rsid w:val="00B40F44"/>
    <w:rsid w:val="00B4142C"/>
    <w:rsid w:val="00B418CF"/>
    <w:rsid w:val="00B42453"/>
    <w:rsid w:val="00B4263D"/>
    <w:rsid w:val="00B43636"/>
    <w:rsid w:val="00B43CF0"/>
    <w:rsid w:val="00B45080"/>
    <w:rsid w:val="00B4584E"/>
    <w:rsid w:val="00B45B01"/>
    <w:rsid w:val="00B4770D"/>
    <w:rsid w:val="00B47E97"/>
    <w:rsid w:val="00B47F0E"/>
    <w:rsid w:val="00B47F10"/>
    <w:rsid w:val="00B50482"/>
    <w:rsid w:val="00B511C2"/>
    <w:rsid w:val="00B512AB"/>
    <w:rsid w:val="00B51CC8"/>
    <w:rsid w:val="00B53B67"/>
    <w:rsid w:val="00B53F13"/>
    <w:rsid w:val="00B5405D"/>
    <w:rsid w:val="00B549A4"/>
    <w:rsid w:val="00B55160"/>
    <w:rsid w:val="00B556EC"/>
    <w:rsid w:val="00B55E25"/>
    <w:rsid w:val="00B56BB2"/>
    <w:rsid w:val="00B600E4"/>
    <w:rsid w:val="00B6217A"/>
    <w:rsid w:val="00B62E99"/>
    <w:rsid w:val="00B630C6"/>
    <w:rsid w:val="00B63542"/>
    <w:rsid w:val="00B6363D"/>
    <w:rsid w:val="00B640C4"/>
    <w:rsid w:val="00B640EE"/>
    <w:rsid w:val="00B643B4"/>
    <w:rsid w:val="00B64E03"/>
    <w:rsid w:val="00B65305"/>
    <w:rsid w:val="00B65B65"/>
    <w:rsid w:val="00B660A0"/>
    <w:rsid w:val="00B6668D"/>
    <w:rsid w:val="00B66AF0"/>
    <w:rsid w:val="00B67359"/>
    <w:rsid w:val="00B67652"/>
    <w:rsid w:val="00B67B45"/>
    <w:rsid w:val="00B67BF0"/>
    <w:rsid w:val="00B704A7"/>
    <w:rsid w:val="00B707C5"/>
    <w:rsid w:val="00B70E6B"/>
    <w:rsid w:val="00B71B97"/>
    <w:rsid w:val="00B7394F"/>
    <w:rsid w:val="00B73DFC"/>
    <w:rsid w:val="00B7421D"/>
    <w:rsid w:val="00B74EDA"/>
    <w:rsid w:val="00B76229"/>
    <w:rsid w:val="00B76588"/>
    <w:rsid w:val="00B77375"/>
    <w:rsid w:val="00B776EF"/>
    <w:rsid w:val="00B77CC8"/>
    <w:rsid w:val="00B77D1F"/>
    <w:rsid w:val="00B817B6"/>
    <w:rsid w:val="00B81971"/>
    <w:rsid w:val="00B81C16"/>
    <w:rsid w:val="00B81E46"/>
    <w:rsid w:val="00B823AF"/>
    <w:rsid w:val="00B82490"/>
    <w:rsid w:val="00B831B7"/>
    <w:rsid w:val="00B836E8"/>
    <w:rsid w:val="00B84626"/>
    <w:rsid w:val="00B86715"/>
    <w:rsid w:val="00B86F1D"/>
    <w:rsid w:val="00B873C6"/>
    <w:rsid w:val="00B87889"/>
    <w:rsid w:val="00B90148"/>
    <w:rsid w:val="00B9061D"/>
    <w:rsid w:val="00B90633"/>
    <w:rsid w:val="00B91792"/>
    <w:rsid w:val="00B92C6A"/>
    <w:rsid w:val="00B93D9B"/>
    <w:rsid w:val="00B93FCE"/>
    <w:rsid w:val="00B9436C"/>
    <w:rsid w:val="00B94ADD"/>
    <w:rsid w:val="00B958DD"/>
    <w:rsid w:val="00B968C5"/>
    <w:rsid w:val="00B96B9B"/>
    <w:rsid w:val="00B9790D"/>
    <w:rsid w:val="00B97A96"/>
    <w:rsid w:val="00B97BDD"/>
    <w:rsid w:val="00BA0161"/>
    <w:rsid w:val="00BA0227"/>
    <w:rsid w:val="00BA0D63"/>
    <w:rsid w:val="00BA1143"/>
    <w:rsid w:val="00BA29E5"/>
    <w:rsid w:val="00BA2F5A"/>
    <w:rsid w:val="00BA2F77"/>
    <w:rsid w:val="00BA336B"/>
    <w:rsid w:val="00BA34B7"/>
    <w:rsid w:val="00BA3661"/>
    <w:rsid w:val="00BA3BE8"/>
    <w:rsid w:val="00BA3D6F"/>
    <w:rsid w:val="00BA3F93"/>
    <w:rsid w:val="00BA4045"/>
    <w:rsid w:val="00BA4271"/>
    <w:rsid w:val="00BA432E"/>
    <w:rsid w:val="00BA43FC"/>
    <w:rsid w:val="00BA4789"/>
    <w:rsid w:val="00BA51A8"/>
    <w:rsid w:val="00BA596C"/>
    <w:rsid w:val="00BA6454"/>
    <w:rsid w:val="00BA6999"/>
    <w:rsid w:val="00BB01C1"/>
    <w:rsid w:val="00BB06BB"/>
    <w:rsid w:val="00BB0F45"/>
    <w:rsid w:val="00BB132D"/>
    <w:rsid w:val="00BB2C52"/>
    <w:rsid w:val="00BB2D54"/>
    <w:rsid w:val="00BB2E17"/>
    <w:rsid w:val="00BB63FB"/>
    <w:rsid w:val="00BB70E8"/>
    <w:rsid w:val="00BB796B"/>
    <w:rsid w:val="00BC0870"/>
    <w:rsid w:val="00BC0904"/>
    <w:rsid w:val="00BC114F"/>
    <w:rsid w:val="00BC1335"/>
    <w:rsid w:val="00BC1D48"/>
    <w:rsid w:val="00BC2134"/>
    <w:rsid w:val="00BC23CC"/>
    <w:rsid w:val="00BC23CF"/>
    <w:rsid w:val="00BC2640"/>
    <w:rsid w:val="00BC2AAD"/>
    <w:rsid w:val="00BC346E"/>
    <w:rsid w:val="00BC3AB3"/>
    <w:rsid w:val="00BC3F5D"/>
    <w:rsid w:val="00BC4154"/>
    <w:rsid w:val="00BC4ABF"/>
    <w:rsid w:val="00BC4D72"/>
    <w:rsid w:val="00BC593B"/>
    <w:rsid w:val="00BC5A5C"/>
    <w:rsid w:val="00BC5D74"/>
    <w:rsid w:val="00BC623F"/>
    <w:rsid w:val="00BC677A"/>
    <w:rsid w:val="00BC702D"/>
    <w:rsid w:val="00BD03C8"/>
    <w:rsid w:val="00BD1398"/>
    <w:rsid w:val="00BD156A"/>
    <w:rsid w:val="00BD24B3"/>
    <w:rsid w:val="00BD2700"/>
    <w:rsid w:val="00BD3022"/>
    <w:rsid w:val="00BD360F"/>
    <w:rsid w:val="00BD3F42"/>
    <w:rsid w:val="00BD41C9"/>
    <w:rsid w:val="00BD574C"/>
    <w:rsid w:val="00BD5F9F"/>
    <w:rsid w:val="00BD5FB3"/>
    <w:rsid w:val="00BD6359"/>
    <w:rsid w:val="00BD6582"/>
    <w:rsid w:val="00BD7106"/>
    <w:rsid w:val="00BD7481"/>
    <w:rsid w:val="00BD7B30"/>
    <w:rsid w:val="00BD7DA3"/>
    <w:rsid w:val="00BE0320"/>
    <w:rsid w:val="00BE09F4"/>
    <w:rsid w:val="00BE0C75"/>
    <w:rsid w:val="00BE10E0"/>
    <w:rsid w:val="00BE13B8"/>
    <w:rsid w:val="00BE15C8"/>
    <w:rsid w:val="00BE1E7A"/>
    <w:rsid w:val="00BE245E"/>
    <w:rsid w:val="00BE2690"/>
    <w:rsid w:val="00BE290B"/>
    <w:rsid w:val="00BE2D00"/>
    <w:rsid w:val="00BE367B"/>
    <w:rsid w:val="00BE3D16"/>
    <w:rsid w:val="00BE4417"/>
    <w:rsid w:val="00BE569D"/>
    <w:rsid w:val="00BE62D2"/>
    <w:rsid w:val="00BE667C"/>
    <w:rsid w:val="00BE6A89"/>
    <w:rsid w:val="00BE6C77"/>
    <w:rsid w:val="00BE7153"/>
    <w:rsid w:val="00BE7E39"/>
    <w:rsid w:val="00BF0519"/>
    <w:rsid w:val="00BF0678"/>
    <w:rsid w:val="00BF1940"/>
    <w:rsid w:val="00BF270E"/>
    <w:rsid w:val="00BF2775"/>
    <w:rsid w:val="00BF2A8D"/>
    <w:rsid w:val="00BF4082"/>
    <w:rsid w:val="00BF4AB8"/>
    <w:rsid w:val="00BF59D5"/>
    <w:rsid w:val="00BF5B2E"/>
    <w:rsid w:val="00BF6099"/>
    <w:rsid w:val="00BF7752"/>
    <w:rsid w:val="00BF7B17"/>
    <w:rsid w:val="00C008EB"/>
    <w:rsid w:val="00C01258"/>
    <w:rsid w:val="00C01272"/>
    <w:rsid w:val="00C01301"/>
    <w:rsid w:val="00C017DB"/>
    <w:rsid w:val="00C01EC5"/>
    <w:rsid w:val="00C022F3"/>
    <w:rsid w:val="00C0353C"/>
    <w:rsid w:val="00C0460C"/>
    <w:rsid w:val="00C0522E"/>
    <w:rsid w:val="00C056E2"/>
    <w:rsid w:val="00C058E0"/>
    <w:rsid w:val="00C05ACF"/>
    <w:rsid w:val="00C07E8C"/>
    <w:rsid w:val="00C10029"/>
    <w:rsid w:val="00C10346"/>
    <w:rsid w:val="00C1056F"/>
    <w:rsid w:val="00C105AD"/>
    <w:rsid w:val="00C10D13"/>
    <w:rsid w:val="00C122B8"/>
    <w:rsid w:val="00C137B7"/>
    <w:rsid w:val="00C14979"/>
    <w:rsid w:val="00C15029"/>
    <w:rsid w:val="00C15117"/>
    <w:rsid w:val="00C1561E"/>
    <w:rsid w:val="00C15D26"/>
    <w:rsid w:val="00C17576"/>
    <w:rsid w:val="00C1796F"/>
    <w:rsid w:val="00C17E93"/>
    <w:rsid w:val="00C206FC"/>
    <w:rsid w:val="00C21B1E"/>
    <w:rsid w:val="00C21D71"/>
    <w:rsid w:val="00C21D7F"/>
    <w:rsid w:val="00C220E8"/>
    <w:rsid w:val="00C22B7D"/>
    <w:rsid w:val="00C24E65"/>
    <w:rsid w:val="00C25057"/>
    <w:rsid w:val="00C25217"/>
    <w:rsid w:val="00C2633E"/>
    <w:rsid w:val="00C26558"/>
    <w:rsid w:val="00C26E87"/>
    <w:rsid w:val="00C27647"/>
    <w:rsid w:val="00C30714"/>
    <w:rsid w:val="00C30766"/>
    <w:rsid w:val="00C324F5"/>
    <w:rsid w:val="00C3271A"/>
    <w:rsid w:val="00C33105"/>
    <w:rsid w:val="00C33E60"/>
    <w:rsid w:val="00C343E3"/>
    <w:rsid w:val="00C3481C"/>
    <w:rsid w:val="00C3486B"/>
    <w:rsid w:val="00C352A0"/>
    <w:rsid w:val="00C3538E"/>
    <w:rsid w:val="00C364C5"/>
    <w:rsid w:val="00C364CE"/>
    <w:rsid w:val="00C364D3"/>
    <w:rsid w:val="00C3688F"/>
    <w:rsid w:val="00C369C7"/>
    <w:rsid w:val="00C402EC"/>
    <w:rsid w:val="00C41EBA"/>
    <w:rsid w:val="00C425A4"/>
    <w:rsid w:val="00C42857"/>
    <w:rsid w:val="00C42D20"/>
    <w:rsid w:val="00C440B1"/>
    <w:rsid w:val="00C4416A"/>
    <w:rsid w:val="00C442A1"/>
    <w:rsid w:val="00C44514"/>
    <w:rsid w:val="00C44C3A"/>
    <w:rsid w:val="00C44E4A"/>
    <w:rsid w:val="00C45817"/>
    <w:rsid w:val="00C45F45"/>
    <w:rsid w:val="00C4659B"/>
    <w:rsid w:val="00C46E0B"/>
    <w:rsid w:val="00C4723B"/>
    <w:rsid w:val="00C47543"/>
    <w:rsid w:val="00C477EB"/>
    <w:rsid w:val="00C47934"/>
    <w:rsid w:val="00C5000D"/>
    <w:rsid w:val="00C50C24"/>
    <w:rsid w:val="00C519AA"/>
    <w:rsid w:val="00C51A71"/>
    <w:rsid w:val="00C51E9D"/>
    <w:rsid w:val="00C51F7A"/>
    <w:rsid w:val="00C51FF1"/>
    <w:rsid w:val="00C523F0"/>
    <w:rsid w:val="00C52695"/>
    <w:rsid w:val="00C528CF"/>
    <w:rsid w:val="00C52F76"/>
    <w:rsid w:val="00C538BD"/>
    <w:rsid w:val="00C53B60"/>
    <w:rsid w:val="00C53C08"/>
    <w:rsid w:val="00C54181"/>
    <w:rsid w:val="00C54DCA"/>
    <w:rsid w:val="00C569E4"/>
    <w:rsid w:val="00C57266"/>
    <w:rsid w:val="00C60CDF"/>
    <w:rsid w:val="00C613A1"/>
    <w:rsid w:val="00C61409"/>
    <w:rsid w:val="00C62102"/>
    <w:rsid w:val="00C621A5"/>
    <w:rsid w:val="00C6248F"/>
    <w:rsid w:val="00C627ED"/>
    <w:rsid w:val="00C63E78"/>
    <w:rsid w:val="00C64346"/>
    <w:rsid w:val="00C64E39"/>
    <w:rsid w:val="00C655A6"/>
    <w:rsid w:val="00C657F3"/>
    <w:rsid w:val="00C662A6"/>
    <w:rsid w:val="00C66D8B"/>
    <w:rsid w:val="00C66EA1"/>
    <w:rsid w:val="00C67185"/>
    <w:rsid w:val="00C67320"/>
    <w:rsid w:val="00C67C1F"/>
    <w:rsid w:val="00C70231"/>
    <w:rsid w:val="00C70DC3"/>
    <w:rsid w:val="00C70F57"/>
    <w:rsid w:val="00C71C2D"/>
    <w:rsid w:val="00C71DDD"/>
    <w:rsid w:val="00C7250D"/>
    <w:rsid w:val="00C73DC5"/>
    <w:rsid w:val="00C747E8"/>
    <w:rsid w:val="00C74D06"/>
    <w:rsid w:val="00C752DC"/>
    <w:rsid w:val="00C758FE"/>
    <w:rsid w:val="00C76BBB"/>
    <w:rsid w:val="00C76DD2"/>
    <w:rsid w:val="00C81344"/>
    <w:rsid w:val="00C8146D"/>
    <w:rsid w:val="00C81979"/>
    <w:rsid w:val="00C825DC"/>
    <w:rsid w:val="00C82F2E"/>
    <w:rsid w:val="00C834D3"/>
    <w:rsid w:val="00C8358D"/>
    <w:rsid w:val="00C83C96"/>
    <w:rsid w:val="00C8447F"/>
    <w:rsid w:val="00C8461F"/>
    <w:rsid w:val="00C849A0"/>
    <w:rsid w:val="00C85967"/>
    <w:rsid w:val="00C85BC0"/>
    <w:rsid w:val="00C875C2"/>
    <w:rsid w:val="00C877CE"/>
    <w:rsid w:val="00C9047F"/>
    <w:rsid w:val="00C91160"/>
    <w:rsid w:val="00C912FC"/>
    <w:rsid w:val="00C91EE0"/>
    <w:rsid w:val="00C9211D"/>
    <w:rsid w:val="00C92E24"/>
    <w:rsid w:val="00C9336B"/>
    <w:rsid w:val="00C93614"/>
    <w:rsid w:val="00C93D5E"/>
    <w:rsid w:val="00C944E4"/>
    <w:rsid w:val="00C958BE"/>
    <w:rsid w:val="00C95C9F"/>
    <w:rsid w:val="00C961E3"/>
    <w:rsid w:val="00C96640"/>
    <w:rsid w:val="00C96DD5"/>
    <w:rsid w:val="00C96FB7"/>
    <w:rsid w:val="00CA1C22"/>
    <w:rsid w:val="00CA1D3E"/>
    <w:rsid w:val="00CA1DEF"/>
    <w:rsid w:val="00CA1E37"/>
    <w:rsid w:val="00CA1ED0"/>
    <w:rsid w:val="00CA2211"/>
    <w:rsid w:val="00CA2688"/>
    <w:rsid w:val="00CA2A35"/>
    <w:rsid w:val="00CA2D90"/>
    <w:rsid w:val="00CA46A7"/>
    <w:rsid w:val="00CA471E"/>
    <w:rsid w:val="00CA530E"/>
    <w:rsid w:val="00CA5389"/>
    <w:rsid w:val="00CA5A14"/>
    <w:rsid w:val="00CA5D10"/>
    <w:rsid w:val="00CA66BB"/>
    <w:rsid w:val="00CA7544"/>
    <w:rsid w:val="00CA769E"/>
    <w:rsid w:val="00CA7E20"/>
    <w:rsid w:val="00CB00A6"/>
    <w:rsid w:val="00CB047F"/>
    <w:rsid w:val="00CB04C1"/>
    <w:rsid w:val="00CB0883"/>
    <w:rsid w:val="00CB1174"/>
    <w:rsid w:val="00CB2442"/>
    <w:rsid w:val="00CB2631"/>
    <w:rsid w:val="00CB2C64"/>
    <w:rsid w:val="00CB2F27"/>
    <w:rsid w:val="00CB3979"/>
    <w:rsid w:val="00CB3A36"/>
    <w:rsid w:val="00CB3BE7"/>
    <w:rsid w:val="00CB42D3"/>
    <w:rsid w:val="00CB4370"/>
    <w:rsid w:val="00CB535B"/>
    <w:rsid w:val="00CB63C0"/>
    <w:rsid w:val="00CB6E7F"/>
    <w:rsid w:val="00CC06E8"/>
    <w:rsid w:val="00CC08C4"/>
    <w:rsid w:val="00CC11C9"/>
    <w:rsid w:val="00CC189D"/>
    <w:rsid w:val="00CC1A83"/>
    <w:rsid w:val="00CC23A1"/>
    <w:rsid w:val="00CC24DF"/>
    <w:rsid w:val="00CC402A"/>
    <w:rsid w:val="00CC4A20"/>
    <w:rsid w:val="00CC5816"/>
    <w:rsid w:val="00CC58AB"/>
    <w:rsid w:val="00CC5F03"/>
    <w:rsid w:val="00CC62FC"/>
    <w:rsid w:val="00CC640B"/>
    <w:rsid w:val="00CC666F"/>
    <w:rsid w:val="00CC6C55"/>
    <w:rsid w:val="00CC76BD"/>
    <w:rsid w:val="00CC7997"/>
    <w:rsid w:val="00CD0582"/>
    <w:rsid w:val="00CD0B46"/>
    <w:rsid w:val="00CD10BA"/>
    <w:rsid w:val="00CD1A94"/>
    <w:rsid w:val="00CD1ACA"/>
    <w:rsid w:val="00CD1DC1"/>
    <w:rsid w:val="00CD25F6"/>
    <w:rsid w:val="00CD29FB"/>
    <w:rsid w:val="00CD2EA7"/>
    <w:rsid w:val="00CD3180"/>
    <w:rsid w:val="00CD3F3C"/>
    <w:rsid w:val="00CD4028"/>
    <w:rsid w:val="00CD4060"/>
    <w:rsid w:val="00CD6861"/>
    <w:rsid w:val="00CD7D61"/>
    <w:rsid w:val="00CD7EA2"/>
    <w:rsid w:val="00CE09A9"/>
    <w:rsid w:val="00CE12D0"/>
    <w:rsid w:val="00CE135B"/>
    <w:rsid w:val="00CE150E"/>
    <w:rsid w:val="00CE1736"/>
    <w:rsid w:val="00CE23BF"/>
    <w:rsid w:val="00CE262D"/>
    <w:rsid w:val="00CE32EE"/>
    <w:rsid w:val="00CE3570"/>
    <w:rsid w:val="00CE39D8"/>
    <w:rsid w:val="00CE41B6"/>
    <w:rsid w:val="00CE4879"/>
    <w:rsid w:val="00CE4A20"/>
    <w:rsid w:val="00CE5313"/>
    <w:rsid w:val="00CE579F"/>
    <w:rsid w:val="00CE5B24"/>
    <w:rsid w:val="00CE5BE9"/>
    <w:rsid w:val="00CE6EBC"/>
    <w:rsid w:val="00CF03D3"/>
    <w:rsid w:val="00CF088B"/>
    <w:rsid w:val="00CF0C36"/>
    <w:rsid w:val="00CF1132"/>
    <w:rsid w:val="00CF181E"/>
    <w:rsid w:val="00CF1CF0"/>
    <w:rsid w:val="00CF1EA7"/>
    <w:rsid w:val="00CF1F65"/>
    <w:rsid w:val="00CF2116"/>
    <w:rsid w:val="00CF2579"/>
    <w:rsid w:val="00CF3518"/>
    <w:rsid w:val="00CF368A"/>
    <w:rsid w:val="00CF41E1"/>
    <w:rsid w:val="00CF4F14"/>
    <w:rsid w:val="00CF5D1A"/>
    <w:rsid w:val="00CF6CCE"/>
    <w:rsid w:val="00CF7529"/>
    <w:rsid w:val="00CF7D2B"/>
    <w:rsid w:val="00D01074"/>
    <w:rsid w:val="00D02E83"/>
    <w:rsid w:val="00D02F68"/>
    <w:rsid w:val="00D03C91"/>
    <w:rsid w:val="00D0439A"/>
    <w:rsid w:val="00D049D8"/>
    <w:rsid w:val="00D05285"/>
    <w:rsid w:val="00D05CBF"/>
    <w:rsid w:val="00D05F71"/>
    <w:rsid w:val="00D073C2"/>
    <w:rsid w:val="00D07A14"/>
    <w:rsid w:val="00D07E83"/>
    <w:rsid w:val="00D107D9"/>
    <w:rsid w:val="00D112FB"/>
    <w:rsid w:val="00D11307"/>
    <w:rsid w:val="00D11DE6"/>
    <w:rsid w:val="00D12CC2"/>
    <w:rsid w:val="00D14E8C"/>
    <w:rsid w:val="00D15223"/>
    <w:rsid w:val="00D15C16"/>
    <w:rsid w:val="00D169DB"/>
    <w:rsid w:val="00D16D43"/>
    <w:rsid w:val="00D16ED7"/>
    <w:rsid w:val="00D17319"/>
    <w:rsid w:val="00D17EAD"/>
    <w:rsid w:val="00D17F76"/>
    <w:rsid w:val="00D200A9"/>
    <w:rsid w:val="00D208C6"/>
    <w:rsid w:val="00D21B3E"/>
    <w:rsid w:val="00D21B77"/>
    <w:rsid w:val="00D21FDF"/>
    <w:rsid w:val="00D22238"/>
    <w:rsid w:val="00D222B5"/>
    <w:rsid w:val="00D238D5"/>
    <w:rsid w:val="00D23994"/>
    <w:rsid w:val="00D2454E"/>
    <w:rsid w:val="00D248FB"/>
    <w:rsid w:val="00D24BFC"/>
    <w:rsid w:val="00D24E83"/>
    <w:rsid w:val="00D25D21"/>
    <w:rsid w:val="00D25D42"/>
    <w:rsid w:val="00D26650"/>
    <w:rsid w:val="00D26B25"/>
    <w:rsid w:val="00D26F36"/>
    <w:rsid w:val="00D27320"/>
    <w:rsid w:val="00D27363"/>
    <w:rsid w:val="00D30051"/>
    <w:rsid w:val="00D3041C"/>
    <w:rsid w:val="00D319A6"/>
    <w:rsid w:val="00D32979"/>
    <w:rsid w:val="00D32999"/>
    <w:rsid w:val="00D3367E"/>
    <w:rsid w:val="00D33CF7"/>
    <w:rsid w:val="00D34619"/>
    <w:rsid w:val="00D35864"/>
    <w:rsid w:val="00D35E6B"/>
    <w:rsid w:val="00D36329"/>
    <w:rsid w:val="00D3679E"/>
    <w:rsid w:val="00D371BA"/>
    <w:rsid w:val="00D37CC3"/>
    <w:rsid w:val="00D402AF"/>
    <w:rsid w:val="00D41F05"/>
    <w:rsid w:val="00D42B1A"/>
    <w:rsid w:val="00D42C70"/>
    <w:rsid w:val="00D4387A"/>
    <w:rsid w:val="00D44426"/>
    <w:rsid w:val="00D4487C"/>
    <w:rsid w:val="00D44BC8"/>
    <w:rsid w:val="00D45AC9"/>
    <w:rsid w:val="00D45E0F"/>
    <w:rsid w:val="00D45E32"/>
    <w:rsid w:val="00D466AF"/>
    <w:rsid w:val="00D46E4D"/>
    <w:rsid w:val="00D50373"/>
    <w:rsid w:val="00D50768"/>
    <w:rsid w:val="00D511E6"/>
    <w:rsid w:val="00D51732"/>
    <w:rsid w:val="00D5176F"/>
    <w:rsid w:val="00D52AC0"/>
    <w:rsid w:val="00D532D6"/>
    <w:rsid w:val="00D534B1"/>
    <w:rsid w:val="00D54202"/>
    <w:rsid w:val="00D54D04"/>
    <w:rsid w:val="00D551A8"/>
    <w:rsid w:val="00D55448"/>
    <w:rsid w:val="00D55660"/>
    <w:rsid w:val="00D5609B"/>
    <w:rsid w:val="00D56614"/>
    <w:rsid w:val="00D56E4D"/>
    <w:rsid w:val="00D5754B"/>
    <w:rsid w:val="00D57CB4"/>
    <w:rsid w:val="00D57D1D"/>
    <w:rsid w:val="00D60008"/>
    <w:rsid w:val="00D60716"/>
    <w:rsid w:val="00D60E04"/>
    <w:rsid w:val="00D61208"/>
    <w:rsid w:val="00D63364"/>
    <w:rsid w:val="00D633C9"/>
    <w:rsid w:val="00D63C89"/>
    <w:rsid w:val="00D6453A"/>
    <w:rsid w:val="00D64C9A"/>
    <w:rsid w:val="00D6550A"/>
    <w:rsid w:val="00D65AB3"/>
    <w:rsid w:val="00D65BB9"/>
    <w:rsid w:val="00D65C3F"/>
    <w:rsid w:val="00D6648A"/>
    <w:rsid w:val="00D666AF"/>
    <w:rsid w:val="00D667C0"/>
    <w:rsid w:val="00D66F1A"/>
    <w:rsid w:val="00D6702B"/>
    <w:rsid w:val="00D670BC"/>
    <w:rsid w:val="00D67444"/>
    <w:rsid w:val="00D6777F"/>
    <w:rsid w:val="00D67D6B"/>
    <w:rsid w:val="00D70867"/>
    <w:rsid w:val="00D712F3"/>
    <w:rsid w:val="00D71838"/>
    <w:rsid w:val="00D72199"/>
    <w:rsid w:val="00D72645"/>
    <w:rsid w:val="00D72BC5"/>
    <w:rsid w:val="00D73014"/>
    <w:rsid w:val="00D73744"/>
    <w:rsid w:val="00D74B0D"/>
    <w:rsid w:val="00D7687B"/>
    <w:rsid w:val="00D803B3"/>
    <w:rsid w:val="00D80B5C"/>
    <w:rsid w:val="00D812EE"/>
    <w:rsid w:val="00D8236E"/>
    <w:rsid w:val="00D839C0"/>
    <w:rsid w:val="00D83C1C"/>
    <w:rsid w:val="00D841F4"/>
    <w:rsid w:val="00D8492B"/>
    <w:rsid w:val="00D84F09"/>
    <w:rsid w:val="00D858F9"/>
    <w:rsid w:val="00D867C3"/>
    <w:rsid w:val="00D869DE"/>
    <w:rsid w:val="00D876EE"/>
    <w:rsid w:val="00D87ED7"/>
    <w:rsid w:val="00D90665"/>
    <w:rsid w:val="00D90945"/>
    <w:rsid w:val="00D90F93"/>
    <w:rsid w:val="00D9180E"/>
    <w:rsid w:val="00D92149"/>
    <w:rsid w:val="00D924A5"/>
    <w:rsid w:val="00D92B30"/>
    <w:rsid w:val="00D92D58"/>
    <w:rsid w:val="00D92EEE"/>
    <w:rsid w:val="00D933A5"/>
    <w:rsid w:val="00D936FE"/>
    <w:rsid w:val="00D93749"/>
    <w:rsid w:val="00D937CC"/>
    <w:rsid w:val="00D93958"/>
    <w:rsid w:val="00D93CA8"/>
    <w:rsid w:val="00D94B22"/>
    <w:rsid w:val="00D95968"/>
    <w:rsid w:val="00D95A32"/>
    <w:rsid w:val="00D96E4E"/>
    <w:rsid w:val="00D97478"/>
    <w:rsid w:val="00DA0967"/>
    <w:rsid w:val="00DA0FA1"/>
    <w:rsid w:val="00DA339D"/>
    <w:rsid w:val="00DA4B43"/>
    <w:rsid w:val="00DA5581"/>
    <w:rsid w:val="00DA7381"/>
    <w:rsid w:val="00DA7556"/>
    <w:rsid w:val="00DA75BF"/>
    <w:rsid w:val="00DA7A41"/>
    <w:rsid w:val="00DA7DA5"/>
    <w:rsid w:val="00DB02C0"/>
    <w:rsid w:val="00DB06EF"/>
    <w:rsid w:val="00DB09F9"/>
    <w:rsid w:val="00DB225E"/>
    <w:rsid w:val="00DB2454"/>
    <w:rsid w:val="00DB2733"/>
    <w:rsid w:val="00DB2976"/>
    <w:rsid w:val="00DB2F09"/>
    <w:rsid w:val="00DB30A5"/>
    <w:rsid w:val="00DB320B"/>
    <w:rsid w:val="00DB3C49"/>
    <w:rsid w:val="00DB3C82"/>
    <w:rsid w:val="00DB4795"/>
    <w:rsid w:val="00DB48B0"/>
    <w:rsid w:val="00DB49B5"/>
    <w:rsid w:val="00DB4BB5"/>
    <w:rsid w:val="00DB576D"/>
    <w:rsid w:val="00DB628D"/>
    <w:rsid w:val="00DB65AD"/>
    <w:rsid w:val="00DB692B"/>
    <w:rsid w:val="00DB7168"/>
    <w:rsid w:val="00DB7273"/>
    <w:rsid w:val="00DB74CA"/>
    <w:rsid w:val="00DB751B"/>
    <w:rsid w:val="00DB757E"/>
    <w:rsid w:val="00DB7C2F"/>
    <w:rsid w:val="00DB7C6C"/>
    <w:rsid w:val="00DC014C"/>
    <w:rsid w:val="00DC0916"/>
    <w:rsid w:val="00DC0BBE"/>
    <w:rsid w:val="00DC0BE2"/>
    <w:rsid w:val="00DC1A55"/>
    <w:rsid w:val="00DC1AFA"/>
    <w:rsid w:val="00DC1C48"/>
    <w:rsid w:val="00DC2163"/>
    <w:rsid w:val="00DC24F3"/>
    <w:rsid w:val="00DC37E1"/>
    <w:rsid w:val="00DC3EAA"/>
    <w:rsid w:val="00DC466A"/>
    <w:rsid w:val="00DC5C64"/>
    <w:rsid w:val="00DC5E11"/>
    <w:rsid w:val="00DC61CE"/>
    <w:rsid w:val="00DC71FD"/>
    <w:rsid w:val="00DC7562"/>
    <w:rsid w:val="00DC7791"/>
    <w:rsid w:val="00DD0A8B"/>
    <w:rsid w:val="00DD1019"/>
    <w:rsid w:val="00DD1103"/>
    <w:rsid w:val="00DD16AB"/>
    <w:rsid w:val="00DD344E"/>
    <w:rsid w:val="00DD3688"/>
    <w:rsid w:val="00DD390E"/>
    <w:rsid w:val="00DD39A5"/>
    <w:rsid w:val="00DD39DF"/>
    <w:rsid w:val="00DD3F86"/>
    <w:rsid w:val="00DD3F94"/>
    <w:rsid w:val="00DD52AC"/>
    <w:rsid w:val="00DD59A3"/>
    <w:rsid w:val="00DD604E"/>
    <w:rsid w:val="00DD6485"/>
    <w:rsid w:val="00DD6DF9"/>
    <w:rsid w:val="00DD7165"/>
    <w:rsid w:val="00DD720A"/>
    <w:rsid w:val="00DE0595"/>
    <w:rsid w:val="00DE1377"/>
    <w:rsid w:val="00DE1720"/>
    <w:rsid w:val="00DE1A98"/>
    <w:rsid w:val="00DE1BA8"/>
    <w:rsid w:val="00DE1C23"/>
    <w:rsid w:val="00DE24F8"/>
    <w:rsid w:val="00DE2D0E"/>
    <w:rsid w:val="00DE3432"/>
    <w:rsid w:val="00DE3750"/>
    <w:rsid w:val="00DE3B10"/>
    <w:rsid w:val="00DE4AB2"/>
    <w:rsid w:val="00DE5888"/>
    <w:rsid w:val="00DE5A73"/>
    <w:rsid w:val="00DE5FEA"/>
    <w:rsid w:val="00DE615F"/>
    <w:rsid w:val="00DE7A1B"/>
    <w:rsid w:val="00DF0CC0"/>
    <w:rsid w:val="00DF0E1D"/>
    <w:rsid w:val="00DF13FA"/>
    <w:rsid w:val="00DF2684"/>
    <w:rsid w:val="00DF284D"/>
    <w:rsid w:val="00DF2E3A"/>
    <w:rsid w:val="00DF2F11"/>
    <w:rsid w:val="00DF3216"/>
    <w:rsid w:val="00DF3590"/>
    <w:rsid w:val="00DF4127"/>
    <w:rsid w:val="00DF4238"/>
    <w:rsid w:val="00DF495B"/>
    <w:rsid w:val="00DF4A6C"/>
    <w:rsid w:val="00DF5F4E"/>
    <w:rsid w:val="00DF6464"/>
    <w:rsid w:val="00DF6ABE"/>
    <w:rsid w:val="00DF6E32"/>
    <w:rsid w:val="00DF70DE"/>
    <w:rsid w:val="00DF791A"/>
    <w:rsid w:val="00E00A3A"/>
    <w:rsid w:val="00E00BD7"/>
    <w:rsid w:val="00E00E6E"/>
    <w:rsid w:val="00E01121"/>
    <w:rsid w:val="00E02CA1"/>
    <w:rsid w:val="00E03B1A"/>
    <w:rsid w:val="00E0470E"/>
    <w:rsid w:val="00E04D2B"/>
    <w:rsid w:val="00E055A1"/>
    <w:rsid w:val="00E05840"/>
    <w:rsid w:val="00E058D3"/>
    <w:rsid w:val="00E05BD9"/>
    <w:rsid w:val="00E06077"/>
    <w:rsid w:val="00E0614F"/>
    <w:rsid w:val="00E07090"/>
    <w:rsid w:val="00E07AC3"/>
    <w:rsid w:val="00E10A21"/>
    <w:rsid w:val="00E114B8"/>
    <w:rsid w:val="00E11562"/>
    <w:rsid w:val="00E119BE"/>
    <w:rsid w:val="00E11CAA"/>
    <w:rsid w:val="00E11CBA"/>
    <w:rsid w:val="00E12541"/>
    <w:rsid w:val="00E1292A"/>
    <w:rsid w:val="00E12A79"/>
    <w:rsid w:val="00E13050"/>
    <w:rsid w:val="00E13803"/>
    <w:rsid w:val="00E139FB"/>
    <w:rsid w:val="00E13E3F"/>
    <w:rsid w:val="00E13EE2"/>
    <w:rsid w:val="00E14CA2"/>
    <w:rsid w:val="00E1588C"/>
    <w:rsid w:val="00E15908"/>
    <w:rsid w:val="00E15DA7"/>
    <w:rsid w:val="00E16544"/>
    <w:rsid w:val="00E16C77"/>
    <w:rsid w:val="00E1721A"/>
    <w:rsid w:val="00E1747C"/>
    <w:rsid w:val="00E17CB7"/>
    <w:rsid w:val="00E17FD9"/>
    <w:rsid w:val="00E201F2"/>
    <w:rsid w:val="00E20556"/>
    <w:rsid w:val="00E20653"/>
    <w:rsid w:val="00E209E6"/>
    <w:rsid w:val="00E2206F"/>
    <w:rsid w:val="00E23C4B"/>
    <w:rsid w:val="00E2463C"/>
    <w:rsid w:val="00E2479E"/>
    <w:rsid w:val="00E24A09"/>
    <w:rsid w:val="00E252EF"/>
    <w:rsid w:val="00E25ED4"/>
    <w:rsid w:val="00E26060"/>
    <w:rsid w:val="00E2652C"/>
    <w:rsid w:val="00E26917"/>
    <w:rsid w:val="00E270E2"/>
    <w:rsid w:val="00E27446"/>
    <w:rsid w:val="00E2760A"/>
    <w:rsid w:val="00E30237"/>
    <w:rsid w:val="00E305A8"/>
    <w:rsid w:val="00E30B7D"/>
    <w:rsid w:val="00E30E84"/>
    <w:rsid w:val="00E30FCD"/>
    <w:rsid w:val="00E315E6"/>
    <w:rsid w:val="00E318B7"/>
    <w:rsid w:val="00E324A8"/>
    <w:rsid w:val="00E32853"/>
    <w:rsid w:val="00E33614"/>
    <w:rsid w:val="00E340F9"/>
    <w:rsid w:val="00E3555E"/>
    <w:rsid w:val="00E3560C"/>
    <w:rsid w:val="00E356D7"/>
    <w:rsid w:val="00E357E6"/>
    <w:rsid w:val="00E35A9E"/>
    <w:rsid w:val="00E36444"/>
    <w:rsid w:val="00E36A01"/>
    <w:rsid w:val="00E36A65"/>
    <w:rsid w:val="00E37052"/>
    <w:rsid w:val="00E37135"/>
    <w:rsid w:val="00E37627"/>
    <w:rsid w:val="00E37733"/>
    <w:rsid w:val="00E37889"/>
    <w:rsid w:val="00E40AB6"/>
    <w:rsid w:val="00E411D8"/>
    <w:rsid w:val="00E42604"/>
    <w:rsid w:val="00E42777"/>
    <w:rsid w:val="00E42A4E"/>
    <w:rsid w:val="00E4372B"/>
    <w:rsid w:val="00E43822"/>
    <w:rsid w:val="00E439ED"/>
    <w:rsid w:val="00E45E4D"/>
    <w:rsid w:val="00E45E7B"/>
    <w:rsid w:val="00E464C1"/>
    <w:rsid w:val="00E465BA"/>
    <w:rsid w:val="00E4785C"/>
    <w:rsid w:val="00E47EBB"/>
    <w:rsid w:val="00E5035D"/>
    <w:rsid w:val="00E508C4"/>
    <w:rsid w:val="00E511B6"/>
    <w:rsid w:val="00E523FC"/>
    <w:rsid w:val="00E52599"/>
    <w:rsid w:val="00E528AA"/>
    <w:rsid w:val="00E52DC6"/>
    <w:rsid w:val="00E52EF6"/>
    <w:rsid w:val="00E53B85"/>
    <w:rsid w:val="00E53E2C"/>
    <w:rsid w:val="00E55267"/>
    <w:rsid w:val="00E55B3A"/>
    <w:rsid w:val="00E55ECF"/>
    <w:rsid w:val="00E56470"/>
    <w:rsid w:val="00E56F8C"/>
    <w:rsid w:val="00E5754C"/>
    <w:rsid w:val="00E575BD"/>
    <w:rsid w:val="00E6020C"/>
    <w:rsid w:val="00E60F56"/>
    <w:rsid w:val="00E61672"/>
    <w:rsid w:val="00E61F94"/>
    <w:rsid w:val="00E625D0"/>
    <w:rsid w:val="00E6265E"/>
    <w:rsid w:val="00E63AF7"/>
    <w:rsid w:val="00E644F6"/>
    <w:rsid w:val="00E64635"/>
    <w:rsid w:val="00E64EB8"/>
    <w:rsid w:val="00E65916"/>
    <w:rsid w:val="00E65BA8"/>
    <w:rsid w:val="00E664B1"/>
    <w:rsid w:val="00E6658A"/>
    <w:rsid w:val="00E66B63"/>
    <w:rsid w:val="00E66CBF"/>
    <w:rsid w:val="00E67792"/>
    <w:rsid w:val="00E70192"/>
    <w:rsid w:val="00E71298"/>
    <w:rsid w:val="00E713C2"/>
    <w:rsid w:val="00E71C1A"/>
    <w:rsid w:val="00E71DB9"/>
    <w:rsid w:val="00E72173"/>
    <w:rsid w:val="00E72640"/>
    <w:rsid w:val="00E730F5"/>
    <w:rsid w:val="00E73121"/>
    <w:rsid w:val="00E7352E"/>
    <w:rsid w:val="00E73BB1"/>
    <w:rsid w:val="00E73C86"/>
    <w:rsid w:val="00E761FB"/>
    <w:rsid w:val="00E76B67"/>
    <w:rsid w:val="00E76FB8"/>
    <w:rsid w:val="00E773E6"/>
    <w:rsid w:val="00E77457"/>
    <w:rsid w:val="00E7766E"/>
    <w:rsid w:val="00E77750"/>
    <w:rsid w:val="00E810A2"/>
    <w:rsid w:val="00E81701"/>
    <w:rsid w:val="00E81923"/>
    <w:rsid w:val="00E83C27"/>
    <w:rsid w:val="00E84738"/>
    <w:rsid w:val="00E847F6"/>
    <w:rsid w:val="00E84848"/>
    <w:rsid w:val="00E84F14"/>
    <w:rsid w:val="00E8549F"/>
    <w:rsid w:val="00E85D21"/>
    <w:rsid w:val="00E877AA"/>
    <w:rsid w:val="00E90418"/>
    <w:rsid w:val="00E90DA6"/>
    <w:rsid w:val="00E90FD2"/>
    <w:rsid w:val="00E91386"/>
    <w:rsid w:val="00E9164D"/>
    <w:rsid w:val="00E91EA7"/>
    <w:rsid w:val="00E9245A"/>
    <w:rsid w:val="00E93279"/>
    <w:rsid w:val="00E93884"/>
    <w:rsid w:val="00E93D33"/>
    <w:rsid w:val="00E94A43"/>
    <w:rsid w:val="00E95508"/>
    <w:rsid w:val="00E95716"/>
    <w:rsid w:val="00E95B3D"/>
    <w:rsid w:val="00E960E3"/>
    <w:rsid w:val="00E9727A"/>
    <w:rsid w:val="00E97353"/>
    <w:rsid w:val="00E979D1"/>
    <w:rsid w:val="00EA30AE"/>
    <w:rsid w:val="00EA3407"/>
    <w:rsid w:val="00EA478A"/>
    <w:rsid w:val="00EA58B2"/>
    <w:rsid w:val="00EA6634"/>
    <w:rsid w:val="00EA67E4"/>
    <w:rsid w:val="00EA6D0A"/>
    <w:rsid w:val="00EA718A"/>
    <w:rsid w:val="00EA75F8"/>
    <w:rsid w:val="00EA75FA"/>
    <w:rsid w:val="00EB02F6"/>
    <w:rsid w:val="00EB0D5F"/>
    <w:rsid w:val="00EB2DB9"/>
    <w:rsid w:val="00EB3C4D"/>
    <w:rsid w:val="00EB4178"/>
    <w:rsid w:val="00EB43AA"/>
    <w:rsid w:val="00EB48C5"/>
    <w:rsid w:val="00EB70EE"/>
    <w:rsid w:val="00EC1F58"/>
    <w:rsid w:val="00EC262B"/>
    <w:rsid w:val="00EC33F6"/>
    <w:rsid w:val="00EC346F"/>
    <w:rsid w:val="00EC3B23"/>
    <w:rsid w:val="00EC46B4"/>
    <w:rsid w:val="00EC4736"/>
    <w:rsid w:val="00EC539F"/>
    <w:rsid w:val="00EC5EE9"/>
    <w:rsid w:val="00EC6169"/>
    <w:rsid w:val="00EC621F"/>
    <w:rsid w:val="00EC6DD5"/>
    <w:rsid w:val="00EC7974"/>
    <w:rsid w:val="00EC7D1D"/>
    <w:rsid w:val="00EC7DB8"/>
    <w:rsid w:val="00ED0866"/>
    <w:rsid w:val="00ED136B"/>
    <w:rsid w:val="00ED19D1"/>
    <w:rsid w:val="00ED1A49"/>
    <w:rsid w:val="00ED1AFE"/>
    <w:rsid w:val="00ED1ECA"/>
    <w:rsid w:val="00ED208E"/>
    <w:rsid w:val="00ED2278"/>
    <w:rsid w:val="00ED2ACF"/>
    <w:rsid w:val="00ED34F6"/>
    <w:rsid w:val="00ED3CEF"/>
    <w:rsid w:val="00ED481C"/>
    <w:rsid w:val="00ED48EA"/>
    <w:rsid w:val="00ED4FBF"/>
    <w:rsid w:val="00ED61A1"/>
    <w:rsid w:val="00ED6A04"/>
    <w:rsid w:val="00ED6B51"/>
    <w:rsid w:val="00EE0375"/>
    <w:rsid w:val="00EE10DA"/>
    <w:rsid w:val="00EE14A8"/>
    <w:rsid w:val="00EE1C3D"/>
    <w:rsid w:val="00EE2B10"/>
    <w:rsid w:val="00EE3481"/>
    <w:rsid w:val="00EE35BF"/>
    <w:rsid w:val="00EE4133"/>
    <w:rsid w:val="00EE699E"/>
    <w:rsid w:val="00EE6D34"/>
    <w:rsid w:val="00EE6DD7"/>
    <w:rsid w:val="00EF02CE"/>
    <w:rsid w:val="00EF051D"/>
    <w:rsid w:val="00EF07D9"/>
    <w:rsid w:val="00EF217F"/>
    <w:rsid w:val="00EF27C5"/>
    <w:rsid w:val="00EF2A12"/>
    <w:rsid w:val="00EF35D3"/>
    <w:rsid w:val="00EF40A2"/>
    <w:rsid w:val="00EF41E0"/>
    <w:rsid w:val="00EF4601"/>
    <w:rsid w:val="00EF48CF"/>
    <w:rsid w:val="00EF490A"/>
    <w:rsid w:val="00EF5B33"/>
    <w:rsid w:val="00EF5D69"/>
    <w:rsid w:val="00EF5E2F"/>
    <w:rsid w:val="00EF698D"/>
    <w:rsid w:val="00EF6E86"/>
    <w:rsid w:val="00EF7254"/>
    <w:rsid w:val="00EF73E1"/>
    <w:rsid w:val="00EF7A3D"/>
    <w:rsid w:val="00F0183C"/>
    <w:rsid w:val="00F01C72"/>
    <w:rsid w:val="00F024FC"/>
    <w:rsid w:val="00F029AF"/>
    <w:rsid w:val="00F02A14"/>
    <w:rsid w:val="00F035F6"/>
    <w:rsid w:val="00F03851"/>
    <w:rsid w:val="00F038DC"/>
    <w:rsid w:val="00F038E3"/>
    <w:rsid w:val="00F03928"/>
    <w:rsid w:val="00F03A21"/>
    <w:rsid w:val="00F03D70"/>
    <w:rsid w:val="00F049BB"/>
    <w:rsid w:val="00F10534"/>
    <w:rsid w:val="00F11A6C"/>
    <w:rsid w:val="00F11C9E"/>
    <w:rsid w:val="00F12710"/>
    <w:rsid w:val="00F129FD"/>
    <w:rsid w:val="00F12A4F"/>
    <w:rsid w:val="00F12B9C"/>
    <w:rsid w:val="00F14922"/>
    <w:rsid w:val="00F14A85"/>
    <w:rsid w:val="00F14BB9"/>
    <w:rsid w:val="00F155B9"/>
    <w:rsid w:val="00F166C8"/>
    <w:rsid w:val="00F16906"/>
    <w:rsid w:val="00F1710C"/>
    <w:rsid w:val="00F17E75"/>
    <w:rsid w:val="00F20B1A"/>
    <w:rsid w:val="00F21400"/>
    <w:rsid w:val="00F2153A"/>
    <w:rsid w:val="00F21D4A"/>
    <w:rsid w:val="00F2275A"/>
    <w:rsid w:val="00F22A96"/>
    <w:rsid w:val="00F22BB0"/>
    <w:rsid w:val="00F22FAD"/>
    <w:rsid w:val="00F239C5"/>
    <w:rsid w:val="00F24EBB"/>
    <w:rsid w:val="00F2708D"/>
    <w:rsid w:val="00F271A0"/>
    <w:rsid w:val="00F27967"/>
    <w:rsid w:val="00F27BB2"/>
    <w:rsid w:val="00F3071A"/>
    <w:rsid w:val="00F31045"/>
    <w:rsid w:val="00F3159A"/>
    <w:rsid w:val="00F31712"/>
    <w:rsid w:val="00F32A2F"/>
    <w:rsid w:val="00F32E42"/>
    <w:rsid w:val="00F33927"/>
    <w:rsid w:val="00F33B37"/>
    <w:rsid w:val="00F357EB"/>
    <w:rsid w:val="00F35C98"/>
    <w:rsid w:val="00F363C0"/>
    <w:rsid w:val="00F36A3F"/>
    <w:rsid w:val="00F41E83"/>
    <w:rsid w:val="00F42235"/>
    <w:rsid w:val="00F423E9"/>
    <w:rsid w:val="00F432CE"/>
    <w:rsid w:val="00F43E02"/>
    <w:rsid w:val="00F44684"/>
    <w:rsid w:val="00F44D86"/>
    <w:rsid w:val="00F451CF"/>
    <w:rsid w:val="00F455BC"/>
    <w:rsid w:val="00F45E5D"/>
    <w:rsid w:val="00F46074"/>
    <w:rsid w:val="00F46355"/>
    <w:rsid w:val="00F46366"/>
    <w:rsid w:val="00F46560"/>
    <w:rsid w:val="00F4746C"/>
    <w:rsid w:val="00F47D96"/>
    <w:rsid w:val="00F5010E"/>
    <w:rsid w:val="00F501E9"/>
    <w:rsid w:val="00F507FD"/>
    <w:rsid w:val="00F508D7"/>
    <w:rsid w:val="00F50C2E"/>
    <w:rsid w:val="00F51832"/>
    <w:rsid w:val="00F527BA"/>
    <w:rsid w:val="00F53CF1"/>
    <w:rsid w:val="00F54420"/>
    <w:rsid w:val="00F548B0"/>
    <w:rsid w:val="00F54D4D"/>
    <w:rsid w:val="00F55523"/>
    <w:rsid w:val="00F55DB7"/>
    <w:rsid w:val="00F571E4"/>
    <w:rsid w:val="00F57412"/>
    <w:rsid w:val="00F57615"/>
    <w:rsid w:val="00F57D19"/>
    <w:rsid w:val="00F60EE8"/>
    <w:rsid w:val="00F61CCE"/>
    <w:rsid w:val="00F621BF"/>
    <w:rsid w:val="00F622E5"/>
    <w:rsid w:val="00F63411"/>
    <w:rsid w:val="00F63981"/>
    <w:rsid w:val="00F64E2B"/>
    <w:rsid w:val="00F651BC"/>
    <w:rsid w:val="00F65F06"/>
    <w:rsid w:val="00F65F98"/>
    <w:rsid w:val="00F66A8A"/>
    <w:rsid w:val="00F67725"/>
    <w:rsid w:val="00F70CFB"/>
    <w:rsid w:val="00F712F0"/>
    <w:rsid w:val="00F713D4"/>
    <w:rsid w:val="00F71522"/>
    <w:rsid w:val="00F71E6C"/>
    <w:rsid w:val="00F71F6B"/>
    <w:rsid w:val="00F72717"/>
    <w:rsid w:val="00F72782"/>
    <w:rsid w:val="00F72FDA"/>
    <w:rsid w:val="00F7301F"/>
    <w:rsid w:val="00F744B9"/>
    <w:rsid w:val="00F75B06"/>
    <w:rsid w:val="00F769AE"/>
    <w:rsid w:val="00F774A8"/>
    <w:rsid w:val="00F801A0"/>
    <w:rsid w:val="00F80D3F"/>
    <w:rsid w:val="00F81EDC"/>
    <w:rsid w:val="00F82F92"/>
    <w:rsid w:val="00F83623"/>
    <w:rsid w:val="00F83E33"/>
    <w:rsid w:val="00F84E76"/>
    <w:rsid w:val="00F8505E"/>
    <w:rsid w:val="00F86AE4"/>
    <w:rsid w:val="00F86B7B"/>
    <w:rsid w:val="00F86F82"/>
    <w:rsid w:val="00F8747D"/>
    <w:rsid w:val="00F878FF"/>
    <w:rsid w:val="00F900A6"/>
    <w:rsid w:val="00F90576"/>
    <w:rsid w:val="00F913BD"/>
    <w:rsid w:val="00F92EF2"/>
    <w:rsid w:val="00F92F09"/>
    <w:rsid w:val="00F92F81"/>
    <w:rsid w:val="00F93786"/>
    <w:rsid w:val="00F94526"/>
    <w:rsid w:val="00F9494E"/>
    <w:rsid w:val="00F954DA"/>
    <w:rsid w:val="00F955F1"/>
    <w:rsid w:val="00F955FA"/>
    <w:rsid w:val="00F96B30"/>
    <w:rsid w:val="00F96FFD"/>
    <w:rsid w:val="00F97648"/>
    <w:rsid w:val="00FA00EA"/>
    <w:rsid w:val="00FA010D"/>
    <w:rsid w:val="00FA048E"/>
    <w:rsid w:val="00FA1733"/>
    <w:rsid w:val="00FA2405"/>
    <w:rsid w:val="00FA2DAF"/>
    <w:rsid w:val="00FA2F59"/>
    <w:rsid w:val="00FA392A"/>
    <w:rsid w:val="00FA4A33"/>
    <w:rsid w:val="00FA64EF"/>
    <w:rsid w:val="00FA67AE"/>
    <w:rsid w:val="00FA71BE"/>
    <w:rsid w:val="00FA7383"/>
    <w:rsid w:val="00FA74E8"/>
    <w:rsid w:val="00FB030A"/>
    <w:rsid w:val="00FB0CE7"/>
    <w:rsid w:val="00FB2709"/>
    <w:rsid w:val="00FB34C9"/>
    <w:rsid w:val="00FB37E4"/>
    <w:rsid w:val="00FB4EDA"/>
    <w:rsid w:val="00FB5460"/>
    <w:rsid w:val="00FB5CB8"/>
    <w:rsid w:val="00FB5EB1"/>
    <w:rsid w:val="00FB601E"/>
    <w:rsid w:val="00FB6859"/>
    <w:rsid w:val="00FB6CAF"/>
    <w:rsid w:val="00FB78BF"/>
    <w:rsid w:val="00FB78D6"/>
    <w:rsid w:val="00FB7C23"/>
    <w:rsid w:val="00FB7E3B"/>
    <w:rsid w:val="00FC0A55"/>
    <w:rsid w:val="00FC0A6F"/>
    <w:rsid w:val="00FC10CE"/>
    <w:rsid w:val="00FC1259"/>
    <w:rsid w:val="00FC1491"/>
    <w:rsid w:val="00FC1DF2"/>
    <w:rsid w:val="00FC2BB7"/>
    <w:rsid w:val="00FC2BE0"/>
    <w:rsid w:val="00FC392A"/>
    <w:rsid w:val="00FC3E18"/>
    <w:rsid w:val="00FC4A12"/>
    <w:rsid w:val="00FC4C0A"/>
    <w:rsid w:val="00FC53A1"/>
    <w:rsid w:val="00FC5BDC"/>
    <w:rsid w:val="00FC71CE"/>
    <w:rsid w:val="00FC720B"/>
    <w:rsid w:val="00FD03D0"/>
    <w:rsid w:val="00FD0862"/>
    <w:rsid w:val="00FD0B4C"/>
    <w:rsid w:val="00FD1A6F"/>
    <w:rsid w:val="00FD26DF"/>
    <w:rsid w:val="00FD27C6"/>
    <w:rsid w:val="00FD3AD3"/>
    <w:rsid w:val="00FD3BD3"/>
    <w:rsid w:val="00FD5FBD"/>
    <w:rsid w:val="00FD61B2"/>
    <w:rsid w:val="00FD6264"/>
    <w:rsid w:val="00FD64AB"/>
    <w:rsid w:val="00FD698A"/>
    <w:rsid w:val="00FD6B61"/>
    <w:rsid w:val="00FD753B"/>
    <w:rsid w:val="00FD770D"/>
    <w:rsid w:val="00FD7BBE"/>
    <w:rsid w:val="00FD7CC2"/>
    <w:rsid w:val="00FE0085"/>
    <w:rsid w:val="00FE03D8"/>
    <w:rsid w:val="00FE0699"/>
    <w:rsid w:val="00FE06F5"/>
    <w:rsid w:val="00FE107F"/>
    <w:rsid w:val="00FE29B2"/>
    <w:rsid w:val="00FE304E"/>
    <w:rsid w:val="00FE308D"/>
    <w:rsid w:val="00FE31D9"/>
    <w:rsid w:val="00FE3261"/>
    <w:rsid w:val="00FE3695"/>
    <w:rsid w:val="00FE4636"/>
    <w:rsid w:val="00FE4BB8"/>
    <w:rsid w:val="00FE5282"/>
    <w:rsid w:val="00FE58FA"/>
    <w:rsid w:val="00FE5F42"/>
    <w:rsid w:val="00FE743D"/>
    <w:rsid w:val="00FE74D5"/>
    <w:rsid w:val="00FE7ACC"/>
    <w:rsid w:val="00FF0085"/>
    <w:rsid w:val="00FF0229"/>
    <w:rsid w:val="00FF0901"/>
    <w:rsid w:val="00FF10FB"/>
    <w:rsid w:val="00FF172C"/>
    <w:rsid w:val="00FF2AE4"/>
    <w:rsid w:val="00FF2BE1"/>
    <w:rsid w:val="00FF2E05"/>
    <w:rsid w:val="00FF2FE8"/>
    <w:rsid w:val="00FF300C"/>
    <w:rsid w:val="00FF30DE"/>
    <w:rsid w:val="00FF3ACB"/>
    <w:rsid w:val="00FF3F6C"/>
    <w:rsid w:val="00FF45A6"/>
    <w:rsid w:val="00FF590B"/>
    <w:rsid w:val="00FF6472"/>
    <w:rsid w:val="00FF65A9"/>
    <w:rsid w:val="00FF6944"/>
    <w:rsid w:val="00FF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BAC"/>
    <w:rPr>
      <w:rFonts w:ascii="Times" w:hAnsi="Times"/>
      <w:sz w:val="24"/>
    </w:rPr>
  </w:style>
  <w:style w:type="paragraph" w:styleId="Heading1">
    <w:name w:val="heading 1"/>
    <w:basedOn w:val="Normal"/>
    <w:next w:val="Normal"/>
    <w:link w:val="Heading1Char"/>
    <w:qFormat/>
    <w:rsid w:val="00B34B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34B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07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B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34BD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60724"/>
    <w:rPr>
      <w:rFonts w:ascii="Cambria" w:eastAsia="Times New Roman" w:hAnsi="Cambria" w:cs="Times New Roman"/>
      <w:b/>
      <w:bCs/>
      <w:sz w:val="26"/>
      <w:szCs w:val="26"/>
    </w:rPr>
  </w:style>
  <w:style w:type="paragraph" w:styleId="Footer">
    <w:name w:val="footer"/>
    <w:basedOn w:val="Normal"/>
    <w:rsid w:val="00A85E29"/>
    <w:pPr>
      <w:tabs>
        <w:tab w:val="center" w:pos="4320"/>
        <w:tab w:val="right" w:pos="8640"/>
      </w:tabs>
    </w:pPr>
  </w:style>
  <w:style w:type="character" w:styleId="PageNumber">
    <w:name w:val="page number"/>
    <w:basedOn w:val="DefaultParagraphFont"/>
    <w:rsid w:val="00A85E29"/>
  </w:style>
  <w:style w:type="paragraph" w:styleId="BodyText2">
    <w:name w:val="Body Text 2"/>
    <w:basedOn w:val="Normal"/>
    <w:rsid w:val="00695300"/>
    <w:pPr>
      <w:ind w:right="-720"/>
    </w:pPr>
    <w:rPr>
      <w:rFonts w:ascii="Times New Roman" w:hAnsi="Times New Roman"/>
      <w:b/>
    </w:rPr>
  </w:style>
  <w:style w:type="paragraph" w:styleId="Header">
    <w:name w:val="header"/>
    <w:basedOn w:val="Normal"/>
    <w:link w:val="HeaderChar"/>
    <w:rsid w:val="00C01272"/>
    <w:pPr>
      <w:tabs>
        <w:tab w:val="center" w:pos="4320"/>
        <w:tab w:val="right" w:pos="8640"/>
      </w:tabs>
    </w:pPr>
  </w:style>
  <w:style w:type="character" w:customStyle="1" w:styleId="HeaderChar">
    <w:name w:val="Header Char"/>
    <w:basedOn w:val="DefaultParagraphFont"/>
    <w:link w:val="Header"/>
    <w:rsid w:val="009622B2"/>
    <w:rPr>
      <w:rFonts w:ascii="Times" w:hAnsi="Times"/>
      <w:sz w:val="24"/>
    </w:rPr>
  </w:style>
  <w:style w:type="table" w:styleId="TableGrid">
    <w:name w:val="Table Grid"/>
    <w:basedOn w:val="TableNormal"/>
    <w:uiPriority w:val="59"/>
    <w:rsid w:val="00C01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07065"/>
    <w:rPr>
      <w:color w:val="0000FF"/>
      <w:u w:val="single"/>
    </w:rPr>
  </w:style>
  <w:style w:type="paragraph" w:styleId="BalloonText">
    <w:name w:val="Balloon Text"/>
    <w:basedOn w:val="Normal"/>
    <w:semiHidden/>
    <w:rsid w:val="007D4E38"/>
    <w:rPr>
      <w:rFonts w:ascii="Tahoma" w:hAnsi="Tahoma" w:cs="Tahoma"/>
      <w:sz w:val="16"/>
      <w:szCs w:val="16"/>
    </w:rPr>
  </w:style>
  <w:style w:type="character" w:styleId="CommentReference">
    <w:name w:val="annotation reference"/>
    <w:basedOn w:val="DefaultParagraphFont"/>
    <w:semiHidden/>
    <w:rsid w:val="004F56EC"/>
    <w:rPr>
      <w:sz w:val="16"/>
      <w:szCs w:val="16"/>
    </w:rPr>
  </w:style>
  <w:style w:type="paragraph" w:styleId="CommentText">
    <w:name w:val="annotation text"/>
    <w:basedOn w:val="Normal"/>
    <w:semiHidden/>
    <w:rsid w:val="004F56EC"/>
    <w:rPr>
      <w:sz w:val="20"/>
    </w:rPr>
  </w:style>
  <w:style w:type="paragraph" w:styleId="CommentSubject">
    <w:name w:val="annotation subject"/>
    <w:basedOn w:val="CommentText"/>
    <w:next w:val="CommentText"/>
    <w:semiHidden/>
    <w:rsid w:val="004F56EC"/>
    <w:rPr>
      <w:b/>
      <w:bCs/>
    </w:rPr>
  </w:style>
  <w:style w:type="paragraph" w:styleId="BodyText">
    <w:name w:val="Body Text"/>
    <w:basedOn w:val="Normal"/>
    <w:link w:val="BodyTextChar"/>
    <w:rsid w:val="00F01C72"/>
    <w:pPr>
      <w:spacing w:after="120"/>
    </w:pPr>
  </w:style>
  <w:style w:type="character" w:customStyle="1" w:styleId="BodyTextChar">
    <w:name w:val="Body Text Char"/>
    <w:basedOn w:val="DefaultParagraphFont"/>
    <w:link w:val="BodyText"/>
    <w:rsid w:val="00F01C72"/>
    <w:rPr>
      <w:rFonts w:ascii="Times" w:hAnsi="Times"/>
      <w:sz w:val="24"/>
    </w:rPr>
  </w:style>
  <w:style w:type="paragraph" w:styleId="ListParagraph">
    <w:name w:val="List Paragraph"/>
    <w:basedOn w:val="Normal"/>
    <w:uiPriority w:val="34"/>
    <w:qFormat/>
    <w:rsid w:val="003C404E"/>
    <w:pPr>
      <w:ind w:left="720"/>
    </w:pPr>
  </w:style>
  <w:style w:type="paragraph" w:styleId="PlainText">
    <w:name w:val="Plain Text"/>
    <w:basedOn w:val="Normal"/>
    <w:link w:val="PlainTextChar"/>
    <w:uiPriority w:val="99"/>
    <w:unhideWhenUsed/>
    <w:rsid w:val="00B640C4"/>
    <w:rPr>
      <w:rFonts w:ascii="Consolas" w:eastAsia="Calibri" w:hAnsi="Consolas"/>
      <w:sz w:val="21"/>
      <w:szCs w:val="21"/>
    </w:rPr>
  </w:style>
  <w:style w:type="character" w:customStyle="1" w:styleId="PlainTextChar">
    <w:name w:val="Plain Text Char"/>
    <w:basedOn w:val="DefaultParagraphFont"/>
    <w:link w:val="PlainText"/>
    <w:uiPriority w:val="99"/>
    <w:rsid w:val="00B640C4"/>
    <w:rPr>
      <w:rFonts w:ascii="Consolas" w:eastAsia="Calibri" w:hAnsi="Consolas" w:cs="Times New Roman"/>
      <w:sz w:val="21"/>
      <w:szCs w:val="21"/>
    </w:rPr>
  </w:style>
  <w:style w:type="paragraph" w:customStyle="1" w:styleId="Default">
    <w:name w:val="Default"/>
    <w:rsid w:val="00D712F3"/>
    <w:pPr>
      <w:autoSpaceDE w:val="0"/>
      <w:autoSpaceDN w:val="0"/>
      <w:adjustRightInd w:val="0"/>
    </w:pPr>
    <w:rPr>
      <w:rFonts w:eastAsia="Calibri"/>
      <w:color w:val="000000"/>
      <w:sz w:val="24"/>
      <w:szCs w:val="24"/>
    </w:rPr>
  </w:style>
  <w:style w:type="paragraph" w:styleId="DocumentMap">
    <w:name w:val="Document Map"/>
    <w:basedOn w:val="Normal"/>
    <w:link w:val="DocumentMapChar"/>
    <w:rsid w:val="00B34BDE"/>
    <w:rPr>
      <w:rFonts w:ascii="Tahoma" w:hAnsi="Tahoma" w:cs="Tahoma"/>
      <w:sz w:val="16"/>
      <w:szCs w:val="16"/>
    </w:rPr>
  </w:style>
  <w:style w:type="character" w:customStyle="1" w:styleId="DocumentMapChar">
    <w:name w:val="Document Map Char"/>
    <w:basedOn w:val="DefaultParagraphFont"/>
    <w:link w:val="DocumentMap"/>
    <w:rsid w:val="00B34BDE"/>
    <w:rPr>
      <w:rFonts w:ascii="Tahoma" w:hAnsi="Tahoma" w:cs="Tahoma"/>
      <w:sz w:val="16"/>
      <w:szCs w:val="16"/>
    </w:rPr>
  </w:style>
  <w:style w:type="paragraph" w:styleId="Title">
    <w:name w:val="Title"/>
    <w:basedOn w:val="Normal"/>
    <w:next w:val="Normal"/>
    <w:link w:val="TitleChar"/>
    <w:qFormat/>
    <w:rsid w:val="00B34BD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34BDE"/>
    <w:rPr>
      <w:rFonts w:ascii="Cambria" w:eastAsia="Times New Roman" w:hAnsi="Cambria" w:cs="Times New Roman"/>
      <w:b/>
      <w:bCs/>
      <w:kern w:val="28"/>
      <w:sz w:val="32"/>
      <w:szCs w:val="32"/>
    </w:rPr>
  </w:style>
  <w:style w:type="character" w:styleId="Strong">
    <w:name w:val="Strong"/>
    <w:basedOn w:val="DefaultParagraphFont"/>
    <w:uiPriority w:val="22"/>
    <w:qFormat/>
    <w:rsid w:val="00B34BDE"/>
    <w:rPr>
      <w:b/>
      <w:bCs/>
    </w:rPr>
  </w:style>
  <w:style w:type="paragraph" w:styleId="TOCHeading">
    <w:name w:val="TOC Heading"/>
    <w:basedOn w:val="Heading1"/>
    <w:next w:val="Normal"/>
    <w:uiPriority w:val="39"/>
    <w:semiHidden/>
    <w:unhideWhenUsed/>
    <w:qFormat/>
    <w:rsid w:val="00B77D1F"/>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D073C2"/>
    <w:pPr>
      <w:tabs>
        <w:tab w:val="left" w:pos="480"/>
        <w:tab w:val="right" w:leader="dot" w:pos="8630"/>
      </w:tabs>
    </w:pPr>
  </w:style>
  <w:style w:type="paragraph" w:styleId="TOC2">
    <w:name w:val="toc 2"/>
    <w:basedOn w:val="Normal"/>
    <w:next w:val="Normal"/>
    <w:autoRedefine/>
    <w:uiPriority w:val="39"/>
    <w:rsid w:val="00B77D1F"/>
    <w:pPr>
      <w:ind w:left="240"/>
    </w:pPr>
  </w:style>
  <w:style w:type="paragraph" w:styleId="TOC3">
    <w:name w:val="toc 3"/>
    <w:basedOn w:val="Normal"/>
    <w:next w:val="Normal"/>
    <w:autoRedefine/>
    <w:uiPriority w:val="39"/>
    <w:rsid w:val="00B77D1F"/>
    <w:pPr>
      <w:ind w:left="480"/>
    </w:pPr>
  </w:style>
  <w:style w:type="paragraph" w:styleId="TOC4">
    <w:name w:val="toc 4"/>
    <w:basedOn w:val="Normal"/>
    <w:next w:val="Normal"/>
    <w:autoRedefine/>
    <w:uiPriority w:val="39"/>
    <w:unhideWhenUsed/>
    <w:rsid w:val="001B7FE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B7FE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B7FE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B7FE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B7FE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B7FE0"/>
    <w:pPr>
      <w:spacing w:after="100" w:line="276" w:lineRule="auto"/>
      <w:ind w:left="1760"/>
    </w:pPr>
    <w:rPr>
      <w:rFonts w:ascii="Calibri" w:hAnsi="Calibri"/>
      <w:sz w:val="22"/>
      <w:szCs w:val="22"/>
    </w:rPr>
  </w:style>
  <w:style w:type="paragraph" w:customStyle="1" w:styleId="Tabletitle">
    <w:name w:val="Table title"/>
    <w:basedOn w:val="Normal"/>
    <w:link w:val="TabletitleChar3"/>
    <w:uiPriority w:val="99"/>
    <w:qFormat/>
    <w:rsid w:val="00A9085F"/>
    <w:rPr>
      <w:rFonts w:ascii="Times New Roman" w:hAnsi="Times New Roman"/>
      <w:bCs/>
      <w:szCs w:val="24"/>
    </w:rPr>
  </w:style>
  <w:style w:type="character" w:customStyle="1" w:styleId="TabletitleChar3">
    <w:name w:val="Table title Char3"/>
    <w:link w:val="Tabletitle"/>
    <w:uiPriority w:val="99"/>
    <w:rsid w:val="00A9085F"/>
    <w:rPr>
      <w:bCs/>
      <w:sz w:val="24"/>
      <w:szCs w:val="24"/>
    </w:rPr>
  </w:style>
</w:styles>
</file>

<file path=word/webSettings.xml><?xml version="1.0" encoding="utf-8"?>
<w:webSettings xmlns:r="http://schemas.openxmlformats.org/officeDocument/2006/relationships" xmlns:w="http://schemas.openxmlformats.org/wordprocessingml/2006/main">
  <w:divs>
    <w:div w:id="14236610">
      <w:bodyDiv w:val="1"/>
      <w:marLeft w:val="0"/>
      <w:marRight w:val="0"/>
      <w:marTop w:val="0"/>
      <w:marBottom w:val="0"/>
      <w:divBdr>
        <w:top w:val="none" w:sz="0" w:space="0" w:color="auto"/>
        <w:left w:val="none" w:sz="0" w:space="0" w:color="auto"/>
        <w:bottom w:val="none" w:sz="0" w:space="0" w:color="auto"/>
        <w:right w:val="none" w:sz="0" w:space="0" w:color="auto"/>
      </w:divBdr>
    </w:div>
    <w:div w:id="54937780">
      <w:bodyDiv w:val="1"/>
      <w:marLeft w:val="0"/>
      <w:marRight w:val="0"/>
      <w:marTop w:val="0"/>
      <w:marBottom w:val="0"/>
      <w:divBdr>
        <w:top w:val="none" w:sz="0" w:space="0" w:color="auto"/>
        <w:left w:val="none" w:sz="0" w:space="0" w:color="auto"/>
        <w:bottom w:val="none" w:sz="0" w:space="0" w:color="auto"/>
        <w:right w:val="none" w:sz="0" w:space="0" w:color="auto"/>
      </w:divBdr>
    </w:div>
    <w:div w:id="68046226">
      <w:bodyDiv w:val="1"/>
      <w:marLeft w:val="0"/>
      <w:marRight w:val="0"/>
      <w:marTop w:val="0"/>
      <w:marBottom w:val="0"/>
      <w:divBdr>
        <w:top w:val="none" w:sz="0" w:space="0" w:color="auto"/>
        <w:left w:val="none" w:sz="0" w:space="0" w:color="auto"/>
        <w:bottom w:val="none" w:sz="0" w:space="0" w:color="auto"/>
        <w:right w:val="none" w:sz="0" w:space="0" w:color="auto"/>
      </w:divBdr>
    </w:div>
    <w:div w:id="276722120">
      <w:bodyDiv w:val="1"/>
      <w:marLeft w:val="0"/>
      <w:marRight w:val="0"/>
      <w:marTop w:val="0"/>
      <w:marBottom w:val="0"/>
      <w:divBdr>
        <w:top w:val="none" w:sz="0" w:space="0" w:color="auto"/>
        <w:left w:val="none" w:sz="0" w:space="0" w:color="auto"/>
        <w:bottom w:val="none" w:sz="0" w:space="0" w:color="auto"/>
        <w:right w:val="none" w:sz="0" w:space="0" w:color="auto"/>
      </w:divBdr>
    </w:div>
    <w:div w:id="284505463">
      <w:bodyDiv w:val="1"/>
      <w:marLeft w:val="0"/>
      <w:marRight w:val="0"/>
      <w:marTop w:val="0"/>
      <w:marBottom w:val="0"/>
      <w:divBdr>
        <w:top w:val="none" w:sz="0" w:space="0" w:color="auto"/>
        <w:left w:val="none" w:sz="0" w:space="0" w:color="auto"/>
        <w:bottom w:val="none" w:sz="0" w:space="0" w:color="auto"/>
        <w:right w:val="none" w:sz="0" w:space="0" w:color="auto"/>
      </w:divBdr>
    </w:div>
    <w:div w:id="308292921">
      <w:bodyDiv w:val="1"/>
      <w:marLeft w:val="0"/>
      <w:marRight w:val="0"/>
      <w:marTop w:val="0"/>
      <w:marBottom w:val="0"/>
      <w:divBdr>
        <w:top w:val="none" w:sz="0" w:space="0" w:color="auto"/>
        <w:left w:val="none" w:sz="0" w:space="0" w:color="auto"/>
        <w:bottom w:val="none" w:sz="0" w:space="0" w:color="auto"/>
        <w:right w:val="none" w:sz="0" w:space="0" w:color="auto"/>
      </w:divBdr>
    </w:div>
    <w:div w:id="310209104">
      <w:bodyDiv w:val="1"/>
      <w:marLeft w:val="0"/>
      <w:marRight w:val="0"/>
      <w:marTop w:val="0"/>
      <w:marBottom w:val="0"/>
      <w:divBdr>
        <w:top w:val="none" w:sz="0" w:space="0" w:color="auto"/>
        <w:left w:val="none" w:sz="0" w:space="0" w:color="auto"/>
        <w:bottom w:val="none" w:sz="0" w:space="0" w:color="auto"/>
        <w:right w:val="none" w:sz="0" w:space="0" w:color="auto"/>
      </w:divBdr>
    </w:div>
    <w:div w:id="320932045">
      <w:bodyDiv w:val="1"/>
      <w:marLeft w:val="0"/>
      <w:marRight w:val="0"/>
      <w:marTop w:val="0"/>
      <w:marBottom w:val="0"/>
      <w:divBdr>
        <w:top w:val="none" w:sz="0" w:space="0" w:color="auto"/>
        <w:left w:val="none" w:sz="0" w:space="0" w:color="auto"/>
        <w:bottom w:val="none" w:sz="0" w:space="0" w:color="auto"/>
        <w:right w:val="none" w:sz="0" w:space="0" w:color="auto"/>
      </w:divBdr>
    </w:div>
    <w:div w:id="383215197">
      <w:bodyDiv w:val="1"/>
      <w:marLeft w:val="0"/>
      <w:marRight w:val="0"/>
      <w:marTop w:val="0"/>
      <w:marBottom w:val="0"/>
      <w:divBdr>
        <w:top w:val="none" w:sz="0" w:space="0" w:color="auto"/>
        <w:left w:val="none" w:sz="0" w:space="0" w:color="auto"/>
        <w:bottom w:val="none" w:sz="0" w:space="0" w:color="auto"/>
        <w:right w:val="none" w:sz="0" w:space="0" w:color="auto"/>
      </w:divBdr>
    </w:div>
    <w:div w:id="410859808">
      <w:bodyDiv w:val="1"/>
      <w:marLeft w:val="0"/>
      <w:marRight w:val="0"/>
      <w:marTop w:val="0"/>
      <w:marBottom w:val="0"/>
      <w:divBdr>
        <w:top w:val="none" w:sz="0" w:space="0" w:color="auto"/>
        <w:left w:val="none" w:sz="0" w:space="0" w:color="auto"/>
        <w:bottom w:val="none" w:sz="0" w:space="0" w:color="auto"/>
        <w:right w:val="none" w:sz="0" w:space="0" w:color="auto"/>
      </w:divBdr>
      <w:divsChild>
        <w:div w:id="61175316">
          <w:marLeft w:val="0"/>
          <w:marRight w:val="0"/>
          <w:marTop w:val="0"/>
          <w:marBottom w:val="0"/>
          <w:divBdr>
            <w:top w:val="none" w:sz="0" w:space="0" w:color="auto"/>
            <w:left w:val="none" w:sz="0" w:space="0" w:color="auto"/>
            <w:bottom w:val="none" w:sz="0" w:space="0" w:color="auto"/>
            <w:right w:val="none" w:sz="0" w:space="0" w:color="auto"/>
          </w:divBdr>
        </w:div>
        <w:div w:id="82992607">
          <w:marLeft w:val="0"/>
          <w:marRight w:val="0"/>
          <w:marTop w:val="0"/>
          <w:marBottom w:val="0"/>
          <w:divBdr>
            <w:top w:val="none" w:sz="0" w:space="0" w:color="auto"/>
            <w:left w:val="none" w:sz="0" w:space="0" w:color="auto"/>
            <w:bottom w:val="none" w:sz="0" w:space="0" w:color="auto"/>
            <w:right w:val="none" w:sz="0" w:space="0" w:color="auto"/>
          </w:divBdr>
        </w:div>
        <w:div w:id="100270689">
          <w:marLeft w:val="0"/>
          <w:marRight w:val="0"/>
          <w:marTop w:val="0"/>
          <w:marBottom w:val="0"/>
          <w:divBdr>
            <w:top w:val="none" w:sz="0" w:space="0" w:color="auto"/>
            <w:left w:val="none" w:sz="0" w:space="0" w:color="auto"/>
            <w:bottom w:val="none" w:sz="0" w:space="0" w:color="auto"/>
            <w:right w:val="none" w:sz="0" w:space="0" w:color="auto"/>
          </w:divBdr>
        </w:div>
        <w:div w:id="257368944">
          <w:marLeft w:val="0"/>
          <w:marRight w:val="0"/>
          <w:marTop w:val="0"/>
          <w:marBottom w:val="0"/>
          <w:divBdr>
            <w:top w:val="none" w:sz="0" w:space="0" w:color="auto"/>
            <w:left w:val="none" w:sz="0" w:space="0" w:color="auto"/>
            <w:bottom w:val="none" w:sz="0" w:space="0" w:color="auto"/>
            <w:right w:val="none" w:sz="0" w:space="0" w:color="auto"/>
          </w:divBdr>
        </w:div>
        <w:div w:id="284623777">
          <w:marLeft w:val="0"/>
          <w:marRight w:val="0"/>
          <w:marTop w:val="0"/>
          <w:marBottom w:val="0"/>
          <w:divBdr>
            <w:top w:val="none" w:sz="0" w:space="0" w:color="auto"/>
            <w:left w:val="none" w:sz="0" w:space="0" w:color="auto"/>
            <w:bottom w:val="none" w:sz="0" w:space="0" w:color="auto"/>
            <w:right w:val="none" w:sz="0" w:space="0" w:color="auto"/>
          </w:divBdr>
        </w:div>
        <w:div w:id="445466451">
          <w:marLeft w:val="0"/>
          <w:marRight w:val="0"/>
          <w:marTop w:val="0"/>
          <w:marBottom w:val="0"/>
          <w:divBdr>
            <w:top w:val="none" w:sz="0" w:space="0" w:color="auto"/>
            <w:left w:val="none" w:sz="0" w:space="0" w:color="auto"/>
            <w:bottom w:val="none" w:sz="0" w:space="0" w:color="auto"/>
            <w:right w:val="none" w:sz="0" w:space="0" w:color="auto"/>
          </w:divBdr>
        </w:div>
        <w:div w:id="457190892">
          <w:marLeft w:val="0"/>
          <w:marRight w:val="0"/>
          <w:marTop w:val="0"/>
          <w:marBottom w:val="0"/>
          <w:divBdr>
            <w:top w:val="none" w:sz="0" w:space="0" w:color="auto"/>
            <w:left w:val="none" w:sz="0" w:space="0" w:color="auto"/>
            <w:bottom w:val="none" w:sz="0" w:space="0" w:color="auto"/>
            <w:right w:val="none" w:sz="0" w:space="0" w:color="auto"/>
          </w:divBdr>
        </w:div>
        <w:div w:id="531648669">
          <w:marLeft w:val="0"/>
          <w:marRight w:val="0"/>
          <w:marTop w:val="0"/>
          <w:marBottom w:val="0"/>
          <w:divBdr>
            <w:top w:val="none" w:sz="0" w:space="0" w:color="auto"/>
            <w:left w:val="none" w:sz="0" w:space="0" w:color="auto"/>
            <w:bottom w:val="none" w:sz="0" w:space="0" w:color="auto"/>
            <w:right w:val="none" w:sz="0" w:space="0" w:color="auto"/>
          </w:divBdr>
        </w:div>
        <w:div w:id="607660316">
          <w:marLeft w:val="0"/>
          <w:marRight w:val="0"/>
          <w:marTop w:val="0"/>
          <w:marBottom w:val="0"/>
          <w:divBdr>
            <w:top w:val="none" w:sz="0" w:space="0" w:color="auto"/>
            <w:left w:val="none" w:sz="0" w:space="0" w:color="auto"/>
            <w:bottom w:val="none" w:sz="0" w:space="0" w:color="auto"/>
            <w:right w:val="none" w:sz="0" w:space="0" w:color="auto"/>
          </w:divBdr>
        </w:div>
        <w:div w:id="708721869">
          <w:marLeft w:val="0"/>
          <w:marRight w:val="0"/>
          <w:marTop w:val="0"/>
          <w:marBottom w:val="0"/>
          <w:divBdr>
            <w:top w:val="none" w:sz="0" w:space="0" w:color="auto"/>
            <w:left w:val="none" w:sz="0" w:space="0" w:color="auto"/>
            <w:bottom w:val="none" w:sz="0" w:space="0" w:color="auto"/>
            <w:right w:val="none" w:sz="0" w:space="0" w:color="auto"/>
          </w:divBdr>
        </w:div>
        <w:div w:id="764224679">
          <w:marLeft w:val="0"/>
          <w:marRight w:val="0"/>
          <w:marTop w:val="0"/>
          <w:marBottom w:val="0"/>
          <w:divBdr>
            <w:top w:val="none" w:sz="0" w:space="0" w:color="auto"/>
            <w:left w:val="none" w:sz="0" w:space="0" w:color="auto"/>
            <w:bottom w:val="none" w:sz="0" w:space="0" w:color="auto"/>
            <w:right w:val="none" w:sz="0" w:space="0" w:color="auto"/>
          </w:divBdr>
        </w:div>
        <w:div w:id="790630275">
          <w:marLeft w:val="0"/>
          <w:marRight w:val="0"/>
          <w:marTop w:val="0"/>
          <w:marBottom w:val="0"/>
          <w:divBdr>
            <w:top w:val="none" w:sz="0" w:space="0" w:color="auto"/>
            <w:left w:val="none" w:sz="0" w:space="0" w:color="auto"/>
            <w:bottom w:val="none" w:sz="0" w:space="0" w:color="auto"/>
            <w:right w:val="none" w:sz="0" w:space="0" w:color="auto"/>
          </w:divBdr>
        </w:div>
        <w:div w:id="811598114">
          <w:marLeft w:val="0"/>
          <w:marRight w:val="0"/>
          <w:marTop w:val="0"/>
          <w:marBottom w:val="0"/>
          <w:divBdr>
            <w:top w:val="none" w:sz="0" w:space="0" w:color="auto"/>
            <w:left w:val="none" w:sz="0" w:space="0" w:color="auto"/>
            <w:bottom w:val="none" w:sz="0" w:space="0" w:color="auto"/>
            <w:right w:val="none" w:sz="0" w:space="0" w:color="auto"/>
          </w:divBdr>
        </w:div>
        <w:div w:id="860238609">
          <w:marLeft w:val="0"/>
          <w:marRight w:val="0"/>
          <w:marTop w:val="0"/>
          <w:marBottom w:val="0"/>
          <w:divBdr>
            <w:top w:val="none" w:sz="0" w:space="0" w:color="auto"/>
            <w:left w:val="none" w:sz="0" w:space="0" w:color="auto"/>
            <w:bottom w:val="none" w:sz="0" w:space="0" w:color="auto"/>
            <w:right w:val="none" w:sz="0" w:space="0" w:color="auto"/>
          </w:divBdr>
        </w:div>
        <w:div w:id="892741744">
          <w:marLeft w:val="0"/>
          <w:marRight w:val="0"/>
          <w:marTop w:val="0"/>
          <w:marBottom w:val="0"/>
          <w:divBdr>
            <w:top w:val="none" w:sz="0" w:space="0" w:color="auto"/>
            <w:left w:val="none" w:sz="0" w:space="0" w:color="auto"/>
            <w:bottom w:val="none" w:sz="0" w:space="0" w:color="auto"/>
            <w:right w:val="none" w:sz="0" w:space="0" w:color="auto"/>
          </w:divBdr>
        </w:div>
        <w:div w:id="953366421">
          <w:marLeft w:val="0"/>
          <w:marRight w:val="0"/>
          <w:marTop w:val="0"/>
          <w:marBottom w:val="0"/>
          <w:divBdr>
            <w:top w:val="none" w:sz="0" w:space="0" w:color="auto"/>
            <w:left w:val="none" w:sz="0" w:space="0" w:color="auto"/>
            <w:bottom w:val="none" w:sz="0" w:space="0" w:color="auto"/>
            <w:right w:val="none" w:sz="0" w:space="0" w:color="auto"/>
          </w:divBdr>
        </w:div>
        <w:div w:id="993289915">
          <w:marLeft w:val="0"/>
          <w:marRight w:val="0"/>
          <w:marTop w:val="0"/>
          <w:marBottom w:val="0"/>
          <w:divBdr>
            <w:top w:val="none" w:sz="0" w:space="0" w:color="auto"/>
            <w:left w:val="none" w:sz="0" w:space="0" w:color="auto"/>
            <w:bottom w:val="none" w:sz="0" w:space="0" w:color="auto"/>
            <w:right w:val="none" w:sz="0" w:space="0" w:color="auto"/>
          </w:divBdr>
        </w:div>
        <w:div w:id="1115639076">
          <w:marLeft w:val="0"/>
          <w:marRight w:val="0"/>
          <w:marTop w:val="0"/>
          <w:marBottom w:val="0"/>
          <w:divBdr>
            <w:top w:val="none" w:sz="0" w:space="0" w:color="auto"/>
            <w:left w:val="none" w:sz="0" w:space="0" w:color="auto"/>
            <w:bottom w:val="none" w:sz="0" w:space="0" w:color="auto"/>
            <w:right w:val="none" w:sz="0" w:space="0" w:color="auto"/>
          </w:divBdr>
        </w:div>
        <w:div w:id="1124083894">
          <w:marLeft w:val="0"/>
          <w:marRight w:val="0"/>
          <w:marTop w:val="0"/>
          <w:marBottom w:val="0"/>
          <w:divBdr>
            <w:top w:val="none" w:sz="0" w:space="0" w:color="auto"/>
            <w:left w:val="none" w:sz="0" w:space="0" w:color="auto"/>
            <w:bottom w:val="none" w:sz="0" w:space="0" w:color="auto"/>
            <w:right w:val="none" w:sz="0" w:space="0" w:color="auto"/>
          </w:divBdr>
        </w:div>
        <w:div w:id="1167749116">
          <w:marLeft w:val="0"/>
          <w:marRight w:val="0"/>
          <w:marTop w:val="0"/>
          <w:marBottom w:val="0"/>
          <w:divBdr>
            <w:top w:val="none" w:sz="0" w:space="0" w:color="auto"/>
            <w:left w:val="none" w:sz="0" w:space="0" w:color="auto"/>
            <w:bottom w:val="none" w:sz="0" w:space="0" w:color="auto"/>
            <w:right w:val="none" w:sz="0" w:space="0" w:color="auto"/>
          </w:divBdr>
        </w:div>
        <w:div w:id="1238901847">
          <w:marLeft w:val="0"/>
          <w:marRight w:val="0"/>
          <w:marTop w:val="0"/>
          <w:marBottom w:val="0"/>
          <w:divBdr>
            <w:top w:val="none" w:sz="0" w:space="0" w:color="auto"/>
            <w:left w:val="none" w:sz="0" w:space="0" w:color="auto"/>
            <w:bottom w:val="none" w:sz="0" w:space="0" w:color="auto"/>
            <w:right w:val="none" w:sz="0" w:space="0" w:color="auto"/>
          </w:divBdr>
        </w:div>
        <w:div w:id="1241864472">
          <w:marLeft w:val="0"/>
          <w:marRight w:val="0"/>
          <w:marTop w:val="0"/>
          <w:marBottom w:val="0"/>
          <w:divBdr>
            <w:top w:val="none" w:sz="0" w:space="0" w:color="auto"/>
            <w:left w:val="none" w:sz="0" w:space="0" w:color="auto"/>
            <w:bottom w:val="none" w:sz="0" w:space="0" w:color="auto"/>
            <w:right w:val="none" w:sz="0" w:space="0" w:color="auto"/>
          </w:divBdr>
        </w:div>
        <w:div w:id="1280649806">
          <w:marLeft w:val="0"/>
          <w:marRight w:val="0"/>
          <w:marTop w:val="0"/>
          <w:marBottom w:val="0"/>
          <w:divBdr>
            <w:top w:val="none" w:sz="0" w:space="0" w:color="auto"/>
            <w:left w:val="none" w:sz="0" w:space="0" w:color="auto"/>
            <w:bottom w:val="none" w:sz="0" w:space="0" w:color="auto"/>
            <w:right w:val="none" w:sz="0" w:space="0" w:color="auto"/>
          </w:divBdr>
        </w:div>
        <w:div w:id="1378092729">
          <w:marLeft w:val="0"/>
          <w:marRight w:val="0"/>
          <w:marTop w:val="0"/>
          <w:marBottom w:val="0"/>
          <w:divBdr>
            <w:top w:val="none" w:sz="0" w:space="0" w:color="auto"/>
            <w:left w:val="none" w:sz="0" w:space="0" w:color="auto"/>
            <w:bottom w:val="none" w:sz="0" w:space="0" w:color="auto"/>
            <w:right w:val="none" w:sz="0" w:space="0" w:color="auto"/>
          </w:divBdr>
        </w:div>
        <w:div w:id="1400130123">
          <w:marLeft w:val="0"/>
          <w:marRight w:val="0"/>
          <w:marTop w:val="0"/>
          <w:marBottom w:val="0"/>
          <w:divBdr>
            <w:top w:val="none" w:sz="0" w:space="0" w:color="auto"/>
            <w:left w:val="none" w:sz="0" w:space="0" w:color="auto"/>
            <w:bottom w:val="none" w:sz="0" w:space="0" w:color="auto"/>
            <w:right w:val="none" w:sz="0" w:space="0" w:color="auto"/>
          </w:divBdr>
        </w:div>
        <w:div w:id="1467118601">
          <w:marLeft w:val="0"/>
          <w:marRight w:val="0"/>
          <w:marTop w:val="0"/>
          <w:marBottom w:val="0"/>
          <w:divBdr>
            <w:top w:val="none" w:sz="0" w:space="0" w:color="auto"/>
            <w:left w:val="none" w:sz="0" w:space="0" w:color="auto"/>
            <w:bottom w:val="none" w:sz="0" w:space="0" w:color="auto"/>
            <w:right w:val="none" w:sz="0" w:space="0" w:color="auto"/>
          </w:divBdr>
        </w:div>
        <w:div w:id="1546260326">
          <w:marLeft w:val="0"/>
          <w:marRight w:val="0"/>
          <w:marTop w:val="0"/>
          <w:marBottom w:val="0"/>
          <w:divBdr>
            <w:top w:val="none" w:sz="0" w:space="0" w:color="auto"/>
            <w:left w:val="none" w:sz="0" w:space="0" w:color="auto"/>
            <w:bottom w:val="none" w:sz="0" w:space="0" w:color="auto"/>
            <w:right w:val="none" w:sz="0" w:space="0" w:color="auto"/>
          </w:divBdr>
        </w:div>
        <w:div w:id="1583828207">
          <w:marLeft w:val="0"/>
          <w:marRight w:val="0"/>
          <w:marTop w:val="0"/>
          <w:marBottom w:val="0"/>
          <w:divBdr>
            <w:top w:val="none" w:sz="0" w:space="0" w:color="auto"/>
            <w:left w:val="none" w:sz="0" w:space="0" w:color="auto"/>
            <w:bottom w:val="none" w:sz="0" w:space="0" w:color="auto"/>
            <w:right w:val="none" w:sz="0" w:space="0" w:color="auto"/>
          </w:divBdr>
        </w:div>
        <w:div w:id="1621447748">
          <w:marLeft w:val="0"/>
          <w:marRight w:val="0"/>
          <w:marTop w:val="0"/>
          <w:marBottom w:val="0"/>
          <w:divBdr>
            <w:top w:val="none" w:sz="0" w:space="0" w:color="auto"/>
            <w:left w:val="none" w:sz="0" w:space="0" w:color="auto"/>
            <w:bottom w:val="none" w:sz="0" w:space="0" w:color="auto"/>
            <w:right w:val="none" w:sz="0" w:space="0" w:color="auto"/>
          </w:divBdr>
        </w:div>
        <w:div w:id="1626545877">
          <w:marLeft w:val="0"/>
          <w:marRight w:val="0"/>
          <w:marTop w:val="0"/>
          <w:marBottom w:val="0"/>
          <w:divBdr>
            <w:top w:val="none" w:sz="0" w:space="0" w:color="auto"/>
            <w:left w:val="none" w:sz="0" w:space="0" w:color="auto"/>
            <w:bottom w:val="none" w:sz="0" w:space="0" w:color="auto"/>
            <w:right w:val="none" w:sz="0" w:space="0" w:color="auto"/>
          </w:divBdr>
        </w:div>
        <w:div w:id="1702825295">
          <w:marLeft w:val="0"/>
          <w:marRight w:val="0"/>
          <w:marTop w:val="0"/>
          <w:marBottom w:val="0"/>
          <w:divBdr>
            <w:top w:val="none" w:sz="0" w:space="0" w:color="auto"/>
            <w:left w:val="none" w:sz="0" w:space="0" w:color="auto"/>
            <w:bottom w:val="none" w:sz="0" w:space="0" w:color="auto"/>
            <w:right w:val="none" w:sz="0" w:space="0" w:color="auto"/>
          </w:divBdr>
        </w:div>
        <w:div w:id="1789860279">
          <w:marLeft w:val="0"/>
          <w:marRight w:val="0"/>
          <w:marTop w:val="0"/>
          <w:marBottom w:val="0"/>
          <w:divBdr>
            <w:top w:val="none" w:sz="0" w:space="0" w:color="auto"/>
            <w:left w:val="none" w:sz="0" w:space="0" w:color="auto"/>
            <w:bottom w:val="none" w:sz="0" w:space="0" w:color="auto"/>
            <w:right w:val="none" w:sz="0" w:space="0" w:color="auto"/>
          </w:divBdr>
        </w:div>
        <w:div w:id="1822840879">
          <w:marLeft w:val="0"/>
          <w:marRight w:val="0"/>
          <w:marTop w:val="0"/>
          <w:marBottom w:val="0"/>
          <w:divBdr>
            <w:top w:val="none" w:sz="0" w:space="0" w:color="auto"/>
            <w:left w:val="none" w:sz="0" w:space="0" w:color="auto"/>
            <w:bottom w:val="none" w:sz="0" w:space="0" w:color="auto"/>
            <w:right w:val="none" w:sz="0" w:space="0" w:color="auto"/>
          </w:divBdr>
        </w:div>
        <w:div w:id="2093351371">
          <w:marLeft w:val="0"/>
          <w:marRight w:val="0"/>
          <w:marTop w:val="0"/>
          <w:marBottom w:val="0"/>
          <w:divBdr>
            <w:top w:val="none" w:sz="0" w:space="0" w:color="auto"/>
            <w:left w:val="none" w:sz="0" w:space="0" w:color="auto"/>
            <w:bottom w:val="none" w:sz="0" w:space="0" w:color="auto"/>
            <w:right w:val="none" w:sz="0" w:space="0" w:color="auto"/>
          </w:divBdr>
        </w:div>
      </w:divsChild>
    </w:div>
    <w:div w:id="430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56974">
          <w:marLeft w:val="0"/>
          <w:marRight w:val="0"/>
          <w:marTop w:val="0"/>
          <w:marBottom w:val="0"/>
          <w:divBdr>
            <w:top w:val="none" w:sz="0" w:space="0" w:color="auto"/>
            <w:left w:val="none" w:sz="0" w:space="0" w:color="auto"/>
            <w:bottom w:val="none" w:sz="0" w:space="0" w:color="auto"/>
            <w:right w:val="none" w:sz="0" w:space="0" w:color="auto"/>
          </w:divBdr>
        </w:div>
        <w:div w:id="460265397">
          <w:marLeft w:val="0"/>
          <w:marRight w:val="0"/>
          <w:marTop w:val="0"/>
          <w:marBottom w:val="0"/>
          <w:divBdr>
            <w:top w:val="none" w:sz="0" w:space="0" w:color="auto"/>
            <w:left w:val="none" w:sz="0" w:space="0" w:color="auto"/>
            <w:bottom w:val="none" w:sz="0" w:space="0" w:color="auto"/>
            <w:right w:val="none" w:sz="0" w:space="0" w:color="auto"/>
          </w:divBdr>
        </w:div>
        <w:div w:id="733045806">
          <w:marLeft w:val="0"/>
          <w:marRight w:val="0"/>
          <w:marTop w:val="0"/>
          <w:marBottom w:val="0"/>
          <w:divBdr>
            <w:top w:val="none" w:sz="0" w:space="0" w:color="auto"/>
            <w:left w:val="none" w:sz="0" w:space="0" w:color="auto"/>
            <w:bottom w:val="none" w:sz="0" w:space="0" w:color="auto"/>
            <w:right w:val="none" w:sz="0" w:space="0" w:color="auto"/>
          </w:divBdr>
        </w:div>
        <w:div w:id="823281579">
          <w:marLeft w:val="0"/>
          <w:marRight w:val="0"/>
          <w:marTop w:val="0"/>
          <w:marBottom w:val="0"/>
          <w:divBdr>
            <w:top w:val="none" w:sz="0" w:space="0" w:color="auto"/>
            <w:left w:val="none" w:sz="0" w:space="0" w:color="auto"/>
            <w:bottom w:val="none" w:sz="0" w:space="0" w:color="auto"/>
            <w:right w:val="none" w:sz="0" w:space="0" w:color="auto"/>
          </w:divBdr>
        </w:div>
        <w:div w:id="930043125">
          <w:marLeft w:val="0"/>
          <w:marRight w:val="0"/>
          <w:marTop w:val="0"/>
          <w:marBottom w:val="0"/>
          <w:divBdr>
            <w:top w:val="none" w:sz="0" w:space="0" w:color="auto"/>
            <w:left w:val="none" w:sz="0" w:space="0" w:color="auto"/>
            <w:bottom w:val="none" w:sz="0" w:space="0" w:color="auto"/>
            <w:right w:val="none" w:sz="0" w:space="0" w:color="auto"/>
          </w:divBdr>
        </w:div>
        <w:div w:id="998535369">
          <w:marLeft w:val="0"/>
          <w:marRight w:val="0"/>
          <w:marTop w:val="0"/>
          <w:marBottom w:val="0"/>
          <w:divBdr>
            <w:top w:val="none" w:sz="0" w:space="0" w:color="auto"/>
            <w:left w:val="none" w:sz="0" w:space="0" w:color="auto"/>
            <w:bottom w:val="none" w:sz="0" w:space="0" w:color="auto"/>
            <w:right w:val="none" w:sz="0" w:space="0" w:color="auto"/>
          </w:divBdr>
        </w:div>
        <w:div w:id="1396782740">
          <w:marLeft w:val="0"/>
          <w:marRight w:val="0"/>
          <w:marTop w:val="0"/>
          <w:marBottom w:val="0"/>
          <w:divBdr>
            <w:top w:val="none" w:sz="0" w:space="0" w:color="auto"/>
            <w:left w:val="none" w:sz="0" w:space="0" w:color="auto"/>
            <w:bottom w:val="none" w:sz="0" w:space="0" w:color="auto"/>
            <w:right w:val="none" w:sz="0" w:space="0" w:color="auto"/>
          </w:divBdr>
        </w:div>
        <w:div w:id="1549565255">
          <w:marLeft w:val="0"/>
          <w:marRight w:val="0"/>
          <w:marTop w:val="0"/>
          <w:marBottom w:val="0"/>
          <w:divBdr>
            <w:top w:val="none" w:sz="0" w:space="0" w:color="auto"/>
            <w:left w:val="none" w:sz="0" w:space="0" w:color="auto"/>
            <w:bottom w:val="none" w:sz="0" w:space="0" w:color="auto"/>
            <w:right w:val="none" w:sz="0" w:space="0" w:color="auto"/>
          </w:divBdr>
        </w:div>
        <w:div w:id="1690446880">
          <w:marLeft w:val="0"/>
          <w:marRight w:val="0"/>
          <w:marTop w:val="0"/>
          <w:marBottom w:val="0"/>
          <w:divBdr>
            <w:top w:val="none" w:sz="0" w:space="0" w:color="auto"/>
            <w:left w:val="none" w:sz="0" w:space="0" w:color="auto"/>
            <w:bottom w:val="none" w:sz="0" w:space="0" w:color="auto"/>
            <w:right w:val="none" w:sz="0" w:space="0" w:color="auto"/>
          </w:divBdr>
        </w:div>
        <w:div w:id="1768843133">
          <w:marLeft w:val="0"/>
          <w:marRight w:val="0"/>
          <w:marTop w:val="0"/>
          <w:marBottom w:val="0"/>
          <w:divBdr>
            <w:top w:val="none" w:sz="0" w:space="0" w:color="auto"/>
            <w:left w:val="none" w:sz="0" w:space="0" w:color="auto"/>
            <w:bottom w:val="none" w:sz="0" w:space="0" w:color="auto"/>
            <w:right w:val="none" w:sz="0" w:space="0" w:color="auto"/>
          </w:divBdr>
        </w:div>
        <w:div w:id="1823159955">
          <w:marLeft w:val="0"/>
          <w:marRight w:val="0"/>
          <w:marTop w:val="0"/>
          <w:marBottom w:val="0"/>
          <w:divBdr>
            <w:top w:val="none" w:sz="0" w:space="0" w:color="auto"/>
            <w:left w:val="none" w:sz="0" w:space="0" w:color="auto"/>
            <w:bottom w:val="none" w:sz="0" w:space="0" w:color="auto"/>
            <w:right w:val="none" w:sz="0" w:space="0" w:color="auto"/>
          </w:divBdr>
        </w:div>
        <w:div w:id="1899706405">
          <w:marLeft w:val="0"/>
          <w:marRight w:val="0"/>
          <w:marTop w:val="0"/>
          <w:marBottom w:val="0"/>
          <w:divBdr>
            <w:top w:val="none" w:sz="0" w:space="0" w:color="auto"/>
            <w:left w:val="none" w:sz="0" w:space="0" w:color="auto"/>
            <w:bottom w:val="none" w:sz="0" w:space="0" w:color="auto"/>
            <w:right w:val="none" w:sz="0" w:space="0" w:color="auto"/>
          </w:divBdr>
        </w:div>
        <w:div w:id="2037384427">
          <w:marLeft w:val="0"/>
          <w:marRight w:val="0"/>
          <w:marTop w:val="0"/>
          <w:marBottom w:val="0"/>
          <w:divBdr>
            <w:top w:val="none" w:sz="0" w:space="0" w:color="auto"/>
            <w:left w:val="none" w:sz="0" w:space="0" w:color="auto"/>
            <w:bottom w:val="none" w:sz="0" w:space="0" w:color="auto"/>
            <w:right w:val="none" w:sz="0" w:space="0" w:color="auto"/>
          </w:divBdr>
        </w:div>
      </w:divsChild>
    </w:div>
    <w:div w:id="478890176">
      <w:bodyDiv w:val="1"/>
      <w:marLeft w:val="0"/>
      <w:marRight w:val="0"/>
      <w:marTop w:val="0"/>
      <w:marBottom w:val="0"/>
      <w:divBdr>
        <w:top w:val="none" w:sz="0" w:space="0" w:color="auto"/>
        <w:left w:val="none" w:sz="0" w:space="0" w:color="auto"/>
        <w:bottom w:val="none" w:sz="0" w:space="0" w:color="auto"/>
        <w:right w:val="none" w:sz="0" w:space="0" w:color="auto"/>
      </w:divBdr>
    </w:div>
    <w:div w:id="488710766">
      <w:bodyDiv w:val="1"/>
      <w:marLeft w:val="0"/>
      <w:marRight w:val="0"/>
      <w:marTop w:val="0"/>
      <w:marBottom w:val="0"/>
      <w:divBdr>
        <w:top w:val="none" w:sz="0" w:space="0" w:color="auto"/>
        <w:left w:val="none" w:sz="0" w:space="0" w:color="auto"/>
        <w:bottom w:val="none" w:sz="0" w:space="0" w:color="auto"/>
        <w:right w:val="none" w:sz="0" w:space="0" w:color="auto"/>
      </w:divBdr>
    </w:div>
    <w:div w:id="644895231">
      <w:bodyDiv w:val="1"/>
      <w:marLeft w:val="0"/>
      <w:marRight w:val="0"/>
      <w:marTop w:val="0"/>
      <w:marBottom w:val="0"/>
      <w:divBdr>
        <w:top w:val="none" w:sz="0" w:space="0" w:color="auto"/>
        <w:left w:val="none" w:sz="0" w:space="0" w:color="auto"/>
        <w:bottom w:val="none" w:sz="0" w:space="0" w:color="auto"/>
        <w:right w:val="none" w:sz="0" w:space="0" w:color="auto"/>
      </w:divBdr>
    </w:div>
    <w:div w:id="649483177">
      <w:bodyDiv w:val="1"/>
      <w:marLeft w:val="0"/>
      <w:marRight w:val="0"/>
      <w:marTop w:val="0"/>
      <w:marBottom w:val="0"/>
      <w:divBdr>
        <w:top w:val="none" w:sz="0" w:space="0" w:color="auto"/>
        <w:left w:val="none" w:sz="0" w:space="0" w:color="auto"/>
        <w:bottom w:val="none" w:sz="0" w:space="0" w:color="auto"/>
        <w:right w:val="none" w:sz="0" w:space="0" w:color="auto"/>
      </w:divBdr>
    </w:div>
    <w:div w:id="663558500">
      <w:bodyDiv w:val="1"/>
      <w:marLeft w:val="0"/>
      <w:marRight w:val="0"/>
      <w:marTop w:val="0"/>
      <w:marBottom w:val="0"/>
      <w:divBdr>
        <w:top w:val="none" w:sz="0" w:space="0" w:color="auto"/>
        <w:left w:val="none" w:sz="0" w:space="0" w:color="auto"/>
        <w:bottom w:val="none" w:sz="0" w:space="0" w:color="auto"/>
        <w:right w:val="none" w:sz="0" w:space="0" w:color="auto"/>
      </w:divBdr>
    </w:div>
    <w:div w:id="748893610">
      <w:bodyDiv w:val="1"/>
      <w:marLeft w:val="0"/>
      <w:marRight w:val="0"/>
      <w:marTop w:val="0"/>
      <w:marBottom w:val="0"/>
      <w:divBdr>
        <w:top w:val="none" w:sz="0" w:space="0" w:color="auto"/>
        <w:left w:val="none" w:sz="0" w:space="0" w:color="auto"/>
        <w:bottom w:val="none" w:sz="0" w:space="0" w:color="auto"/>
        <w:right w:val="none" w:sz="0" w:space="0" w:color="auto"/>
      </w:divBdr>
    </w:div>
    <w:div w:id="791705768">
      <w:bodyDiv w:val="1"/>
      <w:marLeft w:val="0"/>
      <w:marRight w:val="0"/>
      <w:marTop w:val="0"/>
      <w:marBottom w:val="0"/>
      <w:divBdr>
        <w:top w:val="none" w:sz="0" w:space="0" w:color="auto"/>
        <w:left w:val="none" w:sz="0" w:space="0" w:color="auto"/>
        <w:bottom w:val="none" w:sz="0" w:space="0" w:color="auto"/>
        <w:right w:val="none" w:sz="0" w:space="0" w:color="auto"/>
      </w:divBdr>
    </w:div>
    <w:div w:id="802581883">
      <w:bodyDiv w:val="1"/>
      <w:marLeft w:val="0"/>
      <w:marRight w:val="0"/>
      <w:marTop w:val="0"/>
      <w:marBottom w:val="0"/>
      <w:divBdr>
        <w:top w:val="none" w:sz="0" w:space="0" w:color="auto"/>
        <w:left w:val="none" w:sz="0" w:space="0" w:color="auto"/>
        <w:bottom w:val="none" w:sz="0" w:space="0" w:color="auto"/>
        <w:right w:val="none" w:sz="0" w:space="0" w:color="auto"/>
      </w:divBdr>
    </w:div>
    <w:div w:id="826091907">
      <w:bodyDiv w:val="1"/>
      <w:marLeft w:val="0"/>
      <w:marRight w:val="0"/>
      <w:marTop w:val="0"/>
      <w:marBottom w:val="0"/>
      <w:divBdr>
        <w:top w:val="none" w:sz="0" w:space="0" w:color="auto"/>
        <w:left w:val="none" w:sz="0" w:space="0" w:color="auto"/>
        <w:bottom w:val="none" w:sz="0" w:space="0" w:color="auto"/>
        <w:right w:val="none" w:sz="0" w:space="0" w:color="auto"/>
      </w:divBdr>
    </w:div>
    <w:div w:id="858128673">
      <w:bodyDiv w:val="1"/>
      <w:marLeft w:val="0"/>
      <w:marRight w:val="0"/>
      <w:marTop w:val="0"/>
      <w:marBottom w:val="0"/>
      <w:divBdr>
        <w:top w:val="none" w:sz="0" w:space="0" w:color="auto"/>
        <w:left w:val="none" w:sz="0" w:space="0" w:color="auto"/>
        <w:bottom w:val="none" w:sz="0" w:space="0" w:color="auto"/>
        <w:right w:val="none" w:sz="0" w:space="0" w:color="auto"/>
      </w:divBdr>
    </w:div>
    <w:div w:id="873274657">
      <w:bodyDiv w:val="1"/>
      <w:marLeft w:val="0"/>
      <w:marRight w:val="0"/>
      <w:marTop w:val="0"/>
      <w:marBottom w:val="0"/>
      <w:divBdr>
        <w:top w:val="none" w:sz="0" w:space="0" w:color="auto"/>
        <w:left w:val="none" w:sz="0" w:space="0" w:color="auto"/>
        <w:bottom w:val="none" w:sz="0" w:space="0" w:color="auto"/>
        <w:right w:val="none" w:sz="0" w:space="0" w:color="auto"/>
      </w:divBdr>
    </w:div>
    <w:div w:id="894043711">
      <w:bodyDiv w:val="1"/>
      <w:marLeft w:val="0"/>
      <w:marRight w:val="0"/>
      <w:marTop w:val="0"/>
      <w:marBottom w:val="0"/>
      <w:divBdr>
        <w:top w:val="none" w:sz="0" w:space="0" w:color="auto"/>
        <w:left w:val="none" w:sz="0" w:space="0" w:color="auto"/>
        <w:bottom w:val="none" w:sz="0" w:space="0" w:color="auto"/>
        <w:right w:val="none" w:sz="0" w:space="0" w:color="auto"/>
      </w:divBdr>
    </w:div>
    <w:div w:id="995260893">
      <w:bodyDiv w:val="1"/>
      <w:marLeft w:val="0"/>
      <w:marRight w:val="0"/>
      <w:marTop w:val="0"/>
      <w:marBottom w:val="0"/>
      <w:divBdr>
        <w:top w:val="none" w:sz="0" w:space="0" w:color="auto"/>
        <w:left w:val="none" w:sz="0" w:space="0" w:color="auto"/>
        <w:bottom w:val="none" w:sz="0" w:space="0" w:color="auto"/>
        <w:right w:val="none" w:sz="0" w:space="0" w:color="auto"/>
      </w:divBdr>
    </w:div>
    <w:div w:id="1030570957">
      <w:bodyDiv w:val="1"/>
      <w:marLeft w:val="0"/>
      <w:marRight w:val="0"/>
      <w:marTop w:val="0"/>
      <w:marBottom w:val="0"/>
      <w:divBdr>
        <w:top w:val="none" w:sz="0" w:space="0" w:color="auto"/>
        <w:left w:val="none" w:sz="0" w:space="0" w:color="auto"/>
        <w:bottom w:val="none" w:sz="0" w:space="0" w:color="auto"/>
        <w:right w:val="none" w:sz="0" w:space="0" w:color="auto"/>
      </w:divBdr>
    </w:div>
    <w:div w:id="1081564571">
      <w:bodyDiv w:val="1"/>
      <w:marLeft w:val="0"/>
      <w:marRight w:val="0"/>
      <w:marTop w:val="0"/>
      <w:marBottom w:val="0"/>
      <w:divBdr>
        <w:top w:val="none" w:sz="0" w:space="0" w:color="auto"/>
        <w:left w:val="none" w:sz="0" w:space="0" w:color="auto"/>
        <w:bottom w:val="none" w:sz="0" w:space="0" w:color="auto"/>
        <w:right w:val="none" w:sz="0" w:space="0" w:color="auto"/>
      </w:divBdr>
    </w:div>
    <w:div w:id="1143280224">
      <w:bodyDiv w:val="1"/>
      <w:marLeft w:val="0"/>
      <w:marRight w:val="0"/>
      <w:marTop w:val="0"/>
      <w:marBottom w:val="0"/>
      <w:divBdr>
        <w:top w:val="none" w:sz="0" w:space="0" w:color="auto"/>
        <w:left w:val="none" w:sz="0" w:space="0" w:color="auto"/>
        <w:bottom w:val="none" w:sz="0" w:space="0" w:color="auto"/>
        <w:right w:val="none" w:sz="0" w:space="0" w:color="auto"/>
      </w:divBdr>
    </w:div>
    <w:div w:id="1326741243">
      <w:bodyDiv w:val="1"/>
      <w:marLeft w:val="0"/>
      <w:marRight w:val="0"/>
      <w:marTop w:val="0"/>
      <w:marBottom w:val="0"/>
      <w:divBdr>
        <w:top w:val="none" w:sz="0" w:space="0" w:color="auto"/>
        <w:left w:val="none" w:sz="0" w:space="0" w:color="auto"/>
        <w:bottom w:val="none" w:sz="0" w:space="0" w:color="auto"/>
        <w:right w:val="none" w:sz="0" w:space="0" w:color="auto"/>
      </w:divBdr>
    </w:div>
    <w:div w:id="1380125604">
      <w:bodyDiv w:val="1"/>
      <w:marLeft w:val="0"/>
      <w:marRight w:val="0"/>
      <w:marTop w:val="0"/>
      <w:marBottom w:val="0"/>
      <w:divBdr>
        <w:top w:val="none" w:sz="0" w:space="0" w:color="auto"/>
        <w:left w:val="none" w:sz="0" w:space="0" w:color="auto"/>
        <w:bottom w:val="none" w:sz="0" w:space="0" w:color="auto"/>
        <w:right w:val="none" w:sz="0" w:space="0" w:color="auto"/>
      </w:divBdr>
    </w:div>
    <w:div w:id="1380976440">
      <w:bodyDiv w:val="1"/>
      <w:marLeft w:val="0"/>
      <w:marRight w:val="0"/>
      <w:marTop w:val="0"/>
      <w:marBottom w:val="0"/>
      <w:divBdr>
        <w:top w:val="none" w:sz="0" w:space="0" w:color="auto"/>
        <w:left w:val="none" w:sz="0" w:space="0" w:color="auto"/>
        <w:bottom w:val="none" w:sz="0" w:space="0" w:color="auto"/>
        <w:right w:val="none" w:sz="0" w:space="0" w:color="auto"/>
      </w:divBdr>
    </w:div>
    <w:div w:id="1383165707">
      <w:bodyDiv w:val="1"/>
      <w:marLeft w:val="0"/>
      <w:marRight w:val="0"/>
      <w:marTop w:val="0"/>
      <w:marBottom w:val="0"/>
      <w:divBdr>
        <w:top w:val="none" w:sz="0" w:space="0" w:color="auto"/>
        <w:left w:val="none" w:sz="0" w:space="0" w:color="auto"/>
        <w:bottom w:val="none" w:sz="0" w:space="0" w:color="auto"/>
        <w:right w:val="none" w:sz="0" w:space="0" w:color="auto"/>
      </w:divBdr>
    </w:div>
    <w:div w:id="1409233197">
      <w:bodyDiv w:val="1"/>
      <w:marLeft w:val="0"/>
      <w:marRight w:val="0"/>
      <w:marTop w:val="0"/>
      <w:marBottom w:val="0"/>
      <w:divBdr>
        <w:top w:val="none" w:sz="0" w:space="0" w:color="auto"/>
        <w:left w:val="none" w:sz="0" w:space="0" w:color="auto"/>
        <w:bottom w:val="none" w:sz="0" w:space="0" w:color="auto"/>
        <w:right w:val="none" w:sz="0" w:space="0" w:color="auto"/>
      </w:divBdr>
    </w:div>
    <w:div w:id="1418676591">
      <w:bodyDiv w:val="1"/>
      <w:marLeft w:val="0"/>
      <w:marRight w:val="0"/>
      <w:marTop w:val="0"/>
      <w:marBottom w:val="0"/>
      <w:divBdr>
        <w:top w:val="none" w:sz="0" w:space="0" w:color="auto"/>
        <w:left w:val="none" w:sz="0" w:space="0" w:color="auto"/>
        <w:bottom w:val="none" w:sz="0" w:space="0" w:color="auto"/>
        <w:right w:val="none" w:sz="0" w:space="0" w:color="auto"/>
      </w:divBdr>
    </w:div>
    <w:div w:id="1433549824">
      <w:bodyDiv w:val="1"/>
      <w:marLeft w:val="0"/>
      <w:marRight w:val="0"/>
      <w:marTop w:val="0"/>
      <w:marBottom w:val="0"/>
      <w:divBdr>
        <w:top w:val="none" w:sz="0" w:space="0" w:color="auto"/>
        <w:left w:val="none" w:sz="0" w:space="0" w:color="auto"/>
        <w:bottom w:val="none" w:sz="0" w:space="0" w:color="auto"/>
        <w:right w:val="none" w:sz="0" w:space="0" w:color="auto"/>
      </w:divBdr>
    </w:div>
    <w:div w:id="1435439236">
      <w:bodyDiv w:val="1"/>
      <w:marLeft w:val="0"/>
      <w:marRight w:val="0"/>
      <w:marTop w:val="0"/>
      <w:marBottom w:val="0"/>
      <w:divBdr>
        <w:top w:val="none" w:sz="0" w:space="0" w:color="auto"/>
        <w:left w:val="none" w:sz="0" w:space="0" w:color="auto"/>
        <w:bottom w:val="none" w:sz="0" w:space="0" w:color="auto"/>
        <w:right w:val="none" w:sz="0" w:space="0" w:color="auto"/>
      </w:divBdr>
    </w:div>
    <w:div w:id="1481919504">
      <w:bodyDiv w:val="1"/>
      <w:marLeft w:val="0"/>
      <w:marRight w:val="0"/>
      <w:marTop w:val="0"/>
      <w:marBottom w:val="0"/>
      <w:divBdr>
        <w:top w:val="none" w:sz="0" w:space="0" w:color="auto"/>
        <w:left w:val="none" w:sz="0" w:space="0" w:color="auto"/>
        <w:bottom w:val="none" w:sz="0" w:space="0" w:color="auto"/>
        <w:right w:val="none" w:sz="0" w:space="0" w:color="auto"/>
      </w:divBdr>
    </w:div>
    <w:div w:id="1562868159">
      <w:bodyDiv w:val="1"/>
      <w:marLeft w:val="0"/>
      <w:marRight w:val="0"/>
      <w:marTop w:val="0"/>
      <w:marBottom w:val="0"/>
      <w:divBdr>
        <w:top w:val="none" w:sz="0" w:space="0" w:color="auto"/>
        <w:left w:val="none" w:sz="0" w:space="0" w:color="auto"/>
        <w:bottom w:val="none" w:sz="0" w:space="0" w:color="auto"/>
        <w:right w:val="none" w:sz="0" w:space="0" w:color="auto"/>
      </w:divBdr>
    </w:div>
    <w:div w:id="1573202344">
      <w:bodyDiv w:val="1"/>
      <w:marLeft w:val="0"/>
      <w:marRight w:val="0"/>
      <w:marTop w:val="0"/>
      <w:marBottom w:val="0"/>
      <w:divBdr>
        <w:top w:val="none" w:sz="0" w:space="0" w:color="auto"/>
        <w:left w:val="none" w:sz="0" w:space="0" w:color="auto"/>
        <w:bottom w:val="none" w:sz="0" w:space="0" w:color="auto"/>
        <w:right w:val="none" w:sz="0" w:space="0" w:color="auto"/>
      </w:divBdr>
    </w:div>
    <w:div w:id="1573546000">
      <w:bodyDiv w:val="1"/>
      <w:marLeft w:val="0"/>
      <w:marRight w:val="0"/>
      <w:marTop w:val="0"/>
      <w:marBottom w:val="0"/>
      <w:divBdr>
        <w:top w:val="none" w:sz="0" w:space="0" w:color="auto"/>
        <w:left w:val="none" w:sz="0" w:space="0" w:color="auto"/>
        <w:bottom w:val="none" w:sz="0" w:space="0" w:color="auto"/>
        <w:right w:val="none" w:sz="0" w:space="0" w:color="auto"/>
      </w:divBdr>
    </w:div>
    <w:div w:id="1635981367">
      <w:bodyDiv w:val="1"/>
      <w:marLeft w:val="0"/>
      <w:marRight w:val="0"/>
      <w:marTop w:val="0"/>
      <w:marBottom w:val="0"/>
      <w:divBdr>
        <w:top w:val="none" w:sz="0" w:space="0" w:color="auto"/>
        <w:left w:val="none" w:sz="0" w:space="0" w:color="auto"/>
        <w:bottom w:val="none" w:sz="0" w:space="0" w:color="auto"/>
        <w:right w:val="none" w:sz="0" w:space="0" w:color="auto"/>
      </w:divBdr>
    </w:div>
    <w:div w:id="1650134892">
      <w:bodyDiv w:val="1"/>
      <w:marLeft w:val="0"/>
      <w:marRight w:val="0"/>
      <w:marTop w:val="0"/>
      <w:marBottom w:val="0"/>
      <w:divBdr>
        <w:top w:val="none" w:sz="0" w:space="0" w:color="auto"/>
        <w:left w:val="none" w:sz="0" w:space="0" w:color="auto"/>
        <w:bottom w:val="none" w:sz="0" w:space="0" w:color="auto"/>
        <w:right w:val="none" w:sz="0" w:space="0" w:color="auto"/>
      </w:divBdr>
    </w:div>
    <w:div w:id="1711953211">
      <w:bodyDiv w:val="1"/>
      <w:marLeft w:val="0"/>
      <w:marRight w:val="0"/>
      <w:marTop w:val="0"/>
      <w:marBottom w:val="0"/>
      <w:divBdr>
        <w:top w:val="none" w:sz="0" w:space="0" w:color="auto"/>
        <w:left w:val="none" w:sz="0" w:space="0" w:color="auto"/>
        <w:bottom w:val="none" w:sz="0" w:space="0" w:color="auto"/>
        <w:right w:val="none" w:sz="0" w:space="0" w:color="auto"/>
      </w:divBdr>
    </w:div>
    <w:div w:id="1742023389">
      <w:bodyDiv w:val="1"/>
      <w:marLeft w:val="0"/>
      <w:marRight w:val="0"/>
      <w:marTop w:val="0"/>
      <w:marBottom w:val="0"/>
      <w:divBdr>
        <w:top w:val="none" w:sz="0" w:space="0" w:color="auto"/>
        <w:left w:val="none" w:sz="0" w:space="0" w:color="auto"/>
        <w:bottom w:val="none" w:sz="0" w:space="0" w:color="auto"/>
        <w:right w:val="none" w:sz="0" w:space="0" w:color="auto"/>
      </w:divBdr>
    </w:div>
    <w:div w:id="1777945970">
      <w:bodyDiv w:val="1"/>
      <w:marLeft w:val="0"/>
      <w:marRight w:val="0"/>
      <w:marTop w:val="0"/>
      <w:marBottom w:val="0"/>
      <w:divBdr>
        <w:top w:val="none" w:sz="0" w:space="0" w:color="auto"/>
        <w:left w:val="none" w:sz="0" w:space="0" w:color="auto"/>
        <w:bottom w:val="none" w:sz="0" w:space="0" w:color="auto"/>
        <w:right w:val="none" w:sz="0" w:space="0" w:color="auto"/>
      </w:divBdr>
    </w:div>
    <w:div w:id="1821456487">
      <w:bodyDiv w:val="1"/>
      <w:marLeft w:val="0"/>
      <w:marRight w:val="0"/>
      <w:marTop w:val="0"/>
      <w:marBottom w:val="0"/>
      <w:divBdr>
        <w:top w:val="none" w:sz="0" w:space="0" w:color="auto"/>
        <w:left w:val="none" w:sz="0" w:space="0" w:color="auto"/>
        <w:bottom w:val="none" w:sz="0" w:space="0" w:color="auto"/>
        <w:right w:val="none" w:sz="0" w:space="0" w:color="auto"/>
      </w:divBdr>
    </w:div>
    <w:div w:id="1822651407">
      <w:bodyDiv w:val="1"/>
      <w:marLeft w:val="0"/>
      <w:marRight w:val="0"/>
      <w:marTop w:val="0"/>
      <w:marBottom w:val="0"/>
      <w:divBdr>
        <w:top w:val="none" w:sz="0" w:space="0" w:color="auto"/>
        <w:left w:val="none" w:sz="0" w:space="0" w:color="auto"/>
        <w:bottom w:val="none" w:sz="0" w:space="0" w:color="auto"/>
        <w:right w:val="none" w:sz="0" w:space="0" w:color="auto"/>
      </w:divBdr>
    </w:div>
    <w:div w:id="1915510707">
      <w:bodyDiv w:val="1"/>
      <w:marLeft w:val="0"/>
      <w:marRight w:val="0"/>
      <w:marTop w:val="0"/>
      <w:marBottom w:val="0"/>
      <w:divBdr>
        <w:top w:val="none" w:sz="0" w:space="0" w:color="auto"/>
        <w:left w:val="none" w:sz="0" w:space="0" w:color="auto"/>
        <w:bottom w:val="none" w:sz="0" w:space="0" w:color="auto"/>
        <w:right w:val="none" w:sz="0" w:space="0" w:color="auto"/>
      </w:divBdr>
    </w:div>
    <w:div w:id="1926257420">
      <w:bodyDiv w:val="1"/>
      <w:marLeft w:val="0"/>
      <w:marRight w:val="0"/>
      <w:marTop w:val="0"/>
      <w:marBottom w:val="0"/>
      <w:divBdr>
        <w:top w:val="none" w:sz="0" w:space="0" w:color="auto"/>
        <w:left w:val="none" w:sz="0" w:space="0" w:color="auto"/>
        <w:bottom w:val="none" w:sz="0" w:space="0" w:color="auto"/>
        <w:right w:val="none" w:sz="0" w:space="0" w:color="auto"/>
      </w:divBdr>
    </w:div>
    <w:div w:id="1933926908">
      <w:bodyDiv w:val="1"/>
      <w:marLeft w:val="0"/>
      <w:marRight w:val="0"/>
      <w:marTop w:val="0"/>
      <w:marBottom w:val="0"/>
      <w:divBdr>
        <w:top w:val="none" w:sz="0" w:space="0" w:color="auto"/>
        <w:left w:val="none" w:sz="0" w:space="0" w:color="auto"/>
        <w:bottom w:val="none" w:sz="0" w:space="0" w:color="auto"/>
        <w:right w:val="none" w:sz="0" w:space="0" w:color="auto"/>
      </w:divBdr>
    </w:div>
    <w:div w:id="1964774686">
      <w:bodyDiv w:val="1"/>
      <w:marLeft w:val="0"/>
      <w:marRight w:val="0"/>
      <w:marTop w:val="0"/>
      <w:marBottom w:val="0"/>
      <w:divBdr>
        <w:top w:val="none" w:sz="0" w:space="0" w:color="auto"/>
        <w:left w:val="none" w:sz="0" w:space="0" w:color="auto"/>
        <w:bottom w:val="none" w:sz="0" w:space="0" w:color="auto"/>
        <w:right w:val="none" w:sz="0" w:space="0" w:color="auto"/>
      </w:divBdr>
    </w:div>
    <w:div w:id="1997957704">
      <w:bodyDiv w:val="1"/>
      <w:marLeft w:val="0"/>
      <w:marRight w:val="0"/>
      <w:marTop w:val="0"/>
      <w:marBottom w:val="0"/>
      <w:divBdr>
        <w:top w:val="none" w:sz="0" w:space="0" w:color="auto"/>
        <w:left w:val="none" w:sz="0" w:space="0" w:color="auto"/>
        <w:bottom w:val="none" w:sz="0" w:space="0" w:color="auto"/>
        <w:right w:val="none" w:sz="0" w:space="0" w:color="auto"/>
      </w:divBdr>
    </w:div>
    <w:div w:id="2028408248">
      <w:bodyDiv w:val="1"/>
      <w:marLeft w:val="0"/>
      <w:marRight w:val="0"/>
      <w:marTop w:val="0"/>
      <w:marBottom w:val="0"/>
      <w:divBdr>
        <w:top w:val="none" w:sz="0" w:space="0" w:color="auto"/>
        <w:left w:val="none" w:sz="0" w:space="0" w:color="auto"/>
        <w:bottom w:val="none" w:sz="0" w:space="0" w:color="auto"/>
        <w:right w:val="none" w:sz="0" w:space="0" w:color="auto"/>
      </w:divBdr>
    </w:div>
    <w:div w:id="2078436168">
      <w:bodyDiv w:val="1"/>
      <w:marLeft w:val="0"/>
      <w:marRight w:val="0"/>
      <w:marTop w:val="0"/>
      <w:marBottom w:val="0"/>
      <w:divBdr>
        <w:top w:val="none" w:sz="0" w:space="0" w:color="auto"/>
        <w:left w:val="none" w:sz="0" w:space="0" w:color="auto"/>
        <w:bottom w:val="none" w:sz="0" w:space="0" w:color="auto"/>
        <w:right w:val="none" w:sz="0" w:space="0" w:color="auto"/>
      </w:divBdr>
    </w:div>
    <w:div w:id="2092384715">
      <w:bodyDiv w:val="1"/>
      <w:marLeft w:val="0"/>
      <w:marRight w:val="0"/>
      <w:marTop w:val="0"/>
      <w:marBottom w:val="0"/>
      <w:divBdr>
        <w:top w:val="none" w:sz="0" w:space="0" w:color="auto"/>
        <w:left w:val="none" w:sz="0" w:space="0" w:color="auto"/>
        <w:bottom w:val="none" w:sz="0" w:space="0" w:color="auto"/>
        <w:right w:val="none" w:sz="0" w:space="0" w:color="auto"/>
      </w:divBdr>
    </w:div>
    <w:div w:id="2094741743">
      <w:bodyDiv w:val="1"/>
      <w:marLeft w:val="0"/>
      <w:marRight w:val="0"/>
      <w:marTop w:val="0"/>
      <w:marBottom w:val="0"/>
      <w:divBdr>
        <w:top w:val="none" w:sz="0" w:space="0" w:color="auto"/>
        <w:left w:val="none" w:sz="0" w:space="0" w:color="auto"/>
        <w:bottom w:val="none" w:sz="0" w:space="0" w:color="auto"/>
        <w:right w:val="none" w:sz="0" w:space="0" w:color="auto"/>
      </w:divBdr>
    </w:div>
    <w:div w:id="21110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GAmend29Comments@safmc.net" TargetMode="External"/><Relationship Id="rId18" Type="http://schemas.openxmlformats.org/officeDocument/2006/relationships/hyperlink" Target="mailto:DWAmend7Comments@safmc.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ckAm24Comments@safmc.net" TargetMode="External"/><Relationship Id="rId7" Type="http://schemas.openxmlformats.org/officeDocument/2006/relationships/endnotes" Target="endnotes.xml"/><Relationship Id="rId12" Type="http://schemas.openxmlformats.org/officeDocument/2006/relationships/hyperlink" Target="mailto:SGAmend22Comments@safmc.net" TargetMode="External"/><Relationship Id="rId17" Type="http://schemas.openxmlformats.org/officeDocument/2006/relationships/hyperlink" Target="mailto:SpanishMackFrameworkComments@safmc.ne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GFrameworkComments@safmc.net" TargetMode="External"/><Relationship Id="rId20" Type="http://schemas.openxmlformats.org/officeDocument/2006/relationships/hyperlink" Target="mailto:SGRegAm17Comments@safmc.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hyperlink" Target="mailto:SGRegAmend17Comments@safmc.net" TargetMode="Externa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mailto:SGRegAmend17Comments@safmc.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GAmend231Comments@safmc.net" TargetMode="External"/><Relationship Id="rId22" Type="http://schemas.openxmlformats.org/officeDocument/2006/relationships/hyperlink" Target="mailto:AllocationComments@safmc.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CDA5-6793-478A-AF23-CE143306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75</Pages>
  <Words>16933</Words>
  <Characters>96522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gregg.waugh</dc:creator>
  <cp:lastModifiedBy>gregg.waugh</cp:lastModifiedBy>
  <cp:revision>42</cp:revision>
  <cp:lastPrinted>2013-09-13T17:55:00Z</cp:lastPrinted>
  <dcterms:created xsi:type="dcterms:W3CDTF">2013-09-13T15:36:00Z</dcterms:created>
  <dcterms:modified xsi:type="dcterms:W3CDTF">2013-09-13T21:00:00Z</dcterms:modified>
</cp:coreProperties>
</file>