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6EE3B" w14:textId="77777777" w:rsidR="00231475" w:rsidRDefault="00231475" w:rsidP="00602FEC">
      <w:pPr>
        <w:pStyle w:val="NoSpacing"/>
        <w:rPr>
          <w:rFonts w:cs="Times New Roman"/>
          <w:sz w:val="16"/>
          <w:szCs w:val="16"/>
        </w:rPr>
      </w:pPr>
      <w:r>
        <w:rPr>
          <w:rFonts w:cs="Times New Roman"/>
          <w:noProof/>
          <w:sz w:val="16"/>
          <w:szCs w:val="16"/>
        </w:rPr>
        <mc:AlternateContent>
          <mc:Choice Requires="wpg">
            <w:drawing>
              <wp:anchor distT="0" distB="0" distL="114300" distR="114300" simplePos="0" relativeHeight="251662336" behindDoc="0" locked="0" layoutInCell="1" allowOverlap="1" wp14:anchorId="478ACE3D" wp14:editId="3316C46A">
                <wp:simplePos x="0" y="0"/>
                <wp:positionH relativeFrom="column">
                  <wp:posOffset>-434340</wp:posOffset>
                </wp:positionH>
                <wp:positionV relativeFrom="paragraph">
                  <wp:posOffset>-190500</wp:posOffset>
                </wp:positionV>
                <wp:extent cx="6835140" cy="1211580"/>
                <wp:effectExtent l="0" t="0" r="3810" b="7620"/>
                <wp:wrapNone/>
                <wp:docPr id="8" name="Group 8"/>
                <wp:cNvGraphicFramePr/>
                <a:graphic xmlns:a="http://schemas.openxmlformats.org/drawingml/2006/main">
                  <a:graphicData uri="http://schemas.microsoft.com/office/word/2010/wordprocessingGroup">
                    <wpg:wgp>
                      <wpg:cNvGrpSpPr/>
                      <wpg:grpSpPr>
                        <a:xfrm>
                          <a:off x="0" y="0"/>
                          <a:ext cx="6835140" cy="1211580"/>
                          <a:chOff x="0" y="0"/>
                          <a:chExt cx="6835140" cy="1211580"/>
                        </a:xfrm>
                      </wpg:grpSpPr>
                      <wps:wsp>
                        <wps:cNvPr id="217" name="Text Box 2"/>
                        <wps:cNvSpPr txBox="1">
                          <a:spLocks noChangeArrowheads="1"/>
                        </wps:cNvSpPr>
                        <wps:spPr bwMode="auto">
                          <a:xfrm>
                            <a:off x="1196340" y="0"/>
                            <a:ext cx="5638800" cy="1210310"/>
                          </a:xfrm>
                          <a:prstGeom prst="rect">
                            <a:avLst/>
                          </a:prstGeom>
                          <a:solidFill>
                            <a:srgbClr val="FFFFFF"/>
                          </a:solidFill>
                          <a:ln w="9525">
                            <a:noFill/>
                            <a:miter lim="800000"/>
                            <a:headEnd/>
                            <a:tailEnd/>
                          </a:ln>
                        </wps:spPr>
                        <wps:txbx>
                          <w:txbxContent>
                            <w:p w14:paraId="663BA44D" w14:textId="77777777" w:rsidR="00293BD0" w:rsidRPr="00602FEC" w:rsidRDefault="00293BD0" w:rsidP="00293BD0">
                              <w:pPr>
                                <w:pStyle w:val="NoSpacing"/>
                                <w:rPr>
                                  <w:b/>
                                  <w:sz w:val="30"/>
                                  <w:szCs w:val="30"/>
                                </w:rPr>
                              </w:pPr>
                              <w:r w:rsidRPr="00602FEC">
                                <w:rPr>
                                  <w:b/>
                                  <w:sz w:val="30"/>
                                  <w:szCs w:val="30"/>
                                </w:rPr>
                                <w:t>SOUTH ATLANTIC FISHERY MANAGEMENT COUNCIL</w:t>
                              </w:r>
                            </w:p>
                            <w:p w14:paraId="191B1855" w14:textId="77777777" w:rsidR="00293BD0" w:rsidRPr="00602FEC" w:rsidRDefault="00293BD0" w:rsidP="00293BD0">
                              <w:pPr>
                                <w:pStyle w:val="NoSpacing"/>
                                <w:rPr>
                                  <w:sz w:val="16"/>
                                  <w:szCs w:val="16"/>
                                </w:rPr>
                              </w:pPr>
                              <w:r w:rsidRPr="00602FEC">
                                <w:rPr>
                                  <w:sz w:val="16"/>
                                  <w:szCs w:val="16"/>
                                </w:rPr>
                                <w:t>4055 Faber Place Drive, Suite 201, North Charleston SC 29405</w:t>
                              </w:r>
                            </w:p>
                            <w:p w14:paraId="3F81401B" w14:textId="77777777" w:rsidR="00293BD0" w:rsidRPr="00602FEC" w:rsidRDefault="00293BD0" w:rsidP="00293BD0">
                              <w:pPr>
                                <w:pStyle w:val="NoSpacing"/>
                                <w:rPr>
                                  <w:sz w:val="16"/>
                                  <w:szCs w:val="16"/>
                                </w:rPr>
                              </w:pPr>
                              <w:r w:rsidRPr="00602FEC">
                                <w:rPr>
                                  <w:sz w:val="16"/>
                                  <w:szCs w:val="16"/>
                                </w:rPr>
                                <w:t>Call: (843)</w:t>
                              </w:r>
                              <w:r>
                                <w:rPr>
                                  <w:sz w:val="16"/>
                                  <w:szCs w:val="16"/>
                                </w:rPr>
                                <w:t xml:space="preserve"> </w:t>
                              </w:r>
                              <w:r w:rsidRPr="00602FEC">
                                <w:rPr>
                                  <w:sz w:val="16"/>
                                  <w:szCs w:val="16"/>
                                </w:rPr>
                                <w:t>571-4366</w:t>
                              </w:r>
                              <w:r w:rsidRPr="00602FEC">
                                <w:rPr>
                                  <w:b/>
                                  <w:sz w:val="16"/>
                                  <w:szCs w:val="16"/>
                                </w:rPr>
                                <w:t xml:space="preserve"> </w:t>
                              </w:r>
                              <w:r w:rsidRPr="00602FEC">
                                <w:rPr>
                                  <w:rFonts w:cs="Times New Roman"/>
                                  <w:b/>
                                  <w:sz w:val="16"/>
                                  <w:szCs w:val="16"/>
                                </w:rPr>
                                <w:t>|</w:t>
                              </w:r>
                              <w:r w:rsidRPr="00602FEC">
                                <w:rPr>
                                  <w:sz w:val="16"/>
                                  <w:szCs w:val="16"/>
                                </w:rPr>
                                <w:t xml:space="preserve"> Toll-Free: (866)</w:t>
                              </w:r>
                              <w:r>
                                <w:rPr>
                                  <w:sz w:val="16"/>
                                  <w:szCs w:val="16"/>
                                </w:rPr>
                                <w:t xml:space="preserve"> SAFMC-10</w:t>
                              </w:r>
                              <w:r w:rsidRPr="00602FEC">
                                <w:rPr>
                                  <w:b/>
                                  <w:sz w:val="16"/>
                                  <w:szCs w:val="16"/>
                                </w:rPr>
                                <w:t xml:space="preserve"> </w:t>
                              </w:r>
                              <w:r w:rsidRPr="00602FEC">
                                <w:rPr>
                                  <w:rFonts w:cs="Times New Roman"/>
                                  <w:b/>
                                  <w:sz w:val="16"/>
                                  <w:szCs w:val="16"/>
                                </w:rPr>
                                <w:t>|</w:t>
                              </w:r>
                              <w:r w:rsidRPr="00602FEC">
                                <w:rPr>
                                  <w:sz w:val="16"/>
                                  <w:szCs w:val="16"/>
                                </w:rPr>
                                <w:t xml:space="preserve"> Fax: (843)</w:t>
                              </w:r>
                              <w:r>
                                <w:rPr>
                                  <w:sz w:val="16"/>
                                  <w:szCs w:val="16"/>
                                </w:rPr>
                                <w:t xml:space="preserve"> </w:t>
                              </w:r>
                              <w:r w:rsidRPr="00602FEC">
                                <w:rPr>
                                  <w:sz w:val="16"/>
                                  <w:szCs w:val="16"/>
                                </w:rPr>
                                <w:t>769-4520</w:t>
                              </w:r>
                              <w:r w:rsidRPr="00602FEC">
                                <w:rPr>
                                  <w:b/>
                                  <w:sz w:val="16"/>
                                  <w:szCs w:val="16"/>
                                </w:rPr>
                                <w:t xml:space="preserve"> </w:t>
                              </w:r>
                              <w:r w:rsidRPr="00602FEC">
                                <w:rPr>
                                  <w:rFonts w:cs="Times New Roman"/>
                                  <w:b/>
                                  <w:sz w:val="16"/>
                                  <w:szCs w:val="16"/>
                                </w:rPr>
                                <w:t>|</w:t>
                              </w:r>
                              <w:r w:rsidRPr="00602FEC">
                                <w:rPr>
                                  <w:rFonts w:cs="Times New Roman"/>
                                  <w:sz w:val="16"/>
                                  <w:szCs w:val="16"/>
                                </w:rPr>
                                <w:t xml:space="preserve"> </w:t>
                              </w:r>
                              <w:r w:rsidRPr="00602FEC">
                                <w:rPr>
                                  <w:sz w:val="16"/>
                                  <w:szCs w:val="16"/>
                                </w:rPr>
                                <w:t>Connect: www.safmc.net</w:t>
                              </w:r>
                            </w:p>
                            <w:p w14:paraId="5C8533BC" w14:textId="77777777" w:rsidR="00293BD0" w:rsidRDefault="00293BD0" w:rsidP="00293BD0">
                              <w:pPr>
                                <w:pStyle w:val="NoSpacing"/>
                                <w:rPr>
                                  <w:sz w:val="18"/>
                                  <w:szCs w:val="18"/>
                                </w:rPr>
                              </w:pPr>
                            </w:p>
                            <w:p w14:paraId="7D1E8AA9" w14:textId="77777777" w:rsidR="00293BD0" w:rsidRDefault="00293BD0" w:rsidP="00293BD0">
                              <w:pPr>
                                <w:pStyle w:val="NoSpacing"/>
                                <w:rPr>
                                  <w:sz w:val="16"/>
                                  <w:szCs w:val="16"/>
                                </w:rPr>
                              </w:pPr>
                            </w:p>
                            <w:p w14:paraId="17BA6DA8" w14:textId="77777777" w:rsidR="00293BD0" w:rsidRPr="00602FEC" w:rsidRDefault="00293BD0" w:rsidP="00293BD0">
                              <w:pPr>
                                <w:pStyle w:val="NoSpacing"/>
                                <w:rPr>
                                  <w:sz w:val="16"/>
                                  <w:szCs w:val="16"/>
                                </w:rPr>
                              </w:pPr>
                              <w:r w:rsidRPr="00602FEC">
                                <w:rPr>
                                  <w:sz w:val="16"/>
                                  <w:szCs w:val="16"/>
                                </w:rPr>
                                <w:t xml:space="preserve">Dr. Michelle Duval, Chair </w:t>
                              </w:r>
                              <w:r w:rsidRPr="00602FEC">
                                <w:rPr>
                                  <w:rFonts w:cs="Times New Roman"/>
                                  <w:b/>
                                  <w:sz w:val="16"/>
                                  <w:szCs w:val="16"/>
                                </w:rPr>
                                <w:t>|</w:t>
                              </w:r>
                              <w:r>
                                <w:rPr>
                                  <w:rFonts w:cs="Times New Roman"/>
                                  <w:sz w:val="16"/>
                                  <w:szCs w:val="16"/>
                                </w:rPr>
                                <w:t xml:space="preserve"> </w:t>
                              </w:r>
                              <w:r w:rsidRPr="00602FEC">
                                <w:rPr>
                                  <w:sz w:val="16"/>
                                  <w:szCs w:val="16"/>
                                </w:rPr>
                                <w:t>Charlie Phillips, Vice Chair</w:t>
                              </w:r>
                            </w:p>
                            <w:p w14:paraId="660D8E09" w14:textId="77777777" w:rsidR="00293BD0" w:rsidRDefault="00293BD0" w:rsidP="00293BD0">
                              <w:pPr>
                                <w:pStyle w:val="NoSpacing"/>
                                <w:rPr>
                                  <w:rFonts w:cs="Times New Roman"/>
                                  <w:b/>
                                  <w:sz w:val="16"/>
                                  <w:szCs w:val="16"/>
                                </w:rPr>
                              </w:pPr>
                              <w:r w:rsidRPr="00602FEC">
                                <w:rPr>
                                  <w:sz w:val="16"/>
                                  <w:szCs w:val="16"/>
                                </w:rPr>
                                <w:t xml:space="preserve">Gregg T. Waugh, Executive Director </w:t>
                              </w:r>
                            </w:p>
                            <w:p w14:paraId="310EDE77" w14:textId="77777777" w:rsidR="00293BD0" w:rsidRDefault="00293BD0"/>
                          </w:txbxContent>
                        </wps:txbx>
                        <wps:bodyPr rot="0" vert="horz" wrap="square" lIns="91440" tIns="45720" rIns="91440" bIns="45720" anchor="t" anchorCtr="0">
                          <a:spAutoFit/>
                        </wps:bodyPr>
                      </wps:wsp>
                      <wpg:grpSp>
                        <wpg:cNvPr id="7" name="Group 7"/>
                        <wpg:cNvGrpSpPr/>
                        <wpg:grpSpPr>
                          <a:xfrm>
                            <a:off x="0" y="22860"/>
                            <a:ext cx="6441440" cy="1188720"/>
                            <a:chOff x="0" y="0"/>
                            <a:chExt cx="6441440" cy="1188720"/>
                          </a:xfrm>
                        </wpg:grpSpPr>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181735" cy="1188720"/>
                            </a:xfrm>
                            <a:prstGeom prst="rect">
                              <a:avLst/>
                            </a:prstGeom>
                          </pic:spPr>
                        </pic:pic>
                        <wps:wsp>
                          <wps:cNvPr id="2" name="Straight Connector 2"/>
                          <wps:cNvCnPr/>
                          <wps:spPr>
                            <a:xfrm flipV="1">
                              <a:off x="1303020" y="601980"/>
                              <a:ext cx="5138420"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478ACE3D" id="Group 8" o:spid="_x0000_s1026" style="position:absolute;margin-left:-34.2pt;margin-top:-15pt;width:538.2pt;height:95.4pt;z-index:251662336" coordsize="68351,12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">
                <v:shapetype id="_x0000_t202" coordsize="21600,21600" o:spt="202" path="m,l,21600r21600,l21600,xe">
                  <v:stroke joinstyle="miter"/>
                  <v:path gradientshapeok="t" o:connecttype="rect"/>
                </v:shapetype>
                <v:shape id="_x0000_s1027" type="#_x0000_t202" style="position:absolute;left:11963;width:56388;height:1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14:paraId="663BA44D" w14:textId="77777777" w:rsidR="00293BD0" w:rsidRPr="00602FEC" w:rsidRDefault="00293BD0" w:rsidP="00293BD0">
                        <w:pPr>
                          <w:pStyle w:val="NoSpacing"/>
                          <w:rPr>
                            <w:b/>
                            <w:sz w:val="30"/>
                            <w:szCs w:val="30"/>
                          </w:rPr>
                        </w:pPr>
                        <w:r w:rsidRPr="00602FEC">
                          <w:rPr>
                            <w:b/>
                            <w:sz w:val="30"/>
                            <w:szCs w:val="30"/>
                          </w:rPr>
                          <w:t>SOUTH ATLANTIC FISHERY MANAGEMENT COUNCIL</w:t>
                        </w:r>
                      </w:p>
                      <w:p w14:paraId="191B1855" w14:textId="77777777" w:rsidR="00293BD0" w:rsidRPr="00602FEC" w:rsidRDefault="00293BD0" w:rsidP="00293BD0">
                        <w:pPr>
                          <w:pStyle w:val="NoSpacing"/>
                          <w:rPr>
                            <w:sz w:val="16"/>
                            <w:szCs w:val="16"/>
                          </w:rPr>
                        </w:pPr>
                        <w:r w:rsidRPr="00602FEC">
                          <w:rPr>
                            <w:sz w:val="16"/>
                            <w:szCs w:val="16"/>
                          </w:rPr>
                          <w:t>4055 Faber Place Drive, Suite 201, North Charleston SC 29405</w:t>
                        </w:r>
                      </w:p>
                      <w:p w14:paraId="3F81401B" w14:textId="77777777" w:rsidR="00293BD0" w:rsidRPr="00602FEC" w:rsidRDefault="00293BD0" w:rsidP="00293BD0">
                        <w:pPr>
                          <w:pStyle w:val="NoSpacing"/>
                          <w:rPr>
                            <w:sz w:val="16"/>
                            <w:szCs w:val="16"/>
                          </w:rPr>
                        </w:pPr>
                        <w:r w:rsidRPr="00602FEC">
                          <w:rPr>
                            <w:sz w:val="16"/>
                            <w:szCs w:val="16"/>
                          </w:rPr>
                          <w:t>Call: (843)</w:t>
                        </w:r>
                        <w:r>
                          <w:rPr>
                            <w:sz w:val="16"/>
                            <w:szCs w:val="16"/>
                          </w:rPr>
                          <w:t xml:space="preserve"> </w:t>
                        </w:r>
                        <w:r w:rsidRPr="00602FEC">
                          <w:rPr>
                            <w:sz w:val="16"/>
                            <w:szCs w:val="16"/>
                          </w:rPr>
                          <w:t>571-4366</w:t>
                        </w:r>
                        <w:r w:rsidRPr="00602FEC">
                          <w:rPr>
                            <w:b/>
                            <w:sz w:val="16"/>
                            <w:szCs w:val="16"/>
                          </w:rPr>
                          <w:t xml:space="preserve"> </w:t>
                        </w:r>
                        <w:r w:rsidRPr="00602FEC">
                          <w:rPr>
                            <w:rFonts w:cs="Times New Roman"/>
                            <w:b/>
                            <w:sz w:val="16"/>
                            <w:szCs w:val="16"/>
                          </w:rPr>
                          <w:t>|</w:t>
                        </w:r>
                        <w:r w:rsidRPr="00602FEC">
                          <w:rPr>
                            <w:sz w:val="16"/>
                            <w:szCs w:val="16"/>
                          </w:rPr>
                          <w:t xml:space="preserve"> Toll-Free: (866)</w:t>
                        </w:r>
                        <w:r>
                          <w:rPr>
                            <w:sz w:val="16"/>
                            <w:szCs w:val="16"/>
                          </w:rPr>
                          <w:t xml:space="preserve"> SAFMC-10</w:t>
                        </w:r>
                        <w:r w:rsidRPr="00602FEC">
                          <w:rPr>
                            <w:b/>
                            <w:sz w:val="16"/>
                            <w:szCs w:val="16"/>
                          </w:rPr>
                          <w:t xml:space="preserve"> </w:t>
                        </w:r>
                        <w:r w:rsidRPr="00602FEC">
                          <w:rPr>
                            <w:rFonts w:cs="Times New Roman"/>
                            <w:b/>
                            <w:sz w:val="16"/>
                            <w:szCs w:val="16"/>
                          </w:rPr>
                          <w:t>|</w:t>
                        </w:r>
                        <w:r w:rsidRPr="00602FEC">
                          <w:rPr>
                            <w:sz w:val="16"/>
                            <w:szCs w:val="16"/>
                          </w:rPr>
                          <w:t xml:space="preserve"> Fax: (843)</w:t>
                        </w:r>
                        <w:r>
                          <w:rPr>
                            <w:sz w:val="16"/>
                            <w:szCs w:val="16"/>
                          </w:rPr>
                          <w:t xml:space="preserve"> </w:t>
                        </w:r>
                        <w:r w:rsidRPr="00602FEC">
                          <w:rPr>
                            <w:sz w:val="16"/>
                            <w:szCs w:val="16"/>
                          </w:rPr>
                          <w:t>769-4520</w:t>
                        </w:r>
                        <w:r w:rsidRPr="00602FEC">
                          <w:rPr>
                            <w:b/>
                            <w:sz w:val="16"/>
                            <w:szCs w:val="16"/>
                          </w:rPr>
                          <w:t xml:space="preserve"> </w:t>
                        </w:r>
                        <w:r w:rsidRPr="00602FEC">
                          <w:rPr>
                            <w:rFonts w:cs="Times New Roman"/>
                            <w:b/>
                            <w:sz w:val="16"/>
                            <w:szCs w:val="16"/>
                          </w:rPr>
                          <w:t>|</w:t>
                        </w:r>
                        <w:r w:rsidRPr="00602FEC">
                          <w:rPr>
                            <w:rFonts w:cs="Times New Roman"/>
                            <w:sz w:val="16"/>
                            <w:szCs w:val="16"/>
                          </w:rPr>
                          <w:t xml:space="preserve"> </w:t>
                        </w:r>
                        <w:r w:rsidRPr="00602FEC">
                          <w:rPr>
                            <w:sz w:val="16"/>
                            <w:szCs w:val="16"/>
                          </w:rPr>
                          <w:t>Connect: www.safmc.net</w:t>
                        </w:r>
                      </w:p>
                      <w:p w14:paraId="5C8533BC" w14:textId="77777777" w:rsidR="00293BD0" w:rsidRDefault="00293BD0" w:rsidP="00293BD0">
                        <w:pPr>
                          <w:pStyle w:val="NoSpacing"/>
                          <w:rPr>
                            <w:sz w:val="18"/>
                            <w:szCs w:val="18"/>
                          </w:rPr>
                        </w:pPr>
                      </w:p>
                      <w:p w14:paraId="7D1E8AA9" w14:textId="77777777" w:rsidR="00293BD0" w:rsidRDefault="00293BD0" w:rsidP="00293BD0">
                        <w:pPr>
                          <w:pStyle w:val="NoSpacing"/>
                          <w:rPr>
                            <w:sz w:val="16"/>
                            <w:szCs w:val="16"/>
                          </w:rPr>
                        </w:pPr>
                      </w:p>
                      <w:p w14:paraId="17BA6DA8" w14:textId="77777777" w:rsidR="00293BD0" w:rsidRPr="00602FEC" w:rsidRDefault="00293BD0" w:rsidP="00293BD0">
                        <w:pPr>
                          <w:pStyle w:val="NoSpacing"/>
                          <w:rPr>
                            <w:sz w:val="16"/>
                            <w:szCs w:val="16"/>
                          </w:rPr>
                        </w:pPr>
                        <w:r w:rsidRPr="00602FEC">
                          <w:rPr>
                            <w:sz w:val="16"/>
                            <w:szCs w:val="16"/>
                          </w:rPr>
                          <w:t xml:space="preserve">Dr. Michelle Duval, Chair </w:t>
                        </w:r>
                        <w:r w:rsidRPr="00602FEC">
                          <w:rPr>
                            <w:rFonts w:cs="Times New Roman"/>
                            <w:b/>
                            <w:sz w:val="16"/>
                            <w:szCs w:val="16"/>
                          </w:rPr>
                          <w:t>|</w:t>
                        </w:r>
                        <w:r>
                          <w:rPr>
                            <w:rFonts w:cs="Times New Roman"/>
                            <w:sz w:val="16"/>
                            <w:szCs w:val="16"/>
                          </w:rPr>
                          <w:t xml:space="preserve"> </w:t>
                        </w:r>
                        <w:r w:rsidRPr="00602FEC">
                          <w:rPr>
                            <w:sz w:val="16"/>
                            <w:szCs w:val="16"/>
                          </w:rPr>
                          <w:t>Charlie Phillips, Vice Chair</w:t>
                        </w:r>
                      </w:p>
                      <w:p w14:paraId="660D8E09" w14:textId="77777777" w:rsidR="00293BD0" w:rsidRDefault="00293BD0" w:rsidP="00293BD0">
                        <w:pPr>
                          <w:pStyle w:val="NoSpacing"/>
                          <w:rPr>
                            <w:rFonts w:cs="Times New Roman"/>
                            <w:b/>
                            <w:sz w:val="16"/>
                            <w:szCs w:val="16"/>
                          </w:rPr>
                        </w:pPr>
                        <w:r w:rsidRPr="00602FEC">
                          <w:rPr>
                            <w:sz w:val="16"/>
                            <w:szCs w:val="16"/>
                          </w:rPr>
                          <w:t xml:space="preserve">Gregg T. Waugh, Executive Director </w:t>
                        </w:r>
                      </w:p>
                      <w:p w14:paraId="310EDE77" w14:textId="77777777" w:rsidR="00293BD0" w:rsidRDefault="00293BD0"/>
                    </w:txbxContent>
                  </v:textbox>
                </v:shape>
                <v:group id="Group 7" o:spid="_x0000_s1028" style="position:absolute;top:228;width:64414;height:11887" coordsize="64414,11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width:11817;height:118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7TkG/AAAA2gAAAA8AAABkcnMvZG93bnJldi54bWxET99rwjAQfh/4P4QTfFtTh7hZG0WEwZhP&#10;7caej+Zsis2lJJnt9tcvgrCn4+P7eeV+sr24kg+dYwXLLAdB3Djdcavg8+P18QVEiMgae8ek4IcC&#10;7HezhxIL7Uau6FrHVqQQDgUqMDEOhZShMWQxZG4gTtzZeYsxQd9K7XFM4baXT3m+lhY7Tg0GBzoa&#10;ai71t1UQN0v765/teHrnahW+1mb0clJqMZ8OWxCRpvgvvrvfdJoPt1duV+7+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n+05BvwAAANoAAAAPAAAAAAAAAAAAAAAAAJ8CAABk&#10;cnMvZG93bnJldi54bWxQSwUGAAAAAAQABAD3AAAAiwMAAAAA&#10;">
                    <v:imagedata r:id="rId8" o:title=""/>
                    <v:path arrowok="t"/>
                  </v:shape>
                  <v:line id="Straight Connector 2" o:spid="_x0000_s1030" style="position:absolute;flip:y;visibility:visible;mso-wrap-style:square" from="13030,6019" to="64414,6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oQ78MAAADaAAAADwAAAGRycy9kb3ducmV2LnhtbESPQWsCMRSE74L/ITzBm2YVK7I1igjS&#10;ItSithRvj81zs7h5WTZxXf+9KQgeh5n5hpkvW1uKhmpfOFYwGiYgiDOnC84V/Bw3gxkIH5A1lo5J&#10;wZ08LBfdzhxT7W68p+YQchEh7FNUYEKoUil9ZsiiH7qKOHpnV1sMUda51DXeItyWcpwkU2mx4Lhg&#10;sKK1oexyuFoFs+3Hm96d/jIzcfem4K+Ry79/ler32tU7iEBteIWf7U+tYAz/V+IN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KEO/DAAAA2gAAAA8AAAAAAAAAAAAA&#10;AAAAoQIAAGRycy9kb3ducmV2LnhtbFBLBQYAAAAABAAEAPkAAACRAwAAAAA=&#10;" strokecolor="black [3213]" strokeweight="3pt">
                    <v:stroke linestyle="thinThin" joinstyle="miter"/>
                  </v:line>
                </v:group>
              </v:group>
            </w:pict>
          </mc:Fallback>
        </mc:AlternateContent>
      </w:r>
    </w:p>
    <w:p w14:paraId="131E2FF8" w14:textId="77777777" w:rsidR="00644851" w:rsidRPr="00602FEC" w:rsidRDefault="00644851" w:rsidP="00602FEC">
      <w:pPr>
        <w:pStyle w:val="NoSpacing"/>
        <w:rPr>
          <w:rFonts w:cs="Times New Roman"/>
          <w:sz w:val="16"/>
          <w:szCs w:val="16"/>
        </w:rPr>
      </w:pPr>
    </w:p>
    <w:p w14:paraId="0822EB1A" w14:textId="77777777" w:rsidR="00644851" w:rsidRDefault="00644851" w:rsidP="00644851">
      <w:pPr>
        <w:pStyle w:val="NoSpacing"/>
        <w:ind w:left="720" w:firstLine="720"/>
        <w:rPr>
          <w:sz w:val="18"/>
          <w:szCs w:val="18"/>
        </w:rPr>
      </w:pPr>
    </w:p>
    <w:p w14:paraId="3EA20C27" w14:textId="77777777" w:rsidR="00644851" w:rsidRPr="009A007E" w:rsidRDefault="00644851" w:rsidP="00644851">
      <w:pPr>
        <w:pStyle w:val="NoSpacing"/>
        <w:rPr>
          <w:sz w:val="18"/>
          <w:szCs w:val="18"/>
        </w:rPr>
      </w:pPr>
    </w:p>
    <w:p w14:paraId="69B9077C" w14:textId="77777777" w:rsidR="00644851" w:rsidRDefault="00644851" w:rsidP="00644851">
      <w:pPr>
        <w:pStyle w:val="NoSpacing"/>
        <w:rPr>
          <w:sz w:val="18"/>
          <w:szCs w:val="18"/>
        </w:rPr>
      </w:pPr>
    </w:p>
    <w:p w14:paraId="7A611FA6" w14:textId="77777777" w:rsidR="00AE2604" w:rsidRDefault="00AE2604" w:rsidP="00644851">
      <w:pPr>
        <w:pStyle w:val="NoSpacing"/>
        <w:rPr>
          <w:sz w:val="18"/>
          <w:szCs w:val="18"/>
        </w:rPr>
      </w:pPr>
    </w:p>
    <w:p w14:paraId="7B0809F4" w14:textId="77777777" w:rsidR="00AE2604" w:rsidRDefault="00AE2604" w:rsidP="00644851">
      <w:pPr>
        <w:pStyle w:val="NoSpacing"/>
        <w:rPr>
          <w:sz w:val="18"/>
          <w:szCs w:val="18"/>
        </w:rPr>
      </w:pPr>
    </w:p>
    <w:p w14:paraId="7E72D025" w14:textId="77777777" w:rsidR="006F1C99" w:rsidRDefault="006F1C99" w:rsidP="00644851">
      <w:pPr>
        <w:pStyle w:val="NoSpacing"/>
        <w:rPr>
          <w:sz w:val="18"/>
          <w:szCs w:val="18"/>
        </w:rPr>
      </w:pPr>
    </w:p>
    <w:p w14:paraId="15A81B0C" w14:textId="77777777" w:rsidR="006F1C99" w:rsidRDefault="006F1C99" w:rsidP="00644851">
      <w:pPr>
        <w:pStyle w:val="NoSpacing"/>
        <w:rPr>
          <w:sz w:val="18"/>
          <w:szCs w:val="18"/>
        </w:rPr>
      </w:pPr>
    </w:p>
    <w:p w14:paraId="6D225BB8" w14:textId="3AAF0E5F" w:rsidR="006F1C99" w:rsidRPr="00D47437" w:rsidRDefault="006B1D89" w:rsidP="006F1C99">
      <w:pPr>
        <w:tabs>
          <w:tab w:val="left" w:pos="800"/>
          <w:tab w:val="left" w:pos="2600"/>
          <w:tab w:val="left" w:pos="5760"/>
          <w:tab w:val="left" w:pos="9619"/>
        </w:tabs>
        <w:jc w:val="center"/>
        <w:rPr>
          <w:rFonts w:ascii="Times New Roman" w:hAnsi="Times New Roman"/>
          <w:b/>
          <w:sz w:val="36"/>
          <w:u w:val="single"/>
        </w:rPr>
      </w:pPr>
      <w:r>
        <w:rPr>
          <w:rFonts w:ascii="Times New Roman" w:hAnsi="Times New Roman"/>
          <w:b/>
          <w:sz w:val="40"/>
          <w:u w:val="single"/>
        </w:rPr>
        <w:t xml:space="preserve">REVISED </w:t>
      </w:r>
      <w:r w:rsidR="006F1C99" w:rsidRPr="00D47437">
        <w:rPr>
          <w:rFonts w:ascii="Times New Roman" w:hAnsi="Times New Roman"/>
          <w:b/>
          <w:sz w:val="40"/>
          <w:u w:val="single"/>
        </w:rPr>
        <w:t>AGENDA</w:t>
      </w:r>
    </w:p>
    <w:p w14:paraId="5A25A32B" w14:textId="28E8E33D" w:rsidR="006F1C99" w:rsidRDefault="008D72E6" w:rsidP="006F1C99">
      <w:pPr>
        <w:tabs>
          <w:tab w:val="left" w:pos="800"/>
          <w:tab w:val="left" w:pos="2600"/>
          <w:tab w:val="left" w:pos="5760"/>
          <w:tab w:val="left" w:pos="9619"/>
        </w:tabs>
        <w:jc w:val="center"/>
        <w:rPr>
          <w:rFonts w:ascii="Times New Roman" w:hAnsi="Times New Roman"/>
          <w:szCs w:val="24"/>
        </w:rPr>
      </w:pPr>
      <w:r>
        <w:rPr>
          <w:rFonts w:ascii="Times New Roman" w:hAnsi="Times New Roman"/>
          <w:b/>
          <w:sz w:val="28"/>
        </w:rPr>
        <w:t>SEDAR</w:t>
      </w:r>
      <w:r w:rsidR="00003A68">
        <w:rPr>
          <w:rFonts w:ascii="Times New Roman" w:hAnsi="Times New Roman"/>
          <w:b/>
          <w:sz w:val="28"/>
        </w:rPr>
        <w:t xml:space="preserve"> Committee</w:t>
      </w:r>
      <w:r w:rsidR="006F1C99">
        <w:rPr>
          <w:rFonts w:ascii="Times New Roman" w:hAnsi="Times New Roman"/>
          <w:b/>
          <w:sz w:val="28"/>
        </w:rPr>
        <w:t xml:space="preserve"> </w:t>
      </w:r>
    </w:p>
    <w:p w14:paraId="70F1963D" w14:textId="77777777" w:rsidR="00D535AA" w:rsidRPr="00D535AA" w:rsidRDefault="00794594" w:rsidP="00794594">
      <w:pPr>
        <w:tabs>
          <w:tab w:val="left" w:pos="720"/>
          <w:tab w:val="left" w:pos="1440"/>
          <w:tab w:val="left" w:pos="2160"/>
          <w:tab w:val="left" w:pos="2700"/>
          <w:tab w:val="left" w:pos="5760"/>
          <w:tab w:val="left" w:pos="9619"/>
        </w:tabs>
        <w:jc w:val="center"/>
        <w:rPr>
          <w:rFonts w:ascii="Times New Roman" w:hAnsi="Times New Roman"/>
        </w:rPr>
      </w:pPr>
      <w:r w:rsidRPr="00794594">
        <w:rPr>
          <w:rFonts w:ascii="Times New Roman" w:hAnsi="Times New Roman"/>
          <w:noProof/>
        </w:rPr>
        <mc:AlternateContent>
          <mc:Choice Requires="wps">
            <w:drawing>
              <wp:inline distT="0" distB="0" distL="0" distR="0" wp14:anchorId="0B79F093" wp14:editId="600EF79D">
                <wp:extent cx="2374265" cy="1403985"/>
                <wp:effectExtent l="0" t="0" r="6985" b="254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213202B3" w14:textId="5094C7DE" w:rsidR="00794594" w:rsidRPr="00003A68" w:rsidRDefault="00D441A1" w:rsidP="00794594">
                            <w:pPr>
                              <w:jc w:val="center"/>
                              <w:rPr>
                                <w:rFonts w:ascii="Times New Roman" w:hAnsi="Times New Roman"/>
                              </w:rPr>
                            </w:pPr>
                            <w:r>
                              <w:rPr>
                                <w:rFonts w:ascii="Times New Roman" w:hAnsi="Times New Roman"/>
                              </w:rPr>
                              <w:t>Town &amp; Country Inn</w:t>
                            </w:r>
                          </w:p>
                          <w:p w14:paraId="169E52F0" w14:textId="2F62F84B" w:rsidR="00794594" w:rsidRPr="00794594" w:rsidRDefault="00D441A1" w:rsidP="00794594">
                            <w:pPr>
                              <w:jc w:val="center"/>
                              <w:rPr>
                                <w:rFonts w:ascii="Times New Roman" w:hAnsi="Times New Roman"/>
                              </w:rPr>
                            </w:pPr>
                            <w:r>
                              <w:rPr>
                                <w:rFonts w:ascii="Times New Roman" w:hAnsi="Times New Roman"/>
                              </w:rPr>
                              <w:t>Charleston, SC</w:t>
                            </w:r>
                          </w:p>
                        </w:txbxContent>
                      </wps:txbx>
                      <wps:bodyPr rot="0" vert="horz" wrap="square" lIns="91440" tIns="45720" rIns="91440" bIns="45720" anchor="t" anchorCtr="0">
                        <a:spAutoFit/>
                      </wps:bodyPr>
                    </wps:wsp>
                  </a:graphicData>
                </a:graphic>
              </wp:inline>
            </w:drawing>
          </mc:Choice>
          <mc:Fallback>
            <w:pict>
              <v:shape w14:anchorId="0B79F093" id="Text Box 2" o:spid="_x0000_s1031" type="#_x0000_t202" style="width:186.9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uTJQIAACU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" stroked="f">
                <v:textbox style="mso-fit-shape-to-text:t">
                  <w:txbxContent>
                    <w:p w14:paraId="213202B3" w14:textId="5094C7DE" w:rsidR="00794594" w:rsidRPr="00003A68" w:rsidRDefault="00D441A1" w:rsidP="00794594">
                      <w:pPr>
                        <w:jc w:val="center"/>
                        <w:rPr>
                          <w:rFonts w:ascii="Times New Roman" w:hAnsi="Times New Roman"/>
                        </w:rPr>
                      </w:pPr>
                      <w:r>
                        <w:rPr>
                          <w:rFonts w:ascii="Times New Roman" w:hAnsi="Times New Roman"/>
                        </w:rPr>
                        <w:t>Town &amp; Country Inn</w:t>
                      </w:r>
                    </w:p>
                    <w:p w14:paraId="169E52F0" w14:textId="2F62F84B" w:rsidR="00794594" w:rsidRPr="00794594" w:rsidRDefault="00D441A1" w:rsidP="00794594">
                      <w:pPr>
                        <w:jc w:val="center"/>
                        <w:rPr>
                          <w:rFonts w:ascii="Times New Roman" w:hAnsi="Times New Roman"/>
                        </w:rPr>
                      </w:pPr>
                      <w:r>
                        <w:rPr>
                          <w:rFonts w:ascii="Times New Roman" w:hAnsi="Times New Roman"/>
                        </w:rPr>
                        <w:t>Charleston, SC</w:t>
                      </w:r>
                    </w:p>
                  </w:txbxContent>
                </v:textbox>
                <w10:anchorlock/>
              </v:shape>
            </w:pict>
          </mc:Fallback>
        </mc:AlternateContent>
      </w:r>
    </w:p>
    <w:p w14:paraId="2D6C4CCF" w14:textId="1CB11044" w:rsidR="006F1C99" w:rsidRPr="00003A68" w:rsidRDefault="00F23123" w:rsidP="00F23123">
      <w:pPr>
        <w:tabs>
          <w:tab w:val="left" w:pos="720"/>
          <w:tab w:val="left" w:pos="1440"/>
          <w:tab w:val="left" w:pos="2160"/>
          <w:tab w:val="left" w:pos="2700"/>
          <w:tab w:val="left" w:pos="5760"/>
          <w:tab w:val="left" w:pos="9619"/>
        </w:tabs>
        <w:spacing w:after="240"/>
        <w:rPr>
          <w:rFonts w:ascii="Times New Roman" w:hAnsi="Times New Roman"/>
          <w:b/>
          <w:u w:val="single"/>
        </w:rPr>
      </w:pPr>
      <w:r>
        <w:rPr>
          <w:rFonts w:ascii="Times New Roman" w:hAnsi="Times New Roman"/>
          <w:b/>
          <w:u w:val="single"/>
        </w:rPr>
        <w:t>Tuesday</w:t>
      </w:r>
      <w:r w:rsidR="0002091C">
        <w:rPr>
          <w:rFonts w:ascii="Times New Roman" w:hAnsi="Times New Roman"/>
          <w:b/>
          <w:u w:val="single"/>
        </w:rPr>
        <w:t>,</w:t>
      </w:r>
      <w:r w:rsidR="00D76397">
        <w:rPr>
          <w:rFonts w:ascii="Times New Roman" w:hAnsi="Times New Roman"/>
          <w:b/>
          <w:u w:val="single"/>
        </w:rPr>
        <w:t xml:space="preserve"> September 26, </w:t>
      </w:r>
      <w:r w:rsidR="00083C17" w:rsidRPr="00003A68">
        <w:rPr>
          <w:rFonts w:ascii="Times New Roman" w:hAnsi="Times New Roman"/>
          <w:b/>
          <w:u w:val="single"/>
        </w:rPr>
        <w:t xml:space="preserve"> </w:t>
      </w:r>
      <w:r w:rsidR="0002091C">
        <w:rPr>
          <w:rFonts w:ascii="Times New Roman" w:hAnsi="Times New Roman"/>
          <w:b/>
          <w:u w:val="single"/>
        </w:rPr>
        <w:t>2017</w:t>
      </w:r>
      <w:r w:rsidR="00794594" w:rsidRPr="00003A68">
        <w:rPr>
          <w:rFonts w:ascii="Times New Roman" w:hAnsi="Times New Roman"/>
          <w:b/>
          <w:u w:val="single"/>
        </w:rPr>
        <w:t xml:space="preserve"> – </w:t>
      </w:r>
      <w:r w:rsidR="006B1D89">
        <w:rPr>
          <w:rFonts w:ascii="Times New Roman" w:hAnsi="Times New Roman"/>
          <w:b/>
          <w:u w:val="single"/>
        </w:rPr>
        <w:t>1</w:t>
      </w:r>
      <w:r w:rsidR="0002091C">
        <w:rPr>
          <w:rFonts w:ascii="Times New Roman" w:hAnsi="Times New Roman"/>
          <w:b/>
          <w:u w:val="single"/>
        </w:rPr>
        <w:t>1</w:t>
      </w:r>
      <w:r w:rsidR="008D72E6">
        <w:rPr>
          <w:rFonts w:ascii="Times New Roman" w:hAnsi="Times New Roman"/>
          <w:b/>
          <w:u w:val="single"/>
        </w:rPr>
        <w:t>:30</w:t>
      </w:r>
      <w:r w:rsidR="00794594" w:rsidRPr="00003A68">
        <w:rPr>
          <w:rFonts w:ascii="Times New Roman" w:hAnsi="Times New Roman"/>
          <w:b/>
          <w:u w:val="single"/>
        </w:rPr>
        <w:t xml:space="preserve"> </w:t>
      </w:r>
      <w:r w:rsidR="006B1D89">
        <w:rPr>
          <w:rFonts w:ascii="Times New Roman" w:hAnsi="Times New Roman"/>
          <w:b/>
          <w:u w:val="single"/>
        </w:rPr>
        <w:t>A</w:t>
      </w:r>
      <w:r w:rsidR="00794594" w:rsidRPr="00003A68">
        <w:rPr>
          <w:rFonts w:ascii="Times New Roman" w:hAnsi="Times New Roman"/>
          <w:b/>
          <w:u w:val="single"/>
        </w:rPr>
        <w:t>.M.</w:t>
      </w:r>
      <w:r>
        <w:rPr>
          <w:rFonts w:ascii="Times New Roman" w:hAnsi="Times New Roman"/>
          <w:b/>
          <w:u w:val="single"/>
        </w:rPr>
        <w:t xml:space="preserve"> – </w:t>
      </w:r>
      <w:r w:rsidR="006B1D89">
        <w:rPr>
          <w:rFonts w:ascii="Times New Roman" w:hAnsi="Times New Roman"/>
          <w:b/>
          <w:u w:val="single"/>
        </w:rPr>
        <w:t>1</w:t>
      </w:r>
      <w:r>
        <w:rPr>
          <w:rFonts w:ascii="Times New Roman" w:hAnsi="Times New Roman"/>
          <w:b/>
          <w:u w:val="single"/>
        </w:rPr>
        <w:t>2:3</w:t>
      </w:r>
      <w:r w:rsidR="0002091C">
        <w:rPr>
          <w:rFonts w:ascii="Times New Roman" w:hAnsi="Times New Roman"/>
          <w:b/>
          <w:u w:val="single"/>
        </w:rPr>
        <w:t xml:space="preserve">0 </w:t>
      </w:r>
      <w:r w:rsidR="00794594" w:rsidRPr="00003A68">
        <w:rPr>
          <w:rFonts w:ascii="Times New Roman" w:hAnsi="Times New Roman"/>
          <w:b/>
          <w:u w:val="single"/>
        </w:rPr>
        <w:t>P.M.</w:t>
      </w:r>
      <w:r w:rsidR="009D197A" w:rsidRPr="00003A68">
        <w:rPr>
          <w:rFonts w:ascii="Times New Roman" w:hAnsi="Times New Roman"/>
          <w:b/>
          <w:u w:val="single"/>
        </w:rPr>
        <w:t xml:space="preserve"> (Times subject to change)</w:t>
      </w:r>
    </w:p>
    <w:p w14:paraId="09486DD9" w14:textId="00998EC0" w:rsidR="00342140" w:rsidRPr="00003A68" w:rsidRDefault="009D197A" w:rsidP="00F23123">
      <w:pPr>
        <w:tabs>
          <w:tab w:val="left" w:pos="720"/>
          <w:tab w:val="left" w:pos="1440"/>
          <w:tab w:val="left" w:pos="2160"/>
          <w:tab w:val="left" w:pos="2700"/>
          <w:tab w:val="left" w:pos="5760"/>
          <w:tab w:val="left" w:pos="9619"/>
        </w:tabs>
        <w:spacing w:before="120" w:after="120"/>
        <w:rPr>
          <w:rFonts w:ascii="Times New Roman" w:hAnsi="Times New Roman"/>
        </w:rPr>
      </w:pPr>
      <w:r w:rsidRPr="00003A68">
        <w:rPr>
          <w:rFonts w:ascii="Times New Roman" w:hAnsi="Times New Roman"/>
        </w:rPr>
        <w:t>Approval of Agenda</w:t>
      </w:r>
      <w:r w:rsidR="00D47437" w:rsidRPr="00003A68">
        <w:rPr>
          <w:rFonts w:ascii="Times New Roman" w:hAnsi="Times New Roman"/>
        </w:rPr>
        <w:t xml:space="preserve"> – </w:t>
      </w:r>
      <w:r w:rsidR="008D72E6">
        <w:rPr>
          <w:rFonts w:ascii="Times New Roman" w:hAnsi="Times New Roman"/>
          <w:szCs w:val="24"/>
        </w:rPr>
        <w:t>Michelle Duval</w:t>
      </w:r>
    </w:p>
    <w:p w14:paraId="4599FBF7" w14:textId="40E03FC0" w:rsidR="00342140" w:rsidRPr="00003A68" w:rsidRDefault="00342140" w:rsidP="00F23123">
      <w:pPr>
        <w:tabs>
          <w:tab w:val="left" w:pos="720"/>
          <w:tab w:val="left" w:pos="1440"/>
          <w:tab w:val="left" w:pos="2160"/>
          <w:tab w:val="left" w:pos="2700"/>
          <w:tab w:val="left" w:pos="5760"/>
          <w:tab w:val="left" w:pos="9619"/>
        </w:tabs>
        <w:spacing w:before="120" w:after="120"/>
        <w:rPr>
          <w:rFonts w:ascii="Times New Roman" w:hAnsi="Times New Roman"/>
        </w:rPr>
      </w:pPr>
      <w:r w:rsidRPr="00003A68">
        <w:rPr>
          <w:rFonts w:ascii="Times New Roman" w:hAnsi="Times New Roman"/>
        </w:rPr>
        <w:t>Approval of</w:t>
      </w:r>
      <w:r w:rsidR="00D535AA" w:rsidRPr="00003A68">
        <w:rPr>
          <w:rFonts w:ascii="Times New Roman" w:hAnsi="Times New Roman"/>
        </w:rPr>
        <w:t xml:space="preserve"> </w:t>
      </w:r>
      <w:r w:rsidR="00D441A1">
        <w:rPr>
          <w:rFonts w:ascii="Times New Roman" w:hAnsi="Times New Roman"/>
        </w:rPr>
        <w:t>June</w:t>
      </w:r>
      <w:r w:rsidR="001106F5" w:rsidRPr="00003A68">
        <w:rPr>
          <w:rFonts w:ascii="Times New Roman" w:hAnsi="Times New Roman"/>
        </w:rPr>
        <w:t xml:space="preserve"> 201</w:t>
      </w:r>
      <w:r w:rsidR="008D72E6">
        <w:rPr>
          <w:rFonts w:ascii="Times New Roman" w:hAnsi="Times New Roman"/>
        </w:rPr>
        <w:t>7</w:t>
      </w:r>
      <w:r w:rsidRPr="00003A68">
        <w:rPr>
          <w:rFonts w:ascii="Times New Roman" w:hAnsi="Times New Roman"/>
        </w:rPr>
        <w:t xml:space="preserve"> Committee minutes</w:t>
      </w:r>
      <w:r w:rsidR="00D47437" w:rsidRPr="00003A68">
        <w:rPr>
          <w:rFonts w:ascii="Times New Roman" w:hAnsi="Times New Roman"/>
        </w:rPr>
        <w:t xml:space="preserve"> – </w:t>
      </w:r>
      <w:r w:rsidR="00D62BA3">
        <w:rPr>
          <w:rFonts w:ascii="Times New Roman" w:hAnsi="Times New Roman"/>
        </w:rPr>
        <w:t xml:space="preserve">Dr. </w:t>
      </w:r>
      <w:r w:rsidR="008D72E6">
        <w:rPr>
          <w:rFonts w:ascii="Times New Roman" w:hAnsi="Times New Roman"/>
          <w:szCs w:val="24"/>
        </w:rPr>
        <w:t>Michelle Duval</w:t>
      </w:r>
    </w:p>
    <w:p w14:paraId="3AEB46CF" w14:textId="70F7B870" w:rsidR="00D535AA" w:rsidRPr="00F23123" w:rsidRDefault="00D441A1" w:rsidP="00F23123">
      <w:pPr>
        <w:pStyle w:val="BodyTextIndent"/>
        <w:numPr>
          <w:ilvl w:val="0"/>
          <w:numId w:val="2"/>
        </w:numPr>
        <w:tabs>
          <w:tab w:val="clear" w:pos="360"/>
          <w:tab w:val="clear" w:pos="800"/>
          <w:tab w:val="clear" w:pos="3780"/>
          <w:tab w:val="clear" w:pos="4140"/>
        </w:tabs>
        <w:spacing w:before="120" w:after="120"/>
        <w:rPr>
          <w:rFonts w:ascii="Times New Roman" w:hAnsi="Times New Roman"/>
        </w:rPr>
      </w:pPr>
      <w:r>
        <w:rPr>
          <w:rFonts w:ascii="Times New Roman" w:hAnsi="Times New Roman"/>
          <w:lang w:val="en-US"/>
        </w:rPr>
        <w:t>SSC Report on the Research Track Process</w:t>
      </w:r>
      <w:r w:rsidR="00670729">
        <w:rPr>
          <w:rFonts w:ascii="Times New Roman" w:hAnsi="Times New Roman"/>
          <w:lang w:val="en-US"/>
        </w:rPr>
        <w:t xml:space="preserve"> (</w:t>
      </w:r>
      <w:r w:rsidR="00670729" w:rsidRPr="00670729">
        <w:rPr>
          <w:rFonts w:ascii="Times New Roman" w:hAnsi="Times New Roman"/>
          <w:b/>
          <w:lang w:val="en-US"/>
        </w:rPr>
        <w:t>Attachments 1a and 1b</w:t>
      </w:r>
      <w:r w:rsidR="00670729">
        <w:rPr>
          <w:rFonts w:ascii="Times New Roman" w:hAnsi="Times New Roman"/>
          <w:lang w:val="en-US"/>
        </w:rPr>
        <w:t>)</w:t>
      </w:r>
    </w:p>
    <w:p w14:paraId="451411EC" w14:textId="576E6A80" w:rsidR="00F23123" w:rsidRPr="00F23123" w:rsidRDefault="00F23123" w:rsidP="00F23123">
      <w:pPr>
        <w:pStyle w:val="BodyTextIndent"/>
        <w:numPr>
          <w:ilvl w:val="1"/>
          <w:numId w:val="2"/>
        </w:numPr>
        <w:tabs>
          <w:tab w:val="clear" w:pos="360"/>
          <w:tab w:val="clear" w:pos="800"/>
          <w:tab w:val="clear" w:pos="3780"/>
          <w:tab w:val="clear" w:pos="4140"/>
        </w:tabs>
        <w:ind w:left="1627"/>
        <w:rPr>
          <w:rFonts w:ascii="Times New Roman" w:hAnsi="Times New Roman"/>
        </w:rPr>
      </w:pPr>
      <w:r>
        <w:rPr>
          <w:rFonts w:ascii="Times New Roman" w:hAnsi="Times New Roman"/>
          <w:lang w:val="en-US"/>
        </w:rPr>
        <w:t>Overview</w:t>
      </w:r>
      <w:r w:rsidRPr="00003A68">
        <w:rPr>
          <w:rFonts w:ascii="Times New Roman" w:hAnsi="Times New Roman"/>
        </w:rPr>
        <w:t xml:space="preserve"> – </w:t>
      </w:r>
      <w:r>
        <w:rPr>
          <w:rFonts w:ascii="Times New Roman" w:hAnsi="Times New Roman"/>
          <w:lang w:val="en-US"/>
        </w:rPr>
        <w:t>Dr. Marcel Reichert/John Carmichael</w:t>
      </w:r>
    </w:p>
    <w:p w14:paraId="2E006A7F" w14:textId="79EAFA3A" w:rsidR="00F23123" w:rsidRPr="00181B9B" w:rsidRDefault="00F23123" w:rsidP="00F23123">
      <w:pPr>
        <w:pStyle w:val="BodyTextIndent"/>
        <w:numPr>
          <w:ilvl w:val="1"/>
          <w:numId w:val="2"/>
        </w:numPr>
        <w:tabs>
          <w:tab w:val="clear" w:pos="360"/>
          <w:tab w:val="clear" w:pos="800"/>
          <w:tab w:val="clear" w:pos="3780"/>
          <w:tab w:val="clear" w:pos="4140"/>
        </w:tabs>
        <w:ind w:left="1627"/>
        <w:rPr>
          <w:rFonts w:ascii="Times New Roman" w:hAnsi="Times New Roman"/>
        </w:rPr>
      </w:pPr>
      <w:r>
        <w:rPr>
          <w:rFonts w:ascii="Times New Roman" w:hAnsi="Times New Roman"/>
          <w:lang w:val="en-US"/>
        </w:rPr>
        <w:t>Discuss and provide guidance</w:t>
      </w:r>
      <w:r w:rsidRPr="00003A68">
        <w:rPr>
          <w:rFonts w:ascii="Times New Roman" w:hAnsi="Times New Roman"/>
        </w:rPr>
        <w:t xml:space="preserve"> – </w:t>
      </w:r>
      <w:r>
        <w:rPr>
          <w:rFonts w:ascii="Times New Roman" w:hAnsi="Times New Roman"/>
          <w:lang w:val="en-US"/>
        </w:rPr>
        <w:t>Dr. Michelle Duval</w:t>
      </w:r>
    </w:p>
    <w:p w14:paraId="208EAB04" w14:textId="71FE1E1C" w:rsidR="00181B9B" w:rsidRPr="00F23123" w:rsidRDefault="00181B9B" w:rsidP="00F23123">
      <w:pPr>
        <w:pStyle w:val="BodyTextIndent"/>
        <w:numPr>
          <w:ilvl w:val="0"/>
          <w:numId w:val="2"/>
        </w:numPr>
        <w:tabs>
          <w:tab w:val="clear" w:pos="360"/>
          <w:tab w:val="clear" w:pos="800"/>
          <w:tab w:val="clear" w:pos="3780"/>
          <w:tab w:val="clear" w:pos="4140"/>
        </w:tabs>
        <w:spacing w:before="120" w:after="120"/>
        <w:rPr>
          <w:rFonts w:ascii="Times New Roman" w:hAnsi="Times New Roman"/>
          <w:lang w:val="en-US"/>
        </w:rPr>
      </w:pPr>
      <w:r>
        <w:rPr>
          <w:rFonts w:ascii="Times New Roman" w:hAnsi="Times New Roman"/>
          <w:lang w:val="en-US"/>
        </w:rPr>
        <w:t>Joint SAFMC-GMFMC workshop (</w:t>
      </w:r>
      <w:r w:rsidRPr="00670729">
        <w:rPr>
          <w:rFonts w:ascii="Times New Roman" w:hAnsi="Times New Roman"/>
          <w:b/>
          <w:lang w:val="en-US"/>
        </w:rPr>
        <w:t>Attachment</w:t>
      </w:r>
      <w:r w:rsidR="00DF2CDE" w:rsidRPr="00670729">
        <w:rPr>
          <w:rFonts w:ascii="Times New Roman" w:hAnsi="Times New Roman"/>
          <w:b/>
          <w:lang w:val="en-US"/>
        </w:rPr>
        <w:t>s</w:t>
      </w:r>
      <w:r w:rsidRPr="00670729">
        <w:rPr>
          <w:rFonts w:ascii="Times New Roman" w:hAnsi="Times New Roman"/>
          <w:b/>
          <w:lang w:val="en-US"/>
        </w:rPr>
        <w:t xml:space="preserve"> 2</w:t>
      </w:r>
      <w:r w:rsidR="00DF2CDE" w:rsidRPr="00670729">
        <w:rPr>
          <w:rFonts w:ascii="Times New Roman" w:hAnsi="Times New Roman"/>
          <w:b/>
          <w:lang w:val="en-US"/>
        </w:rPr>
        <w:t>a</w:t>
      </w:r>
      <w:r w:rsidR="00AB4765">
        <w:rPr>
          <w:rFonts w:ascii="Times New Roman" w:hAnsi="Times New Roman"/>
          <w:b/>
          <w:lang w:val="en-US"/>
        </w:rPr>
        <w:t xml:space="preserve"> - </w:t>
      </w:r>
      <w:r w:rsidR="00DF2CDE" w:rsidRPr="00670729">
        <w:rPr>
          <w:rFonts w:ascii="Times New Roman" w:hAnsi="Times New Roman"/>
          <w:b/>
          <w:lang w:val="en-US"/>
        </w:rPr>
        <w:t xml:space="preserve"> 2</w:t>
      </w:r>
      <w:r w:rsidR="00AB4765">
        <w:rPr>
          <w:rFonts w:ascii="Times New Roman" w:hAnsi="Times New Roman"/>
          <w:b/>
          <w:lang w:val="en-US"/>
        </w:rPr>
        <w:t>c</w:t>
      </w:r>
      <w:r>
        <w:rPr>
          <w:rFonts w:ascii="Times New Roman" w:hAnsi="Times New Roman"/>
          <w:lang w:val="en-US"/>
        </w:rPr>
        <w:t>)</w:t>
      </w:r>
    </w:p>
    <w:p w14:paraId="79EBF6E6" w14:textId="6399CE3F" w:rsidR="00F23123" w:rsidRPr="00F23123" w:rsidRDefault="00F23123" w:rsidP="00F23123">
      <w:pPr>
        <w:pStyle w:val="BodyTextIndent"/>
        <w:numPr>
          <w:ilvl w:val="1"/>
          <w:numId w:val="2"/>
        </w:numPr>
        <w:tabs>
          <w:tab w:val="clear" w:pos="360"/>
          <w:tab w:val="clear" w:pos="800"/>
          <w:tab w:val="clear" w:pos="3780"/>
          <w:tab w:val="clear" w:pos="4140"/>
        </w:tabs>
        <w:rPr>
          <w:rFonts w:ascii="Times New Roman" w:hAnsi="Times New Roman"/>
        </w:rPr>
      </w:pPr>
      <w:r>
        <w:rPr>
          <w:rFonts w:ascii="Times New Roman" w:hAnsi="Times New Roman"/>
          <w:lang w:val="en-US"/>
        </w:rPr>
        <w:t>Overview</w:t>
      </w:r>
      <w:r w:rsidRPr="00003A68">
        <w:rPr>
          <w:rFonts w:ascii="Times New Roman" w:hAnsi="Times New Roman"/>
        </w:rPr>
        <w:t xml:space="preserve"> – </w:t>
      </w:r>
      <w:r>
        <w:rPr>
          <w:rFonts w:ascii="Times New Roman" w:hAnsi="Times New Roman"/>
          <w:lang w:val="en-US"/>
        </w:rPr>
        <w:t>John Carmichael</w:t>
      </w:r>
    </w:p>
    <w:p w14:paraId="6C6BD202" w14:textId="386EBF32" w:rsidR="00F23123" w:rsidRPr="00F23123" w:rsidRDefault="00F23123" w:rsidP="00F23123">
      <w:pPr>
        <w:pStyle w:val="BodyTextIndent"/>
        <w:numPr>
          <w:ilvl w:val="1"/>
          <w:numId w:val="2"/>
        </w:numPr>
        <w:tabs>
          <w:tab w:val="clear" w:pos="360"/>
          <w:tab w:val="clear" w:pos="800"/>
          <w:tab w:val="clear" w:pos="3780"/>
          <w:tab w:val="clear" w:pos="4140"/>
        </w:tabs>
        <w:ind w:left="1627"/>
        <w:rPr>
          <w:rFonts w:ascii="Times New Roman" w:hAnsi="Times New Roman"/>
        </w:rPr>
      </w:pPr>
      <w:r>
        <w:rPr>
          <w:rFonts w:ascii="Times New Roman" w:hAnsi="Times New Roman"/>
          <w:lang w:val="en-US"/>
        </w:rPr>
        <w:t>Discuss and provide guidance</w:t>
      </w:r>
      <w:r w:rsidRPr="00003A68">
        <w:rPr>
          <w:rFonts w:ascii="Times New Roman" w:hAnsi="Times New Roman"/>
        </w:rPr>
        <w:t xml:space="preserve"> – </w:t>
      </w:r>
      <w:r>
        <w:rPr>
          <w:rFonts w:ascii="Times New Roman" w:hAnsi="Times New Roman"/>
          <w:lang w:val="en-US"/>
        </w:rPr>
        <w:t>Dr. Michelle Duval</w:t>
      </w:r>
    </w:p>
    <w:p w14:paraId="6F08476B" w14:textId="723BECF6" w:rsidR="00342140" w:rsidRPr="00F23123" w:rsidRDefault="00197344" w:rsidP="00F23123">
      <w:pPr>
        <w:pStyle w:val="BodyTextIndent"/>
        <w:numPr>
          <w:ilvl w:val="0"/>
          <w:numId w:val="2"/>
        </w:numPr>
        <w:tabs>
          <w:tab w:val="clear" w:pos="360"/>
          <w:tab w:val="clear" w:pos="800"/>
          <w:tab w:val="clear" w:pos="3780"/>
          <w:tab w:val="clear" w:pos="4140"/>
        </w:tabs>
        <w:spacing w:before="120" w:after="120"/>
        <w:rPr>
          <w:rFonts w:ascii="Times New Roman" w:hAnsi="Times New Roman"/>
          <w:lang w:val="en-US"/>
        </w:rPr>
      </w:pPr>
      <w:r w:rsidRPr="00F23123">
        <w:rPr>
          <w:rFonts w:ascii="Times New Roman" w:hAnsi="Times New Roman"/>
          <w:lang w:val="en-US"/>
        </w:rPr>
        <w:t>Guidance to the SEDAR Steering Committee</w:t>
      </w:r>
      <w:r w:rsidR="00342140" w:rsidRPr="00F23123">
        <w:rPr>
          <w:rFonts w:ascii="Times New Roman" w:hAnsi="Times New Roman"/>
          <w:lang w:val="en-US"/>
        </w:rPr>
        <w:t xml:space="preserve"> </w:t>
      </w:r>
      <w:r w:rsidR="00794594" w:rsidRPr="00F23123">
        <w:rPr>
          <w:rFonts w:ascii="Times New Roman" w:hAnsi="Times New Roman"/>
          <w:lang w:val="en-US"/>
        </w:rPr>
        <w:t>(</w:t>
      </w:r>
      <w:r w:rsidR="00794594" w:rsidRPr="00670729">
        <w:rPr>
          <w:rFonts w:ascii="Times New Roman" w:hAnsi="Times New Roman"/>
          <w:b/>
          <w:lang w:val="en-US"/>
        </w:rPr>
        <w:t>Attachment</w:t>
      </w:r>
      <w:r w:rsidR="00C82AEF" w:rsidRPr="00670729">
        <w:rPr>
          <w:rFonts w:ascii="Times New Roman" w:hAnsi="Times New Roman"/>
          <w:b/>
          <w:lang w:val="en-US"/>
        </w:rPr>
        <w:t>s</w:t>
      </w:r>
      <w:r w:rsidR="00794594" w:rsidRPr="00670729">
        <w:rPr>
          <w:rFonts w:ascii="Times New Roman" w:hAnsi="Times New Roman"/>
          <w:b/>
          <w:lang w:val="en-US"/>
        </w:rPr>
        <w:t xml:space="preserve"> </w:t>
      </w:r>
      <w:r w:rsidR="00181B9B" w:rsidRPr="00670729">
        <w:rPr>
          <w:rFonts w:ascii="Times New Roman" w:hAnsi="Times New Roman"/>
          <w:b/>
          <w:lang w:val="en-US"/>
        </w:rPr>
        <w:t>3</w:t>
      </w:r>
      <w:r w:rsidR="005D477A" w:rsidRPr="00670729">
        <w:rPr>
          <w:rFonts w:ascii="Times New Roman" w:hAnsi="Times New Roman"/>
          <w:b/>
          <w:lang w:val="en-US"/>
        </w:rPr>
        <w:t xml:space="preserve">a </w:t>
      </w:r>
      <w:r w:rsidR="00A26E53" w:rsidRPr="00670729">
        <w:rPr>
          <w:rFonts w:ascii="Times New Roman" w:hAnsi="Times New Roman"/>
          <w:b/>
          <w:lang w:val="en-US"/>
        </w:rPr>
        <w:t xml:space="preserve">and </w:t>
      </w:r>
      <w:r w:rsidR="00181B9B" w:rsidRPr="00670729">
        <w:rPr>
          <w:rFonts w:ascii="Times New Roman" w:hAnsi="Times New Roman"/>
          <w:b/>
          <w:lang w:val="en-US"/>
        </w:rPr>
        <w:t>3</w:t>
      </w:r>
      <w:r w:rsidR="00C82AEF" w:rsidRPr="00670729">
        <w:rPr>
          <w:rFonts w:ascii="Times New Roman" w:hAnsi="Times New Roman"/>
          <w:b/>
          <w:lang w:val="en-US"/>
        </w:rPr>
        <w:t>b</w:t>
      </w:r>
      <w:r w:rsidR="00794594" w:rsidRPr="00F23123">
        <w:rPr>
          <w:rFonts w:ascii="Times New Roman" w:hAnsi="Times New Roman"/>
          <w:lang w:val="en-US"/>
        </w:rPr>
        <w:t>)</w:t>
      </w:r>
    </w:p>
    <w:p w14:paraId="3419238D" w14:textId="061C6DB5" w:rsidR="00F23123" w:rsidRPr="00F23123" w:rsidRDefault="00F23123" w:rsidP="00F23123">
      <w:pPr>
        <w:pStyle w:val="BodyTextIndent"/>
        <w:numPr>
          <w:ilvl w:val="1"/>
          <w:numId w:val="2"/>
        </w:numPr>
        <w:tabs>
          <w:tab w:val="clear" w:pos="360"/>
          <w:tab w:val="clear" w:pos="800"/>
          <w:tab w:val="clear" w:pos="3780"/>
          <w:tab w:val="clear" w:pos="4140"/>
        </w:tabs>
        <w:rPr>
          <w:rFonts w:ascii="Times New Roman" w:hAnsi="Times New Roman"/>
        </w:rPr>
      </w:pPr>
      <w:r>
        <w:rPr>
          <w:rFonts w:ascii="Times New Roman" w:hAnsi="Times New Roman"/>
          <w:lang w:val="en-US"/>
        </w:rPr>
        <w:t>Overview</w:t>
      </w:r>
      <w:r w:rsidRPr="00003A68">
        <w:rPr>
          <w:rFonts w:ascii="Times New Roman" w:hAnsi="Times New Roman"/>
        </w:rPr>
        <w:t xml:space="preserve"> – </w:t>
      </w:r>
      <w:r>
        <w:rPr>
          <w:rFonts w:ascii="Times New Roman" w:hAnsi="Times New Roman"/>
          <w:lang w:val="en-US"/>
        </w:rPr>
        <w:t>John Carmichael</w:t>
      </w:r>
    </w:p>
    <w:p w14:paraId="43759C1C" w14:textId="7E47FDFD" w:rsidR="00F23123" w:rsidRPr="00F23123" w:rsidRDefault="00F23123" w:rsidP="00F23123">
      <w:pPr>
        <w:pStyle w:val="BodyTextIndent"/>
        <w:numPr>
          <w:ilvl w:val="1"/>
          <w:numId w:val="2"/>
        </w:numPr>
        <w:tabs>
          <w:tab w:val="clear" w:pos="360"/>
          <w:tab w:val="clear" w:pos="800"/>
          <w:tab w:val="clear" w:pos="3780"/>
          <w:tab w:val="clear" w:pos="4140"/>
        </w:tabs>
        <w:ind w:left="1627"/>
        <w:rPr>
          <w:rFonts w:ascii="Times New Roman" w:hAnsi="Times New Roman"/>
        </w:rPr>
      </w:pPr>
      <w:r>
        <w:rPr>
          <w:rFonts w:ascii="Times New Roman" w:hAnsi="Times New Roman"/>
          <w:lang w:val="en-US"/>
        </w:rPr>
        <w:t>Discuss and provide guidance</w:t>
      </w:r>
      <w:r w:rsidRPr="00003A68">
        <w:rPr>
          <w:rFonts w:ascii="Times New Roman" w:hAnsi="Times New Roman"/>
        </w:rPr>
        <w:t xml:space="preserve"> – </w:t>
      </w:r>
      <w:r>
        <w:rPr>
          <w:rFonts w:ascii="Times New Roman" w:hAnsi="Times New Roman"/>
          <w:lang w:val="en-US"/>
        </w:rPr>
        <w:t>Dr. Michelle Duval</w:t>
      </w:r>
    </w:p>
    <w:p w14:paraId="74C16C7B" w14:textId="75FA8ECD" w:rsidR="00342140" w:rsidRPr="00C82AEF" w:rsidRDefault="00794594" w:rsidP="00C82AEF">
      <w:pPr>
        <w:spacing w:before="120"/>
        <w:rPr>
          <w:rFonts w:ascii="Times New Roman" w:hAnsi="Times New Roman"/>
        </w:rPr>
      </w:pPr>
      <w:r w:rsidRPr="00C82AEF">
        <w:rPr>
          <w:rFonts w:ascii="Times New Roman" w:hAnsi="Times New Roman"/>
        </w:rPr>
        <w:t>Other Business</w:t>
      </w:r>
      <w:r w:rsidR="00D47437" w:rsidRPr="00C82AEF">
        <w:rPr>
          <w:rFonts w:ascii="Times New Roman" w:hAnsi="Times New Roman"/>
        </w:rPr>
        <w:t xml:space="preserve"> – </w:t>
      </w:r>
      <w:r w:rsidR="00D62BA3">
        <w:rPr>
          <w:rFonts w:ascii="Times New Roman" w:hAnsi="Times New Roman"/>
        </w:rPr>
        <w:t xml:space="preserve">Dr. </w:t>
      </w:r>
      <w:r w:rsidR="00C82AEF">
        <w:rPr>
          <w:rFonts w:ascii="Times New Roman" w:hAnsi="Times New Roman"/>
          <w:szCs w:val="24"/>
        </w:rPr>
        <w:t>Michelle Duval</w:t>
      </w:r>
    </w:p>
    <w:p w14:paraId="3B6BB24E" w14:textId="28453773" w:rsidR="00342140" w:rsidRPr="00C82AEF" w:rsidRDefault="00342140" w:rsidP="00C82AEF">
      <w:pPr>
        <w:spacing w:before="120"/>
        <w:rPr>
          <w:rFonts w:ascii="Times New Roman" w:hAnsi="Times New Roman"/>
        </w:rPr>
      </w:pPr>
      <w:r w:rsidRPr="00C82AEF">
        <w:rPr>
          <w:rFonts w:ascii="Times New Roman" w:hAnsi="Times New Roman"/>
        </w:rPr>
        <w:t xml:space="preserve">Adjourn </w:t>
      </w:r>
      <w:r w:rsidR="00D47437" w:rsidRPr="00C82AEF">
        <w:rPr>
          <w:rFonts w:ascii="Times New Roman" w:hAnsi="Times New Roman"/>
        </w:rPr>
        <w:t xml:space="preserve">– </w:t>
      </w:r>
      <w:r w:rsidR="00D62BA3">
        <w:rPr>
          <w:rFonts w:ascii="Times New Roman" w:hAnsi="Times New Roman"/>
        </w:rPr>
        <w:t xml:space="preserve">Dr. </w:t>
      </w:r>
      <w:r w:rsidR="00C82AEF">
        <w:rPr>
          <w:rFonts w:ascii="Times New Roman" w:hAnsi="Times New Roman"/>
          <w:szCs w:val="24"/>
        </w:rPr>
        <w:t>Michelle Duval</w:t>
      </w:r>
    </w:p>
    <w:p w14:paraId="40967D9B" w14:textId="77777777" w:rsidR="008520C8" w:rsidRPr="00003A68" w:rsidRDefault="008520C8" w:rsidP="00342140">
      <w:pPr>
        <w:tabs>
          <w:tab w:val="left" w:pos="540"/>
          <w:tab w:val="left" w:pos="1080"/>
          <w:tab w:val="left" w:pos="1620"/>
          <w:tab w:val="left" w:pos="4680"/>
          <w:tab w:val="left" w:pos="10620"/>
        </w:tabs>
        <w:rPr>
          <w:rFonts w:ascii="Times New Roman" w:hAnsi="Times New Roman"/>
          <w:b/>
          <w:u w:val="single"/>
        </w:rPr>
      </w:pPr>
    </w:p>
    <w:p w14:paraId="0E250306" w14:textId="2CC315EB" w:rsidR="00342140" w:rsidRPr="00003A68" w:rsidRDefault="00342140" w:rsidP="00CA7DC3">
      <w:pPr>
        <w:keepNext/>
        <w:keepLines/>
        <w:tabs>
          <w:tab w:val="left" w:pos="540"/>
          <w:tab w:val="left" w:pos="1080"/>
          <w:tab w:val="left" w:pos="1620"/>
          <w:tab w:val="left" w:pos="4680"/>
          <w:tab w:val="left" w:pos="10620"/>
        </w:tabs>
        <w:rPr>
          <w:rFonts w:ascii="Times New Roman" w:hAnsi="Times New Roman"/>
          <w:b/>
          <w:u w:val="single"/>
        </w:rPr>
      </w:pPr>
      <w:r w:rsidRPr="00003A68">
        <w:rPr>
          <w:rFonts w:ascii="Times New Roman" w:hAnsi="Times New Roman"/>
          <w:b/>
          <w:u w:val="single"/>
        </w:rPr>
        <w:t>Committee</w:t>
      </w:r>
      <w:r w:rsidR="00D47437" w:rsidRPr="00003A68">
        <w:rPr>
          <w:rFonts w:ascii="Times New Roman" w:hAnsi="Times New Roman"/>
          <w:b/>
          <w:u w:val="single"/>
        </w:rPr>
        <w:t xml:space="preserve"> </w:t>
      </w:r>
      <w:r w:rsidR="000276F4" w:rsidRPr="00003A68">
        <w:rPr>
          <w:rFonts w:ascii="Times New Roman" w:hAnsi="Times New Roman"/>
          <w:b/>
          <w:u w:val="single"/>
        </w:rPr>
        <w:t>Members</w:t>
      </w:r>
    </w:p>
    <w:p w14:paraId="52CB097E" w14:textId="77777777" w:rsidR="00C82AEF" w:rsidRPr="00C82AEF" w:rsidRDefault="00C82AEF" w:rsidP="00CA7DC3">
      <w:pPr>
        <w:keepNext/>
        <w:keepLines/>
        <w:tabs>
          <w:tab w:val="left" w:pos="4680"/>
          <w:tab w:val="left" w:pos="9539"/>
        </w:tabs>
        <w:rPr>
          <w:rFonts w:ascii="Times New Roman" w:hAnsi="Times New Roman"/>
          <w:szCs w:val="24"/>
        </w:rPr>
      </w:pPr>
      <w:r w:rsidRPr="00C82AEF">
        <w:rPr>
          <w:rFonts w:ascii="Times New Roman" w:hAnsi="Times New Roman"/>
          <w:szCs w:val="24"/>
        </w:rPr>
        <w:t>Michelle Duval, Chair</w:t>
      </w:r>
    </w:p>
    <w:p w14:paraId="5238125F" w14:textId="77777777" w:rsidR="00C82AEF" w:rsidRPr="00C82AEF" w:rsidRDefault="00C82AEF" w:rsidP="00CA7DC3">
      <w:pPr>
        <w:keepNext/>
        <w:keepLines/>
        <w:tabs>
          <w:tab w:val="left" w:pos="4680"/>
          <w:tab w:val="left" w:pos="9539"/>
        </w:tabs>
        <w:rPr>
          <w:rFonts w:ascii="Times New Roman" w:hAnsi="Times New Roman"/>
          <w:szCs w:val="24"/>
        </w:rPr>
      </w:pPr>
      <w:r w:rsidRPr="00C82AEF">
        <w:rPr>
          <w:rFonts w:ascii="Times New Roman" w:hAnsi="Times New Roman"/>
          <w:szCs w:val="24"/>
        </w:rPr>
        <w:t>Charlie Phillips, Vice-Chair</w:t>
      </w:r>
    </w:p>
    <w:p w14:paraId="4C259A0E" w14:textId="77777777" w:rsidR="00C82AEF" w:rsidRPr="00C82AEF" w:rsidRDefault="00C82AEF" w:rsidP="00CA7DC3">
      <w:pPr>
        <w:keepNext/>
        <w:keepLines/>
        <w:tabs>
          <w:tab w:val="left" w:pos="4680"/>
          <w:tab w:val="left" w:pos="9539"/>
        </w:tabs>
        <w:rPr>
          <w:rFonts w:ascii="Times New Roman" w:hAnsi="Times New Roman"/>
          <w:szCs w:val="24"/>
        </w:rPr>
      </w:pPr>
      <w:r w:rsidRPr="00C82AEF">
        <w:rPr>
          <w:rFonts w:ascii="Times New Roman" w:hAnsi="Times New Roman"/>
          <w:szCs w:val="24"/>
        </w:rPr>
        <w:t>Mel Bell</w:t>
      </w:r>
    </w:p>
    <w:p w14:paraId="5993F93B" w14:textId="77777777" w:rsidR="00C82AEF" w:rsidRPr="00C82AEF" w:rsidRDefault="00C82AEF" w:rsidP="00CA7DC3">
      <w:pPr>
        <w:keepNext/>
        <w:keepLines/>
        <w:tabs>
          <w:tab w:val="left" w:pos="4680"/>
          <w:tab w:val="left" w:pos="9539"/>
        </w:tabs>
        <w:rPr>
          <w:rFonts w:ascii="Times New Roman" w:hAnsi="Times New Roman"/>
          <w:szCs w:val="24"/>
        </w:rPr>
      </w:pPr>
      <w:r w:rsidRPr="00C82AEF">
        <w:rPr>
          <w:rFonts w:ascii="Times New Roman" w:hAnsi="Times New Roman"/>
          <w:szCs w:val="24"/>
        </w:rPr>
        <w:t>Zack Bowen</w:t>
      </w:r>
    </w:p>
    <w:p w14:paraId="1CCD26BA" w14:textId="77777777" w:rsidR="00C82AEF" w:rsidRPr="00C82AEF" w:rsidRDefault="00C82AEF" w:rsidP="00CA7DC3">
      <w:pPr>
        <w:keepNext/>
        <w:keepLines/>
        <w:tabs>
          <w:tab w:val="left" w:pos="4680"/>
          <w:tab w:val="left" w:pos="9539"/>
        </w:tabs>
        <w:rPr>
          <w:rFonts w:ascii="Times New Roman" w:hAnsi="Times New Roman"/>
          <w:szCs w:val="24"/>
        </w:rPr>
      </w:pPr>
      <w:r w:rsidRPr="00C82AEF">
        <w:rPr>
          <w:rFonts w:ascii="Times New Roman" w:hAnsi="Times New Roman"/>
          <w:szCs w:val="24"/>
        </w:rPr>
        <w:t>Chester Brewer</w:t>
      </w:r>
    </w:p>
    <w:p w14:paraId="05535C54" w14:textId="77777777" w:rsidR="00C82AEF" w:rsidRPr="00C82AEF" w:rsidRDefault="00C82AEF" w:rsidP="00CA7DC3">
      <w:pPr>
        <w:keepNext/>
        <w:keepLines/>
        <w:tabs>
          <w:tab w:val="left" w:pos="4680"/>
          <w:tab w:val="left" w:pos="9539"/>
        </w:tabs>
        <w:rPr>
          <w:rFonts w:ascii="Times New Roman" w:hAnsi="Times New Roman"/>
          <w:szCs w:val="24"/>
        </w:rPr>
      </w:pPr>
      <w:r w:rsidRPr="00C82AEF">
        <w:rPr>
          <w:rFonts w:ascii="Times New Roman" w:hAnsi="Times New Roman"/>
          <w:szCs w:val="24"/>
        </w:rPr>
        <w:t>Mark Brown</w:t>
      </w:r>
    </w:p>
    <w:p w14:paraId="6A09C32D" w14:textId="77777777" w:rsidR="00C82AEF" w:rsidRPr="00C82AEF" w:rsidRDefault="00C82AEF" w:rsidP="00CA7DC3">
      <w:pPr>
        <w:keepNext/>
        <w:keepLines/>
        <w:tabs>
          <w:tab w:val="left" w:pos="4680"/>
          <w:tab w:val="left" w:pos="9539"/>
        </w:tabs>
        <w:rPr>
          <w:rFonts w:ascii="Times New Roman" w:hAnsi="Times New Roman"/>
          <w:szCs w:val="24"/>
        </w:rPr>
      </w:pPr>
      <w:r w:rsidRPr="00C82AEF">
        <w:rPr>
          <w:rFonts w:ascii="Times New Roman" w:hAnsi="Times New Roman"/>
          <w:szCs w:val="24"/>
        </w:rPr>
        <w:t>Robert Beal, ASMFC Representative</w:t>
      </w:r>
    </w:p>
    <w:p w14:paraId="13918C30" w14:textId="77777777" w:rsidR="00C82AEF" w:rsidRPr="00C82AEF" w:rsidRDefault="00C82AEF" w:rsidP="00CA7DC3">
      <w:pPr>
        <w:keepNext/>
        <w:keepLines/>
        <w:tabs>
          <w:tab w:val="left" w:pos="4680"/>
          <w:tab w:val="left" w:pos="9539"/>
        </w:tabs>
        <w:rPr>
          <w:rFonts w:ascii="Times New Roman" w:hAnsi="Times New Roman"/>
          <w:szCs w:val="24"/>
        </w:rPr>
      </w:pPr>
      <w:r w:rsidRPr="00C82AEF">
        <w:rPr>
          <w:rFonts w:ascii="Times New Roman" w:hAnsi="Times New Roman"/>
          <w:szCs w:val="24"/>
        </w:rPr>
        <w:t>Chris Conklin</w:t>
      </w:r>
    </w:p>
    <w:p w14:paraId="5E8EA9FB" w14:textId="35B5E05D" w:rsidR="00F23123" w:rsidRDefault="00F23123">
      <w:pPr>
        <w:spacing w:after="160" w:line="259" w:lineRule="auto"/>
        <w:rPr>
          <w:rFonts w:ascii="Times New Roman" w:hAnsi="Times New Roman"/>
          <w:szCs w:val="24"/>
        </w:rPr>
      </w:pPr>
      <w:r>
        <w:rPr>
          <w:rFonts w:ascii="Times New Roman" w:hAnsi="Times New Roman"/>
          <w:szCs w:val="24"/>
        </w:rPr>
        <w:br w:type="page"/>
      </w:r>
    </w:p>
    <w:p w14:paraId="1D6D297A" w14:textId="77777777" w:rsidR="009D197A" w:rsidRPr="00003A68" w:rsidRDefault="009D197A" w:rsidP="00342140">
      <w:pPr>
        <w:tabs>
          <w:tab w:val="left" w:pos="4680"/>
          <w:tab w:val="left" w:pos="9539"/>
        </w:tabs>
        <w:rPr>
          <w:rFonts w:ascii="Times New Roman" w:hAnsi="Times New Roman"/>
          <w:szCs w:val="24"/>
        </w:rPr>
      </w:pPr>
    </w:p>
    <w:p w14:paraId="479F6BA2" w14:textId="77777777" w:rsidR="00342140" w:rsidRPr="00003A68" w:rsidRDefault="00342140" w:rsidP="00342140">
      <w:pPr>
        <w:tabs>
          <w:tab w:val="left" w:pos="4680"/>
          <w:tab w:val="left" w:pos="9539"/>
        </w:tabs>
        <w:rPr>
          <w:rFonts w:ascii="Times New Roman" w:hAnsi="Times New Roman"/>
          <w:b/>
          <w:szCs w:val="24"/>
          <w:u w:val="single"/>
        </w:rPr>
      </w:pPr>
      <w:r w:rsidRPr="00003A68">
        <w:rPr>
          <w:rFonts w:ascii="Times New Roman" w:hAnsi="Times New Roman"/>
          <w:b/>
          <w:szCs w:val="24"/>
          <w:u w:val="single"/>
        </w:rPr>
        <w:t>Attachments</w:t>
      </w:r>
    </w:p>
    <w:p w14:paraId="0CE7FD05" w14:textId="6A888CD7" w:rsidR="009D197A" w:rsidRDefault="003D0591" w:rsidP="003D0591">
      <w:pPr>
        <w:rPr>
          <w:rFonts w:ascii="Times New Roman" w:hAnsi="Times New Roman"/>
        </w:rPr>
      </w:pPr>
      <w:r w:rsidRPr="00003A68">
        <w:rPr>
          <w:rFonts w:ascii="Times New Roman" w:hAnsi="Times New Roman"/>
          <w:b/>
        </w:rPr>
        <w:t>Attachment 1</w:t>
      </w:r>
      <w:r w:rsidR="00F23123">
        <w:rPr>
          <w:rFonts w:ascii="Times New Roman" w:hAnsi="Times New Roman"/>
          <w:b/>
        </w:rPr>
        <w:t>a</w:t>
      </w:r>
      <w:r w:rsidRPr="00003A68">
        <w:rPr>
          <w:rFonts w:ascii="Times New Roman" w:hAnsi="Times New Roman"/>
          <w:b/>
        </w:rPr>
        <w:t xml:space="preserve">: </w:t>
      </w:r>
      <w:r w:rsidR="00F23123">
        <w:rPr>
          <w:rFonts w:ascii="Times New Roman" w:hAnsi="Times New Roman"/>
        </w:rPr>
        <w:t>Research Track Proposal, August 2017</w:t>
      </w:r>
    </w:p>
    <w:p w14:paraId="27D2DBD0" w14:textId="6E5C6B2D" w:rsidR="00F23123" w:rsidRDefault="00F23123" w:rsidP="003D0591">
      <w:pPr>
        <w:rPr>
          <w:rFonts w:ascii="Times New Roman" w:hAnsi="Times New Roman"/>
        </w:rPr>
      </w:pPr>
      <w:r w:rsidRPr="00003A68">
        <w:rPr>
          <w:rFonts w:ascii="Times New Roman" w:hAnsi="Times New Roman"/>
          <w:b/>
        </w:rPr>
        <w:t>Attachment 1</w:t>
      </w:r>
      <w:r>
        <w:rPr>
          <w:rFonts w:ascii="Times New Roman" w:hAnsi="Times New Roman"/>
          <w:b/>
        </w:rPr>
        <w:t>b:</w:t>
      </w:r>
      <w:r w:rsidRPr="00F23123">
        <w:rPr>
          <w:rFonts w:ascii="Times New Roman" w:hAnsi="Times New Roman"/>
        </w:rPr>
        <w:t xml:space="preserve"> SSC Report of September 5, 2017</w:t>
      </w:r>
    </w:p>
    <w:p w14:paraId="49AEC0AA" w14:textId="3B2302B6" w:rsidR="00DF2CDE" w:rsidRDefault="00DF2CDE" w:rsidP="003D0591">
      <w:pPr>
        <w:rPr>
          <w:rFonts w:ascii="Times New Roman" w:hAnsi="Times New Roman"/>
        </w:rPr>
      </w:pPr>
      <w:r w:rsidRPr="00DF2CDE">
        <w:rPr>
          <w:rFonts w:ascii="Times New Roman" w:hAnsi="Times New Roman"/>
          <w:b/>
        </w:rPr>
        <w:t>Attachment 2a:</w:t>
      </w:r>
      <w:r>
        <w:rPr>
          <w:rFonts w:ascii="Times New Roman" w:hAnsi="Times New Roman"/>
        </w:rPr>
        <w:t xml:space="preserve"> Joint Workshop Organizing Committee Report</w:t>
      </w:r>
    </w:p>
    <w:p w14:paraId="492BE366" w14:textId="1B10ABE8" w:rsidR="00DF2CDE" w:rsidRDefault="00DF2CDE" w:rsidP="003D0591">
      <w:pPr>
        <w:rPr>
          <w:rFonts w:ascii="Times New Roman" w:hAnsi="Times New Roman"/>
        </w:rPr>
      </w:pPr>
      <w:r w:rsidRPr="00DF2CDE">
        <w:rPr>
          <w:rFonts w:ascii="Times New Roman" w:hAnsi="Times New Roman"/>
          <w:b/>
        </w:rPr>
        <w:t>Attachment 2b:</w:t>
      </w:r>
      <w:r>
        <w:rPr>
          <w:rFonts w:ascii="Times New Roman" w:hAnsi="Times New Roman"/>
        </w:rPr>
        <w:t xml:space="preserve"> June 27</w:t>
      </w:r>
      <w:r w:rsidR="00F23123">
        <w:rPr>
          <w:rFonts w:ascii="Times New Roman" w:hAnsi="Times New Roman"/>
        </w:rPr>
        <w:t>,</w:t>
      </w:r>
      <w:r>
        <w:rPr>
          <w:rFonts w:ascii="Times New Roman" w:hAnsi="Times New Roman"/>
        </w:rPr>
        <w:t xml:space="preserve"> 2017 </w:t>
      </w:r>
      <w:r w:rsidR="00F23123">
        <w:rPr>
          <w:rFonts w:ascii="Times New Roman" w:hAnsi="Times New Roman"/>
        </w:rPr>
        <w:t xml:space="preserve">SAFMC </w:t>
      </w:r>
      <w:r>
        <w:rPr>
          <w:rFonts w:ascii="Times New Roman" w:hAnsi="Times New Roman"/>
        </w:rPr>
        <w:t xml:space="preserve">Letter Stating MRIP Workshop Concerns </w:t>
      </w:r>
    </w:p>
    <w:p w14:paraId="3CD61EF8" w14:textId="1C99A36A" w:rsidR="00AB4765" w:rsidRPr="00197344" w:rsidRDefault="00D76397" w:rsidP="003D0591">
      <w:pPr>
        <w:rPr>
          <w:rFonts w:ascii="Times New Roman" w:hAnsi="Times New Roman"/>
        </w:rPr>
      </w:pPr>
      <w:r>
        <w:rPr>
          <w:rFonts w:ascii="Times New Roman" w:hAnsi="Times New Roman"/>
          <w:b/>
        </w:rPr>
        <w:t>Attachment 2c</w:t>
      </w:r>
      <w:bookmarkStart w:id="0" w:name="_GoBack"/>
      <w:bookmarkEnd w:id="0"/>
      <w:r w:rsidR="00AB4765" w:rsidRPr="00AB4765">
        <w:rPr>
          <w:rFonts w:ascii="Times New Roman" w:hAnsi="Times New Roman"/>
          <w:b/>
        </w:rPr>
        <w:t xml:space="preserve">: </w:t>
      </w:r>
      <w:r w:rsidR="00AB4765">
        <w:rPr>
          <w:rFonts w:ascii="Times New Roman" w:hAnsi="Times New Roman"/>
        </w:rPr>
        <w:t>Response to June 27 SAFMC letter</w:t>
      </w:r>
    </w:p>
    <w:p w14:paraId="3AE26C2D" w14:textId="0D7BE158" w:rsidR="00073EAA" w:rsidRDefault="003D0591" w:rsidP="00073EAA">
      <w:pPr>
        <w:rPr>
          <w:rFonts w:ascii="Times New Roman" w:hAnsi="Times New Roman"/>
        </w:rPr>
      </w:pPr>
      <w:r w:rsidRPr="00003A68">
        <w:rPr>
          <w:rFonts w:ascii="Times New Roman" w:hAnsi="Times New Roman"/>
          <w:b/>
        </w:rPr>
        <w:t xml:space="preserve">Attachment </w:t>
      </w:r>
      <w:r w:rsidR="00DF2CDE">
        <w:rPr>
          <w:rFonts w:ascii="Times New Roman" w:hAnsi="Times New Roman"/>
          <w:b/>
        </w:rPr>
        <w:t>3</w:t>
      </w:r>
      <w:r w:rsidR="00EB4C09">
        <w:rPr>
          <w:rFonts w:ascii="Times New Roman" w:hAnsi="Times New Roman"/>
          <w:b/>
        </w:rPr>
        <w:t>a</w:t>
      </w:r>
      <w:r w:rsidR="00073EAA" w:rsidRPr="00003A68">
        <w:rPr>
          <w:rFonts w:ascii="Times New Roman" w:hAnsi="Times New Roman"/>
          <w:b/>
        </w:rPr>
        <w:t>:</w:t>
      </w:r>
      <w:r w:rsidR="00073EAA" w:rsidRPr="00003A68">
        <w:rPr>
          <w:rFonts w:ascii="Times New Roman" w:hAnsi="Times New Roman"/>
        </w:rPr>
        <w:t xml:space="preserve"> </w:t>
      </w:r>
      <w:r w:rsidR="00183ED0">
        <w:rPr>
          <w:rFonts w:ascii="Times New Roman" w:hAnsi="Times New Roman"/>
        </w:rPr>
        <w:t>SEDAR Projects Report</w:t>
      </w:r>
    </w:p>
    <w:p w14:paraId="311471E5" w14:textId="35F9C2B1" w:rsidR="00EB4C09" w:rsidRDefault="00EB4C09" w:rsidP="00EB4C09">
      <w:pPr>
        <w:rPr>
          <w:rFonts w:ascii="Times New Roman" w:hAnsi="Times New Roman"/>
        </w:rPr>
      </w:pPr>
      <w:r w:rsidRPr="00003A68">
        <w:rPr>
          <w:rFonts w:ascii="Times New Roman" w:hAnsi="Times New Roman"/>
          <w:b/>
        </w:rPr>
        <w:t xml:space="preserve">Attachment </w:t>
      </w:r>
      <w:r w:rsidR="00DF2CDE">
        <w:rPr>
          <w:rFonts w:ascii="Times New Roman" w:hAnsi="Times New Roman"/>
          <w:b/>
        </w:rPr>
        <w:t>3</w:t>
      </w:r>
      <w:r>
        <w:rPr>
          <w:rFonts w:ascii="Times New Roman" w:hAnsi="Times New Roman"/>
          <w:b/>
        </w:rPr>
        <w:t>b</w:t>
      </w:r>
      <w:r w:rsidRPr="00003A68">
        <w:rPr>
          <w:rFonts w:ascii="Times New Roman" w:hAnsi="Times New Roman"/>
          <w:b/>
        </w:rPr>
        <w:t>:</w:t>
      </w:r>
      <w:r w:rsidRPr="00003A68">
        <w:rPr>
          <w:rFonts w:ascii="Times New Roman" w:hAnsi="Times New Roman"/>
        </w:rPr>
        <w:t xml:space="preserve"> </w:t>
      </w:r>
      <w:r w:rsidR="00197344">
        <w:rPr>
          <w:rFonts w:ascii="Times New Roman" w:hAnsi="Times New Roman"/>
        </w:rPr>
        <w:t xml:space="preserve">SAFMC Assessment </w:t>
      </w:r>
      <w:r w:rsidR="00DF2CDE">
        <w:rPr>
          <w:rFonts w:ascii="Times New Roman" w:hAnsi="Times New Roman"/>
        </w:rPr>
        <w:t>Priorities</w:t>
      </w:r>
    </w:p>
    <w:p w14:paraId="1B5CDF81" w14:textId="77777777" w:rsidR="00D47437" w:rsidRPr="00003A68" w:rsidRDefault="00D47437" w:rsidP="00073EAA">
      <w:pPr>
        <w:rPr>
          <w:rFonts w:ascii="Times New Roman" w:hAnsi="Times New Roman"/>
        </w:rPr>
      </w:pPr>
    </w:p>
    <w:p w14:paraId="54F71395" w14:textId="2BDFE7C2" w:rsidR="00181B9B" w:rsidRDefault="00D47437" w:rsidP="00D47437">
      <w:pPr>
        <w:tabs>
          <w:tab w:val="left" w:pos="540"/>
          <w:tab w:val="left" w:pos="1080"/>
          <w:tab w:val="left" w:pos="1620"/>
          <w:tab w:val="left" w:pos="4680"/>
          <w:tab w:val="left" w:pos="10620"/>
        </w:tabs>
        <w:rPr>
          <w:rFonts w:ascii="Times New Roman" w:hAnsi="Times New Roman"/>
        </w:rPr>
      </w:pPr>
      <w:r w:rsidRPr="00003A68">
        <w:rPr>
          <w:rFonts w:ascii="Times New Roman" w:hAnsi="Times New Roman"/>
          <w:b/>
        </w:rPr>
        <w:t xml:space="preserve">Staff:  </w:t>
      </w:r>
      <w:r w:rsidR="00EB4C09">
        <w:rPr>
          <w:rFonts w:ascii="Times New Roman" w:hAnsi="Times New Roman"/>
        </w:rPr>
        <w:t>John Carmichael</w:t>
      </w:r>
    </w:p>
    <w:p w14:paraId="3861FC69" w14:textId="77777777" w:rsidR="00F23123" w:rsidRDefault="00F23123" w:rsidP="00D47437">
      <w:pPr>
        <w:tabs>
          <w:tab w:val="left" w:pos="540"/>
          <w:tab w:val="left" w:pos="1080"/>
          <w:tab w:val="left" w:pos="1620"/>
          <w:tab w:val="left" w:pos="4680"/>
          <w:tab w:val="left" w:pos="10620"/>
        </w:tabs>
        <w:rPr>
          <w:rFonts w:ascii="Times New Roman" w:hAnsi="Times New Roman"/>
        </w:rPr>
      </w:pPr>
    </w:p>
    <w:p w14:paraId="221D23A2" w14:textId="221BF38D" w:rsidR="00F23123" w:rsidRDefault="00F23123">
      <w:pPr>
        <w:spacing w:after="160" w:line="259" w:lineRule="auto"/>
        <w:rPr>
          <w:rFonts w:ascii="Times New Roman" w:hAnsi="Times New Roman"/>
        </w:rPr>
      </w:pPr>
      <w:r>
        <w:rPr>
          <w:rFonts w:ascii="Times New Roman" w:hAnsi="Times New Roman"/>
        </w:rPr>
        <w:br w:type="page"/>
      </w:r>
    </w:p>
    <w:p w14:paraId="575BE29A" w14:textId="77777777" w:rsidR="009D197A" w:rsidRPr="00003A68" w:rsidRDefault="00F03209" w:rsidP="00F03209">
      <w:pPr>
        <w:jc w:val="center"/>
        <w:rPr>
          <w:rFonts w:ascii="Times New Roman" w:hAnsi="Times New Roman"/>
          <w:b/>
          <w:caps/>
          <w:sz w:val="40"/>
          <w:szCs w:val="40"/>
          <w:u w:val="single"/>
        </w:rPr>
      </w:pPr>
      <w:r w:rsidRPr="00003A68">
        <w:rPr>
          <w:rFonts w:ascii="Times New Roman" w:hAnsi="Times New Roman"/>
          <w:b/>
          <w:caps/>
          <w:sz w:val="40"/>
          <w:szCs w:val="40"/>
          <w:u w:val="single"/>
        </w:rPr>
        <w:lastRenderedPageBreak/>
        <w:t>Overview</w:t>
      </w:r>
    </w:p>
    <w:p w14:paraId="7B111C76" w14:textId="168F141F" w:rsidR="000276F4" w:rsidRPr="00003A68" w:rsidRDefault="009A4C9C" w:rsidP="000276F4">
      <w:pPr>
        <w:tabs>
          <w:tab w:val="left" w:pos="800"/>
          <w:tab w:val="left" w:pos="2600"/>
          <w:tab w:val="left" w:pos="5760"/>
          <w:tab w:val="left" w:pos="9619"/>
        </w:tabs>
        <w:jc w:val="center"/>
        <w:rPr>
          <w:rFonts w:ascii="Times New Roman" w:hAnsi="Times New Roman"/>
          <w:szCs w:val="24"/>
        </w:rPr>
      </w:pPr>
      <w:r>
        <w:rPr>
          <w:rFonts w:ascii="Times New Roman" w:hAnsi="Times New Roman"/>
          <w:b/>
          <w:sz w:val="28"/>
        </w:rPr>
        <w:t>SEDAR</w:t>
      </w:r>
      <w:r w:rsidR="007A4CB7">
        <w:rPr>
          <w:rFonts w:ascii="Times New Roman" w:hAnsi="Times New Roman"/>
          <w:b/>
          <w:sz w:val="28"/>
        </w:rPr>
        <w:t xml:space="preserve"> COMMITTEE</w:t>
      </w:r>
    </w:p>
    <w:p w14:paraId="5A7DD7FF" w14:textId="77777777" w:rsidR="00F03209" w:rsidRPr="00003A68" w:rsidRDefault="00F03209" w:rsidP="009A4C9C">
      <w:pPr>
        <w:ind w:left="360"/>
        <w:jc w:val="center"/>
        <w:rPr>
          <w:rFonts w:ascii="Times New Roman" w:hAnsi="Times New Roman"/>
          <w:b/>
          <w:caps/>
          <w:sz w:val="40"/>
          <w:szCs w:val="40"/>
        </w:rPr>
      </w:pPr>
    </w:p>
    <w:p w14:paraId="28D438AA" w14:textId="42BCABD4" w:rsidR="00F03209" w:rsidRPr="00AB7EAC" w:rsidRDefault="007A4CB7" w:rsidP="005425DE">
      <w:pPr>
        <w:spacing w:after="120"/>
        <w:rPr>
          <w:rFonts w:ascii="Times New Roman" w:hAnsi="Times New Roman"/>
          <w:b/>
          <w:szCs w:val="24"/>
        </w:rPr>
      </w:pPr>
      <w:r w:rsidRPr="00AB7EAC">
        <w:rPr>
          <w:rFonts w:ascii="Times New Roman" w:hAnsi="Times New Roman"/>
          <w:b/>
          <w:szCs w:val="24"/>
        </w:rPr>
        <w:t>Agenda Approval</w:t>
      </w:r>
    </w:p>
    <w:p w14:paraId="5B18CB7E" w14:textId="48549C9B" w:rsidR="007A4CB7" w:rsidRPr="00AB7EAC" w:rsidRDefault="007A4CB7" w:rsidP="005425DE">
      <w:pPr>
        <w:spacing w:after="120"/>
        <w:rPr>
          <w:rFonts w:ascii="Times New Roman" w:hAnsi="Times New Roman"/>
          <w:b/>
          <w:szCs w:val="24"/>
        </w:rPr>
      </w:pPr>
      <w:r w:rsidRPr="00AB7EAC">
        <w:rPr>
          <w:rFonts w:ascii="Times New Roman" w:hAnsi="Times New Roman"/>
          <w:b/>
          <w:szCs w:val="24"/>
        </w:rPr>
        <w:t xml:space="preserve">Minutes Approval – </w:t>
      </w:r>
      <w:r w:rsidR="00197344">
        <w:rPr>
          <w:rFonts w:ascii="Times New Roman" w:hAnsi="Times New Roman"/>
          <w:b/>
          <w:szCs w:val="24"/>
        </w:rPr>
        <w:t>June</w:t>
      </w:r>
      <w:r w:rsidR="009A4C9C" w:rsidRPr="00AB7EAC">
        <w:rPr>
          <w:rFonts w:ascii="Times New Roman" w:hAnsi="Times New Roman"/>
          <w:b/>
          <w:szCs w:val="24"/>
        </w:rPr>
        <w:t xml:space="preserve"> 2017</w:t>
      </w:r>
    </w:p>
    <w:p w14:paraId="2AF28E6C" w14:textId="5E86561A" w:rsidR="00F03209" w:rsidRPr="009A4C9C" w:rsidRDefault="009A4C9C" w:rsidP="005425DE">
      <w:pPr>
        <w:spacing w:after="120"/>
        <w:rPr>
          <w:rFonts w:ascii="Times New Roman" w:hAnsi="Times New Roman"/>
          <w:b/>
          <w:szCs w:val="24"/>
        </w:rPr>
      </w:pPr>
      <w:r>
        <w:rPr>
          <w:rFonts w:ascii="Times New Roman" w:hAnsi="Times New Roman"/>
          <w:b/>
          <w:szCs w:val="24"/>
        </w:rPr>
        <w:t xml:space="preserve">1. </w:t>
      </w:r>
      <w:r w:rsidR="009862EE">
        <w:rPr>
          <w:rFonts w:ascii="Times New Roman" w:hAnsi="Times New Roman"/>
          <w:b/>
          <w:szCs w:val="24"/>
        </w:rPr>
        <w:t>SSC Report on the Research Track Process</w:t>
      </w:r>
      <w:r w:rsidR="00F03209" w:rsidRPr="009A4C9C">
        <w:rPr>
          <w:rFonts w:ascii="Times New Roman" w:hAnsi="Times New Roman"/>
          <w:b/>
          <w:szCs w:val="24"/>
        </w:rPr>
        <w:t xml:space="preserve"> – (Attachment</w:t>
      </w:r>
      <w:r w:rsidR="00F87A92">
        <w:rPr>
          <w:rFonts w:ascii="Times New Roman" w:hAnsi="Times New Roman"/>
          <w:b/>
          <w:szCs w:val="24"/>
        </w:rPr>
        <w:t>s</w:t>
      </w:r>
      <w:r w:rsidRPr="009A4C9C">
        <w:rPr>
          <w:rFonts w:ascii="Times New Roman" w:hAnsi="Times New Roman"/>
          <w:b/>
          <w:szCs w:val="24"/>
        </w:rPr>
        <w:t xml:space="preserve"> 1</w:t>
      </w:r>
      <w:r w:rsidR="00F87A92">
        <w:rPr>
          <w:rFonts w:ascii="Times New Roman" w:hAnsi="Times New Roman"/>
          <w:b/>
          <w:szCs w:val="24"/>
        </w:rPr>
        <w:t>a and 1b</w:t>
      </w:r>
      <w:r w:rsidR="00F03209" w:rsidRPr="009A4C9C">
        <w:rPr>
          <w:rFonts w:ascii="Times New Roman" w:hAnsi="Times New Roman"/>
          <w:b/>
          <w:szCs w:val="24"/>
        </w:rPr>
        <w:t xml:space="preserve">) </w:t>
      </w:r>
    </w:p>
    <w:p w14:paraId="7EFF82D7" w14:textId="76B42CD6" w:rsidR="00F87A92" w:rsidRDefault="009A4C9C" w:rsidP="005425DE">
      <w:pPr>
        <w:spacing w:after="120"/>
        <w:ind w:left="360"/>
        <w:rPr>
          <w:rFonts w:ascii="Times New Roman" w:hAnsi="Times New Roman"/>
        </w:rPr>
      </w:pPr>
      <w:r w:rsidRPr="00003A68">
        <w:rPr>
          <w:rFonts w:ascii="Times New Roman" w:hAnsi="Times New Roman"/>
          <w:b/>
          <w:szCs w:val="24"/>
        </w:rPr>
        <w:t>Description</w:t>
      </w:r>
      <w:r w:rsidRPr="00003A68">
        <w:rPr>
          <w:rFonts w:ascii="Times New Roman" w:hAnsi="Times New Roman"/>
          <w:szCs w:val="24"/>
        </w:rPr>
        <w:t xml:space="preserve">: </w:t>
      </w:r>
      <w:r>
        <w:rPr>
          <w:rFonts w:ascii="Times New Roman" w:hAnsi="Times New Roman"/>
        </w:rPr>
        <w:t xml:space="preserve">The </w:t>
      </w:r>
      <w:r w:rsidR="009862EE">
        <w:rPr>
          <w:rFonts w:ascii="Times New Roman" w:hAnsi="Times New Roman"/>
        </w:rPr>
        <w:t>Council requested a</w:t>
      </w:r>
      <w:r w:rsidR="00F23123">
        <w:rPr>
          <w:rFonts w:ascii="Times New Roman" w:hAnsi="Times New Roman"/>
        </w:rPr>
        <w:t xml:space="preserve"> meeting of the SSC via webinar</w:t>
      </w:r>
      <w:r w:rsidR="009862EE">
        <w:rPr>
          <w:rFonts w:ascii="Times New Roman" w:hAnsi="Times New Roman"/>
        </w:rPr>
        <w:t xml:space="preserve"> to review the SEDAR research track process. The SSC </w:t>
      </w:r>
      <w:r w:rsidR="00F23123">
        <w:rPr>
          <w:rFonts w:ascii="Times New Roman" w:hAnsi="Times New Roman"/>
        </w:rPr>
        <w:t xml:space="preserve">is scheduled to meet on September 5, 2017. The Committee will receive a preliminary report from that meeting from the SSC Chair. </w:t>
      </w:r>
      <w:r>
        <w:rPr>
          <w:rFonts w:ascii="Times New Roman" w:hAnsi="Times New Roman"/>
        </w:rPr>
        <w:t xml:space="preserve"> </w:t>
      </w:r>
      <w:r w:rsidRPr="00CA7DC3">
        <w:rPr>
          <w:rFonts w:ascii="Times New Roman" w:hAnsi="Times New Roman"/>
          <w:b/>
        </w:rPr>
        <w:t>Attachment 1</w:t>
      </w:r>
      <w:r w:rsidR="00F87A92">
        <w:rPr>
          <w:rFonts w:ascii="Times New Roman" w:hAnsi="Times New Roman"/>
          <w:b/>
        </w:rPr>
        <w:t>a</w:t>
      </w:r>
      <w:r w:rsidR="00F87A92">
        <w:rPr>
          <w:rFonts w:ascii="Times New Roman" w:hAnsi="Times New Roman"/>
        </w:rPr>
        <w:t xml:space="preserve"> is the revised research track proposal from the SEFSC, and </w:t>
      </w:r>
      <w:r w:rsidR="00F87A92" w:rsidRPr="00F87A92">
        <w:rPr>
          <w:rFonts w:ascii="Times New Roman" w:hAnsi="Times New Roman"/>
          <w:b/>
        </w:rPr>
        <w:t>Attachment 1b</w:t>
      </w:r>
      <w:r w:rsidR="00F87A92">
        <w:rPr>
          <w:rFonts w:ascii="Times New Roman" w:hAnsi="Times New Roman"/>
        </w:rPr>
        <w:t xml:space="preserve"> is a summary of SSC recommendations. </w:t>
      </w:r>
      <w:r>
        <w:rPr>
          <w:rFonts w:ascii="Times New Roman" w:hAnsi="Times New Roman"/>
        </w:rPr>
        <w:t xml:space="preserve"> </w:t>
      </w:r>
      <w:r w:rsidR="00CF545C">
        <w:rPr>
          <w:rFonts w:ascii="Times New Roman" w:hAnsi="Times New Roman"/>
        </w:rPr>
        <w:t>The SEDAR Steering Committee will discuss the research track at the September 26-27, 2017 meeting.</w:t>
      </w:r>
    </w:p>
    <w:p w14:paraId="35363660" w14:textId="7EDB0249" w:rsidR="000276F4" w:rsidRPr="00003A68" w:rsidRDefault="000276F4" w:rsidP="005425DE">
      <w:pPr>
        <w:spacing w:after="120"/>
        <w:ind w:left="360"/>
        <w:rPr>
          <w:rFonts w:ascii="Times New Roman" w:hAnsi="Times New Roman"/>
          <w:szCs w:val="24"/>
        </w:rPr>
      </w:pPr>
      <w:r w:rsidRPr="00003A68">
        <w:rPr>
          <w:rFonts w:ascii="Times New Roman" w:hAnsi="Times New Roman"/>
          <w:b/>
          <w:szCs w:val="24"/>
        </w:rPr>
        <w:t>Required Committee Action</w:t>
      </w:r>
      <w:r w:rsidRPr="00003A68">
        <w:rPr>
          <w:rFonts w:ascii="Times New Roman" w:hAnsi="Times New Roman"/>
          <w:szCs w:val="24"/>
        </w:rPr>
        <w:t xml:space="preserve">:  </w:t>
      </w:r>
      <w:r w:rsidR="00F87A92">
        <w:rPr>
          <w:rFonts w:ascii="Times New Roman" w:hAnsi="Times New Roman"/>
          <w:szCs w:val="24"/>
        </w:rPr>
        <w:t>P</w:t>
      </w:r>
      <w:r w:rsidR="009862EE">
        <w:rPr>
          <w:rFonts w:ascii="Times New Roman" w:hAnsi="Times New Roman"/>
          <w:szCs w:val="24"/>
        </w:rPr>
        <w:t>rovide guidance on the research track process.</w:t>
      </w:r>
    </w:p>
    <w:p w14:paraId="4968AA7B" w14:textId="6DA58641" w:rsidR="00181B9B" w:rsidRDefault="009A4C9C" w:rsidP="005425DE">
      <w:pPr>
        <w:spacing w:after="120"/>
        <w:rPr>
          <w:rFonts w:ascii="Times New Roman" w:hAnsi="Times New Roman"/>
          <w:b/>
        </w:rPr>
      </w:pPr>
      <w:r>
        <w:rPr>
          <w:rFonts w:ascii="Times New Roman" w:hAnsi="Times New Roman"/>
          <w:b/>
          <w:szCs w:val="24"/>
        </w:rPr>
        <w:t xml:space="preserve">2. </w:t>
      </w:r>
      <w:r w:rsidR="00181B9B" w:rsidRPr="00181B9B">
        <w:rPr>
          <w:rFonts w:ascii="Times New Roman" w:hAnsi="Times New Roman"/>
          <w:b/>
        </w:rPr>
        <w:t>Joint SAFMC-GMFMC workshop</w:t>
      </w:r>
      <w:r w:rsidR="00DF2CDE">
        <w:rPr>
          <w:rFonts w:ascii="Times New Roman" w:hAnsi="Times New Roman"/>
          <w:b/>
        </w:rPr>
        <w:t xml:space="preserve"> (Attachments 2a </w:t>
      </w:r>
      <w:r w:rsidR="00AB4765">
        <w:rPr>
          <w:rFonts w:ascii="Times New Roman" w:hAnsi="Times New Roman"/>
          <w:b/>
        </w:rPr>
        <w:t>–</w:t>
      </w:r>
      <w:r w:rsidR="00DF2CDE">
        <w:rPr>
          <w:rFonts w:ascii="Times New Roman" w:hAnsi="Times New Roman"/>
          <w:b/>
        </w:rPr>
        <w:t xml:space="preserve"> 2</w:t>
      </w:r>
      <w:r w:rsidR="00AB4765">
        <w:rPr>
          <w:rFonts w:ascii="Times New Roman" w:hAnsi="Times New Roman"/>
          <w:b/>
        </w:rPr>
        <w:t>c</w:t>
      </w:r>
      <w:r w:rsidR="00DF2CDE">
        <w:rPr>
          <w:rFonts w:ascii="Times New Roman" w:hAnsi="Times New Roman"/>
          <w:b/>
        </w:rPr>
        <w:t>)</w:t>
      </w:r>
    </w:p>
    <w:p w14:paraId="521FBFA5" w14:textId="32F394C5" w:rsidR="00181B9B" w:rsidRDefault="00181B9B" w:rsidP="00181B9B">
      <w:pPr>
        <w:spacing w:after="120"/>
        <w:ind w:left="450"/>
        <w:rPr>
          <w:rFonts w:ascii="Times New Roman" w:hAnsi="Times New Roman"/>
        </w:rPr>
      </w:pPr>
      <w:r>
        <w:rPr>
          <w:rFonts w:ascii="Times New Roman" w:hAnsi="Times New Roman"/>
          <w:b/>
        </w:rPr>
        <w:t xml:space="preserve">Description: </w:t>
      </w:r>
      <w:r>
        <w:rPr>
          <w:rFonts w:ascii="Times New Roman" w:hAnsi="Times New Roman"/>
        </w:rPr>
        <w:t>The Council supported convening a workshop of the SAFMC and GMFMC SSCs, including representatives from SEFSC, SERO, and MRIP, to develop recommendations for alternative MRIP estimation approaches to apply to stocks for which MRIP catch estima</w:t>
      </w:r>
      <w:r w:rsidR="00DF2CDE">
        <w:rPr>
          <w:rFonts w:ascii="Times New Roman" w:hAnsi="Times New Roman"/>
        </w:rPr>
        <w:t xml:space="preserve">tes have been characterized by outliers, unusual values, and high PSE values. The workshop, planned for November 2017, intended to build off alternative estimation approaches presented by MRIP to the SAFMC SSC in October 2015. </w:t>
      </w:r>
    </w:p>
    <w:p w14:paraId="1D1E965F" w14:textId="13F44A32" w:rsidR="00DF2CDE" w:rsidRDefault="00DF2CDE" w:rsidP="00181B9B">
      <w:pPr>
        <w:spacing w:after="120"/>
        <w:ind w:left="450"/>
        <w:rPr>
          <w:rFonts w:ascii="Times New Roman" w:hAnsi="Times New Roman"/>
        </w:rPr>
      </w:pPr>
      <w:r>
        <w:rPr>
          <w:rFonts w:ascii="Times New Roman" w:hAnsi="Times New Roman"/>
        </w:rPr>
        <w:t>During the initial planning call of the workshop organizing committee, the group was informed that the methods presented to the SSC were preliminary and exploratory, and not available for use in developing c</w:t>
      </w:r>
      <w:r w:rsidR="00BB4D57">
        <w:rPr>
          <w:rFonts w:ascii="Times New Roman" w:hAnsi="Times New Roman"/>
        </w:rPr>
        <w:t>atch estimates. Recommendations</w:t>
      </w:r>
      <w:r>
        <w:rPr>
          <w:rFonts w:ascii="Times New Roman" w:hAnsi="Times New Roman"/>
        </w:rPr>
        <w:t xml:space="preserve"> are summarized in the report from the organizing committee call (</w:t>
      </w:r>
      <w:r w:rsidRPr="00DF2CDE">
        <w:rPr>
          <w:rFonts w:ascii="Times New Roman" w:hAnsi="Times New Roman"/>
          <w:b/>
        </w:rPr>
        <w:t>Attachment 2</w:t>
      </w:r>
      <w:r>
        <w:rPr>
          <w:rFonts w:ascii="Times New Roman" w:hAnsi="Times New Roman"/>
          <w:b/>
        </w:rPr>
        <w:t>a</w:t>
      </w:r>
      <w:r>
        <w:rPr>
          <w:rFonts w:ascii="Times New Roman" w:hAnsi="Times New Roman"/>
        </w:rPr>
        <w:t xml:space="preserve">). In response to the recommendations of the </w:t>
      </w:r>
      <w:r w:rsidR="00BB4D57">
        <w:rPr>
          <w:rFonts w:ascii="Times New Roman" w:hAnsi="Times New Roman"/>
        </w:rPr>
        <w:t>organizing committee</w:t>
      </w:r>
      <w:r>
        <w:rPr>
          <w:rFonts w:ascii="Times New Roman" w:hAnsi="Times New Roman"/>
        </w:rPr>
        <w:t>, the Council chair sent a letter to MRIP expressing concerns with the inability to move ahead at this time with alternative estimation approaches (</w:t>
      </w:r>
      <w:r w:rsidRPr="00DF2CDE">
        <w:rPr>
          <w:rFonts w:ascii="Times New Roman" w:hAnsi="Times New Roman"/>
          <w:b/>
        </w:rPr>
        <w:t>Attachment 2b</w:t>
      </w:r>
      <w:r>
        <w:rPr>
          <w:rFonts w:ascii="Times New Roman" w:hAnsi="Times New Roman"/>
        </w:rPr>
        <w:t>).</w:t>
      </w:r>
      <w:r w:rsidR="00BB4D57">
        <w:rPr>
          <w:rFonts w:ascii="Times New Roman" w:hAnsi="Times New Roman"/>
        </w:rPr>
        <w:t xml:space="preserve"> </w:t>
      </w:r>
      <w:r w:rsidR="00AB4765">
        <w:rPr>
          <w:rFonts w:ascii="Times New Roman" w:hAnsi="Times New Roman"/>
        </w:rPr>
        <w:t>A response was received on August 14, 2017 (</w:t>
      </w:r>
      <w:r w:rsidR="00AB4765" w:rsidRPr="00AB4765">
        <w:rPr>
          <w:rFonts w:ascii="Times New Roman" w:hAnsi="Times New Roman"/>
          <w:b/>
        </w:rPr>
        <w:t>Attachment 2c</w:t>
      </w:r>
      <w:r w:rsidR="00AB4765">
        <w:rPr>
          <w:rFonts w:ascii="Times New Roman" w:hAnsi="Times New Roman"/>
        </w:rPr>
        <w:t xml:space="preserve">). </w:t>
      </w:r>
      <w:r w:rsidR="00BB4D57">
        <w:rPr>
          <w:rFonts w:ascii="Times New Roman" w:hAnsi="Times New Roman"/>
        </w:rPr>
        <w:t>Because the goal of recommending approaches for use in developing alternative methods cannot be achieved during a November 2017 workshop, the workshop is cancelled pending further resolution by NMFS on appropriate alternative approaches.</w:t>
      </w:r>
    </w:p>
    <w:p w14:paraId="2DCB8309" w14:textId="73F1152A" w:rsidR="00DF2CDE" w:rsidRPr="00003A68" w:rsidRDefault="00DF2CDE" w:rsidP="00DF2CDE">
      <w:pPr>
        <w:spacing w:after="120"/>
        <w:ind w:left="360"/>
        <w:rPr>
          <w:rFonts w:ascii="Times New Roman" w:hAnsi="Times New Roman"/>
          <w:szCs w:val="24"/>
        </w:rPr>
      </w:pPr>
      <w:r w:rsidRPr="00003A68">
        <w:rPr>
          <w:rFonts w:ascii="Times New Roman" w:hAnsi="Times New Roman"/>
          <w:b/>
          <w:szCs w:val="24"/>
        </w:rPr>
        <w:t>Required Committee Action</w:t>
      </w:r>
      <w:r w:rsidR="00BB4D57">
        <w:rPr>
          <w:rFonts w:ascii="Times New Roman" w:hAnsi="Times New Roman"/>
          <w:szCs w:val="24"/>
        </w:rPr>
        <w:t xml:space="preserve">: </w:t>
      </w:r>
      <w:r w:rsidR="00F87A92">
        <w:rPr>
          <w:rFonts w:ascii="Times New Roman" w:hAnsi="Times New Roman"/>
          <w:szCs w:val="24"/>
        </w:rPr>
        <w:t>Provide guidance</w:t>
      </w:r>
      <w:r>
        <w:rPr>
          <w:rFonts w:ascii="Times New Roman" w:hAnsi="Times New Roman"/>
          <w:szCs w:val="24"/>
        </w:rPr>
        <w:t>.</w:t>
      </w:r>
    </w:p>
    <w:p w14:paraId="61993E29" w14:textId="5D500D4C" w:rsidR="009A4C9C" w:rsidRDefault="00181B9B" w:rsidP="005425DE">
      <w:pPr>
        <w:spacing w:after="120"/>
        <w:rPr>
          <w:rFonts w:ascii="Times New Roman" w:hAnsi="Times New Roman"/>
          <w:b/>
          <w:szCs w:val="24"/>
        </w:rPr>
      </w:pPr>
      <w:r>
        <w:rPr>
          <w:rFonts w:ascii="Times New Roman" w:hAnsi="Times New Roman"/>
          <w:b/>
          <w:szCs w:val="24"/>
        </w:rPr>
        <w:t xml:space="preserve">3. </w:t>
      </w:r>
      <w:r w:rsidR="009862EE">
        <w:rPr>
          <w:rFonts w:ascii="Times New Roman" w:hAnsi="Times New Roman"/>
          <w:b/>
          <w:szCs w:val="24"/>
        </w:rPr>
        <w:t>Guidance to SEDAR Steering Committee</w:t>
      </w:r>
      <w:r w:rsidR="00F87A92">
        <w:rPr>
          <w:rFonts w:ascii="Times New Roman" w:hAnsi="Times New Roman"/>
          <w:b/>
          <w:szCs w:val="24"/>
        </w:rPr>
        <w:t xml:space="preserve"> (Attachments 3a and 3b)</w:t>
      </w:r>
    </w:p>
    <w:p w14:paraId="1767CB0C" w14:textId="30173261" w:rsidR="00181B9B" w:rsidRPr="00181B9B" w:rsidRDefault="00181B9B" w:rsidP="00181B9B">
      <w:pPr>
        <w:spacing w:after="120"/>
        <w:ind w:left="450"/>
        <w:rPr>
          <w:rFonts w:ascii="Times New Roman" w:hAnsi="Times New Roman"/>
          <w:szCs w:val="24"/>
        </w:rPr>
      </w:pPr>
      <w:r>
        <w:rPr>
          <w:rFonts w:ascii="Times New Roman" w:hAnsi="Times New Roman"/>
          <w:b/>
          <w:szCs w:val="24"/>
        </w:rPr>
        <w:t xml:space="preserve">Descriptions: </w:t>
      </w:r>
      <w:r>
        <w:rPr>
          <w:rFonts w:ascii="Times New Roman" w:hAnsi="Times New Roman"/>
          <w:szCs w:val="24"/>
        </w:rPr>
        <w:t>The SEDAR Steering Committee will meet September 26-27, 2017, in North Charleston, SC</w:t>
      </w:r>
      <w:r w:rsidR="00F87A92">
        <w:rPr>
          <w:rFonts w:ascii="Times New Roman" w:hAnsi="Times New Roman"/>
          <w:szCs w:val="24"/>
        </w:rPr>
        <w:t xml:space="preserve">, to discuss the research track, assessment project priorities for </w:t>
      </w:r>
      <w:r w:rsidR="00F87A92">
        <w:rPr>
          <w:rFonts w:ascii="Times New Roman" w:hAnsi="Times New Roman" w:cs="TimesNewRomanPSMT"/>
        </w:rPr>
        <w:t xml:space="preserve">2019 and preliminary projects for 2020-2022, and other SEDAR business. </w:t>
      </w:r>
      <w:r>
        <w:rPr>
          <w:rFonts w:ascii="Times New Roman" w:hAnsi="Times New Roman"/>
          <w:szCs w:val="24"/>
        </w:rPr>
        <w:t xml:space="preserve">The SAFMC is represented by the Council chair and ED. The purpose of this item is to develop recommendations and guidance for the SAFMC representatives. </w:t>
      </w:r>
    </w:p>
    <w:p w14:paraId="341F97CB" w14:textId="20D158E3" w:rsidR="002D2956" w:rsidRDefault="009862EE" w:rsidP="005425DE">
      <w:pPr>
        <w:pStyle w:val="ListParagraph"/>
        <w:numPr>
          <w:ilvl w:val="0"/>
          <w:numId w:val="14"/>
        </w:numPr>
        <w:spacing w:after="120"/>
        <w:ind w:left="360" w:firstLine="0"/>
        <w:contextualSpacing w:val="0"/>
        <w:rPr>
          <w:rFonts w:ascii="Times New Roman" w:hAnsi="Times New Roman" w:cs="TimesNewRomanPSMT"/>
          <w:b/>
        </w:rPr>
      </w:pPr>
      <w:r>
        <w:rPr>
          <w:rFonts w:ascii="Times New Roman" w:hAnsi="Times New Roman" w:cs="TimesNewRomanPSMT"/>
          <w:b/>
        </w:rPr>
        <w:t xml:space="preserve">Status of </w:t>
      </w:r>
      <w:r w:rsidR="002D2956">
        <w:rPr>
          <w:rFonts w:ascii="Times New Roman" w:hAnsi="Times New Roman" w:cs="TimesNewRomanPSMT"/>
          <w:b/>
        </w:rPr>
        <w:t xml:space="preserve">Projects Underway – Attachment </w:t>
      </w:r>
      <w:r w:rsidR="00F87A92">
        <w:rPr>
          <w:rFonts w:ascii="Times New Roman" w:hAnsi="Times New Roman" w:cs="TimesNewRomanPSMT"/>
          <w:b/>
        </w:rPr>
        <w:t>3</w:t>
      </w:r>
      <w:r w:rsidR="002D2956">
        <w:rPr>
          <w:rFonts w:ascii="Times New Roman" w:hAnsi="Times New Roman" w:cs="TimesNewRomanPSMT"/>
          <w:b/>
        </w:rPr>
        <w:t>a</w:t>
      </w:r>
    </w:p>
    <w:p w14:paraId="6BE0FB75" w14:textId="5208B8DC" w:rsidR="008E05E2" w:rsidRPr="009862EE" w:rsidRDefault="002D2956" w:rsidP="009862EE">
      <w:pPr>
        <w:pStyle w:val="ListParagraph"/>
        <w:spacing w:after="120"/>
        <w:ind w:left="360"/>
        <w:contextualSpacing w:val="0"/>
        <w:rPr>
          <w:rFonts w:ascii="Times New Roman" w:hAnsi="Times New Roman" w:cs="TimesNewRomanPSMT"/>
        </w:rPr>
      </w:pPr>
      <w:r w:rsidRPr="00CA7DC3">
        <w:rPr>
          <w:rFonts w:ascii="Times New Roman" w:hAnsi="Times New Roman" w:cs="TimesNewRomanPSMT"/>
          <w:b/>
        </w:rPr>
        <w:t xml:space="preserve">Attachment </w:t>
      </w:r>
      <w:r w:rsidR="00F87A92">
        <w:rPr>
          <w:rFonts w:ascii="Times New Roman" w:hAnsi="Times New Roman" w:cs="TimesNewRomanPSMT"/>
          <w:b/>
        </w:rPr>
        <w:t>3</w:t>
      </w:r>
      <w:r w:rsidRPr="00CA7DC3">
        <w:rPr>
          <w:rFonts w:ascii="Times New Roman" w:hAnsi="Times New Roman" w:cs="TimesNewRomanPSMT"/>
          <w:b/>
        </w:rPr>
        <w:t>a</w:t>
      </w:r>
      <w:r>
        <w:rPr>
          <w:rFonts w:ascii="Times New Roman" w:hAnsi="Times New Roman" w:cs="TimesNewRomanPSMT"/>
        </w:rPr>
        <w:t xml:space="preserve">, an overview of SAFMC SEDAR projects, will be </w:t>
      </w:r>
      <w:r w:rsidR="009862EE">
        <w:rPr>
          <w:rFonts w:ascii="Times New Roman" w:hAnsi="Times New Roman" w:cs="TimesNewRomanPSMT"/>
        </w:rPr>
        <w:t xml:space="preserve">reviewed and </w:t>
      </w:r>
      <w:r w:rsidR="00F87A92">
        <w:rPr>
          <w:rFonts w:ascii="Times New Roman" w:hAnsi="Times New Roman" w:cs="TimesNewRomanPSMT"/>
        </w:rPr>
        <w:t xml:space="preserve">project </w:t>
      </w:r>
      <w:r w:rsidR="009862EE">
        <w:rPr>
          <w:rFonts w:ascii="Times New Roman" w:hAnsi="Times New Roman" w:cs="TimesNewRomanPSMT"/>
        </w:rPr>
        <w:t>changes discussed</w:t>
      </w:r>
      <w:r w:rsidR="008E05E2" w:rsidRPr="009862EE">
        <w:rPr>
          <w:rFonts w:ascii="Times New Roman" w:hAnsi="Times New Roman" w:cs="TimesNewRomanPSMT"/>
        </w:rPr>
        <w:t>.</w:t>
      </w:r>
      <w:r w:rsidR="00F87A92">
        <w:rPr>
          <w:rFonts w:ascii="Times New Roman" w:hAnsi="Times New Roman" w:cs="TimesNewRomanPSMT"/>
        </w:rPr>
        <w:t xml:space="preserve"> </w:t>
      </w:r>
    </w:p>
    <w:p w14:paraId="7A00AE23" w14:textId="6C2305DE" w:rsidR="002D2956" w:rsidRDefault="002567DD" w:rsidP="00F87A92">
      <w:pPr>
        <w:pStyle w:val="ListParagraph"/>
        <w:keepNext/>
        <w:spacing w:after="120"/>
        <w:ind w:left="360"/>
        <w:contextualSpacing w:val="0"/>
        <w:rPr>
          <w:rFonts w:ascii="Times New Roman" w:hAnsi="Times New Roman" w:cs="TimesNewRomanPSMT"/>
          <w:b/>
        </w:rPr>
      </w:pPr>
      <w:r>
        <w:rPr>
          <w:rFonts w:ascii="Times New Roman" w:hAnsi="Times New Roman"/>
          <w:b/>
          <w:szCs w:val="24"/>
        </w:rPr>
        <w:lastRenderedPageBreak/>
        <w:t xml:space="preserve">b. </w:t>
      </w:r>
      <w:r w:rsidR="009862EE">
        <w:rPr>
          <w:rFonts w:ascii="Times New Roman" w:hAnsi="Times New Roman"/>
          <w:b/>
          <w:szCs w:val="24"/>
        </w:rPr>
        <w:t>SAFMC Assessment Priorities</w:t>
      </w:r>
      <w:r w:rsidR="002D2956">
        <w:rPr>
          <w:rFonts w:ascii="Times New Roman" w:hAnsi="Times New Roman" w:cs="TimesNewRomanPSMT"/>
          <w:b/>
        </w:rPr>
        <w:t xml:space="preserve"> – Attachment </w:t>
      </w:r>
      <w:r w:rsidR="00F87A92">
        <w:rPr>
          <w:rFonts w:ascii="Times New Roman" w:hAnsi="Times New Roman" w:cs="TimesNewRomanPSMT"/>
          <w:b/>
        </w:rPr>
        <w:t>3</w:t>
      </w:r>
      <w:r w:rsidR="002D2956">
        <w:rPr>
          <w:rFonts w:ascii="Times New Roman" w:hAnsi="Times New Roman" w:cs="TimesNewRomanPSMT"/>
          <w:b/>
        </w:rPr>
        <w:t>b.</w:t>
      </w:r>
    </w:p>
    <w:p w14:paraId="3B252D77" w14:textId="4EBB52EF" w:rsidR="002D2956" w:rsidRDefault="002D2956" w:rsidP="005425DE">
      <w:pPr>
        <w:pStyle w:val="ListParagraph"/>
        <w:spacing w:after="120"/>
        <w:ind w:left="360"/>
        <w:contextualSpacing w:val="0"/>
        <w:rPr>
          <w:rFonts w:ascii="Times New Roman" w:hAnsi="Times New Roman" w:cs="TimesNewRomanPSMT"/>
        </w:rPr>
      </w:pPr>
      <w:r>
        <w:rPr>
          <w:rFonts w:ascii="Times New Roman" w:hAnsi="Times New Roman" w:cs="TimesNewRomanPSMT"/>
        </w:rPr>
        <w:t xml:space="preserve">The Committee is asked to review </w:t>
      </w:r>
      <w:r w:rsidR="00181B9B">
        <w:rPr>
          <w:rFonts w:ascii="Times New Roman" w:hAnsi="Times New Roman" w:cs="TimesNewRomanPSMT"/>
        </w:rPr>
        <w:t xml:space="preserve">current assessment priorities and the results of the NMFS assessment prioritization tool to consider long term priorities. </w:t>
      </w:r>
      <w:r w:rsidR="00F87A92" w:rsidRPr="00F87A92">
        <w:rPr>
          <w:rFonts w:ascii="Times New Roman" w:hAnsi="Times New Roman" w:cs="TimesNewRomanPSMT"/>
          <w:b/>
        </w:rPr>
        <w:t>Attachment 3b</w:t>
      </w:r>
      <w:r w:rsidR="00F87A92">
        <w:rPr>
          <w:rFonts w:ascii="Times New Roman" w:hAnsi="Times New Roman" w:cs="TimesNewRomanPSMT"/>
        </w:rPr>
        <w:t xml:space="preserve"> provides an overview of past and present priorities and considerations for the timing of future projects. It also proposes an alternative approach, developed around providing regular information for key stocks, that may improve assessment scheduling and information available for management in the future.</w:t>
      </w:r>
    </w:p>
    <w:p w14:paraId="3149CCE8" w14:textId="3618F678" w:rsidR="002D2956" w:rsidRDefault="00181B9B" w:rsidP="005425DE">
      <w:pPr>
        <w:pStyle w:val="ListParagraph"/>
        <w:spacing w:after="120"/>
        <w:ind w:left="360"/>
        <w:contextualSpacing w:val="0"/>
        <w:rPr>
          <w:rFonts w:ascii="Times New Roman" w:hAnsi="Times New Roman"/>
          <w:szCs w:val="24"/>
        </w:rPr>
      </w:pPr>
      <w:r>
        <w:rPr>
          <w:rFonts w:ascii="Times New Roman" w:hAnsi="Times New Roman"/>
          <w:b/>
          <w:szCs w:val="24"/>
        </w:rPr>
        <w:t xml:space="preserve">c. </w:t>
      </w:r>
      <w:r w:rsidR="00E04A9C" w:rsidRPr="00003A68">
        <w:rPr>
          <w:rFonts w:ascii="Times New Roman" w:hAnsi="Times New Roman"/>
          <w:b/>
          <w:szCs w:val="24"/>
        </w:rPr>
        <w:t>Required Committee</w:t>
      </w:r>
      <w:r w:rsidR="00E04A9C">
        <w:rPr>
          <w:rFonts w:ascii="Times New Roman" w:hAnsi="Times New Roman"/>
          <w:b/>
          <w:szCs w:val="24"/>
        </w:rPr>
        <w:t xml:space="preserve"> </w:t>
      </w:r>
      <w:r w:rsidR="002D2956" w:rsidRPr="00003A68">
        <w:rPr>
          <w:rFonts w:ascii="Times New Roman" w:hAnsi="Times New Roman"/>
          <w:b/>
          <w:szCs w:val="24"/>
        </w:rPr>
        <w:t>Action</w:t>
      </w:r>
      <w:r w:rsidR="00BB4D57">
        <w:rPr>
          <w:rFonts w:ascii="Times New Roman" w:hAnsi="Times New Roman"/>
          <w:szCs w:val="24"/>
        </w:rPr>
        <w:t xml:space="preserve">: </w:t>
      </w:r>
      <w:r w:rsidR="00CF545C">
        <w:rPr>
          <w:rFonts w:ascii="Times New Roman" w:hAnsi="Times New Roman"/>
          <w:szCs w:val="24"/>
        </w:rPr>
        <w:t>Provide additional guidance</w:t>
      </w:r>
      <w:r>
        <w:rPr>
          <w:rFonts w:ascii="Times New Roman" w:hAnsi="Times New Roman"/>
          <w:szCs w:val="24"/>
        </w:rPr>
        <w:t xml:space="preserve"> for the SAFMC representative</w:t>
      </w:r>
      <w:r w:rsidR="00254FA2">
        <w:rPr>
          <w:rFonts w:ascii="Times New Roman" w:hAnsi="Times New Roman"/>
          <w:szCs w:val="24"/>
        </w:rPr>
        <w:t>s</w:t>
      </w:r>
      <w:r>
        <w:rPr>
          <w:rFonts w:ascii="Times New Roman" w:hAnsi="Times New Roman"/>
          <w:szCs w:val="24"/>
        </w:rPr>
        <w:t xml:space="preserve"> at the September 2017 SEDAR Steering Committee meeting. </w:t>
      </w:r>
    </w:p>
    <w:p w14:paraId="4B4B5B7F" w14:textId="7DC1E58A" w:rsidR="00254FA2" w:rsidRDefault="00F87A92" w:rsidP="00254FA2">
      <w:pPr>
        <w:pStyle w:val="ListParagraph"/>
        <w:spacing w:after="120"/>
        <w:contextualSpacing w:val="0"/>
        <w:rPr>
          <w:rFonts w:ascii="Times New Roman" w:hAnsi="Times New Roman"/>
          <w:szCs w:val="24"/>
        </w:rPr>
      </w:pPr>
      <w:r>
        <w:rPr>
          <w:rFonts w:ascii="Times New Roman" w:hAnsi="Times New Roman"/>
          <w:szCs w:val="24"/>
        </w:rPr>
        <w:t>Ongoing Project Items</w:t>
      </w:r>
    </w:p>
    <w:p w14:paraId="2501E43D" w14:textId="19C4BFE7" w:rsidR="00254FA2" w:rsidRDefault="00793EF0" w:rsidP="00670729">
      <w:pPr>
        <w:pStyle w:val="ListParagraph"/>
        <w:numPr>
          <w:ilvl w:val="0"/>
          <w:numId w:val="18"/>
        </w:numPr>
        <w:contextualSpacing w:val="0"/>
        <w:rPr>
          <w:rFonts w:ascii="Times New Roman" w:hAnsi="Times New Roman" w:cs="TimesNewRomanPSMT"/>
        </w:rPr>
      </w:pPr>
      <w:r>
        <w:rPr>
          <w:rFonts w:ascii="Times New Roman" w:hAnsi="Times New Roman" w:cs="TimesNewRomanPSMT"/>
        </w:rPr>
        <w:t xml:space="preserve">Request </w:t>
      </w:r>
      <w:r w:rsidR="004208CC">
        <w:rPr>
          <w:rFonts w:ascii="Times New Roman" w:hAnsi="Times New Roman" w:cs="TimesNewRomanPSMT"/>
        </w:rPr>
        <w:t>adding</w:t>
      </w:r>
      <w:r w:rsidR="00254FA2">
        <w:rPr>
          <w:rFonts w:ascii="Times New Roman" w:hAnsi="Times New Roman" w:cs="TimesNewRomanPSMT"/>
        </w:rPr>
        <w:t xml:space="preserve"> Vermilion Snapper </w:t>
      </w:r>
      <w:r w:rsidR="004208CC">
        <w:rPr>
          <w:rFonts w:ascii="Times New Roman" w:hAnsi="Times New Roman" w:cs="TimesNewRomanPSMT"/>
        </w:rPr>
        <w:t>to</w:t>
      </w:r>
      <w:r w:rsidR="00254FA2">
        <w:rPr>
          <w:rFonts w:ascii="Times New Roman" w:hAnsi="Times New Roman" w:cs="TimesNewRomanPSMT"/>
        </w:rPr>
        <w:t xml:space="preserve"> MRIP revisions</w:t>
      </w:r>
    </w:p>
    <w:p w14:paraId="732F7BE7" w14:textId="7FB142B4" w:rsidR="00670729" w:rsidRDefault="00670729" w:rsidP="00670729">
      <w:pPr>
        <w:pStyle w:val="ListParagraph"/>
        <w:numPr>
          <w:ilvl w:val="0"/>
          <w:numId w:val="18"/>
        </w:numPr>
        <w:contextualSpacing w:val="0"/>
        <w:rPr>
          <w:rFonts w:ascii="Times New Roman" w:hAnsi="Times New Roman" w:cs="TimesNewRomanPSMT"/>
        </w:rPr>
      </w:pPr>
      <w:r>
        <w:rPr>
          <w:rFonts w:ascii="Times New Roman" w:hAnsi="Times New Roman" w:cs="TimesNewRomanPSMT"/>
        </w:rPr>
        <w:t>Change in Greater Amberjack terminal year to 2016</w:t>
      </w:r>
    </w:p>
    <w:p w14:paraId="5388D6C4" w14:textId="26C1B01C" w:rsidR="00793EF0" w:rsidRDefault="00793EF0" w:rsidP="00670729">
      <w:pPr>
        <w:spacing w:before="120" w:after="120"/>
        <w:ind w:left="720"/>
        <w:rPr>
          <w:rFonts w:ascii="Times New Roman" w:hAnsi="Times New Roman" w:cs="TimesNewRomanPSMT"/>
        </w:rPr>
      </w:pPr>
      <w:r>
        <w:rPr>
          <w:rFonts w:ascii="Times New Roman" w:hAnsi="Times New Roman" w:cs="TimesNewRomanPSMT"/>
        </w:rPr>
        <w:t>Future Priorities</w:t>
      </w:r>
    </w:p>
    <w:p w14:paraId="13F7D2D8" w14:textId="071E3B5A" w:rsidR="00F87A92" w:rsidRDefault="004208CC" w:rsidP="00793EF0">
      <w:pPr>
        <w:pStyle w:val="ListParagraph"/>
        <w:numPr>
          <w:ilvl w:val="0"/>
          <w:numId w:val="18"/>
        </w:numPr>
        <w:spacing w:after="120"/>
        <w:rPr>
          <w:rFonts w:ascii="Times New Roman" w:hAnsi="Times New Roman" w:cs="TimesNewRomanPSMT"/>
        </w:rPr>
      </w:pPr>
      <w:r>
        <w:rPr>
          <w:rFonts w:ascii="Times New Roman" w:hAnsi="Times New Roman" w:cs="TimesNewRomanPSMT"/>
        </w:rPr>
        <w:t>Confirm</w:t>
      </w:r>
      <w:r w:rsidR="00F87A92">
        <w:rPr>
          <w:rFonts w:ascii="Times New Roman" w:hAnsi="Times New Roman" w:cs="TimesNewRomanPSMT"/>
        </w:rPr>
        <w:t xml:space="preserve"> assessment </w:t>
      </w:r>
      <w:r>
        <w:rPr>
          <w:rFonts w:ascii="Times New Roman" w:hAnsi="Times New Roman" w:cs="TimesNewRomanPSMT"/>
        </w:rPr>
        <w:t>request</w:t>
      </w:r>
      <w:r w:rsidR="00F87A92">
        <w:rPr>
          <w:rFonts w:ascii="Times New Roman" w:hAnsi="Times New Roman" w:cs="TimesNewRomanPSMT"/>
        </w:rPr>
        <w:t xml:space="preserve"> for 2019</w:t>
      </w:r>
    </w:p>
    <w:p w14:paraId="2791FDC8" w14:textId="29E8C164" w:rsidR="00793EF0" w:rsidRDefault="00F87A92" w:rsidP="00793EF0">
      <w:pPr>
        <w:pStyle w:val="ListParagraph"/>
        <w:numPr>
          <w:ilvl w:val="0"/>
          <w:numId w:val="18"/>
        </w:numPr>
        <w:spacing w:after="120"/>
        <w:rPr>
          <w:rFonts w:ascii="Times New Roman" w:hAnsi="Times New Roman" w:cs="TimesNewRomanPSMT"/>
        </w:rPr>
      </w:pPr>
      <w:r>
        <w:rPr>
          <w:rFonts w:ascii="Times New Roman" w:hAnsi="Times New Roman" w:cs="TimesNewRomanPSMT"/>
        </w:rPr>
        <w:t xml:space="preserve">Recommend preliminary priorities for </w:t>
      </w:r>
      <w:r w:rsidR="00793EF0">
        <w:rPr>
          <w:rFonts w:ascii="Times New Roman" w:hAnsi="Times New Roman" w:cs="TimesNewRomanPSMT"/>
        </w:rPr>
        <w:t>2021 – 2022</w:t>
      </w:r>
    </w:p>
    <w:p w14:paraId="7F4C5B74" w14:textId="77777777" w:rsidR="00BB4D57" w:rsidRDefault="00BB4D57" w:rsidP="000276F4">
      <w:pPr>
        <w:rPr>
          <w:rFonts w:ascii="Times New Roman" w:hAnsi="Times New Roman"/>
          <w:b/>
          <w:szCs w:val="24"/>
        </w:rPr>
      </w:pPr>
    </w:p>
    <w:p w14:paraId="670D85F4" w14:textId="77777777" w:rsidR="000276F4" w:rsidRPr="007A6A2B" w:rsidRDefault="000276F4" w:rsidP="000276F4">
      <w:pPr>
        <w:rPr>
          <w:rFonts w:ascii="Times New Roman" w:hAnsi="Times New Roman"/>
          <w:b/>
          <w:szCs w:val="24"/>
        </w:rPr>
      </w:pPr>
      <w:r w:rsidRPr="00003A68">
        <w:rPr>
          <w:rFonts w:ascii="Times New Roman" w:hAnsi="Times New Roman"/>
          <w:b/>
          <w:szCs w:val="24"/>
        </w:rPr>
        <w:t>Other Business</w:t>
      </w:r>
    </w:p>
    <w:p w14:paraId="0CD8CA05" w14:textId="77777777" w:rsidR="000276F4" w:rsidRDefault="000276F4" w:rsidP="000276F4">
      <w:pPr>
        <w:rPr>
          <w:rFonts w:ascii="Times New Roman" w:hAnsi="Times New Roman"/>
          <w:szCs w:val="24"/>
        </w:rPr>
      </w:pPr>
    </w:p>
    <w:p w14:paraId="73CAD643" w14:textId="3616A3F2" w:rsidR="00E42A81" w:rsidRDefault="00E42A81">
      <w:pPr>
        <w:spacing w:after="160" w:line="259" w:lineRule="auto"/>
        <w:rPr>
          <w:rFonts w:ascii="Times New Roman" w:hAnsi="Times New Roman"/>
          <w:szCs w:val="24"/>
        </w:rPr>
      </w:pPr>
      <w:r>
        <w:rPr>
          <w:rFonts w:ascii="Times New Roman" w:hAnsi="Times New Roman"/>
          <w:szCs w:val="24"/>
        </w:rPr>
        <w:br w:type="page"/>
      </w:r>
    </w:p>
    <w:p w14:paraId="1D9C502F" w14:textId="3A5D5A14" w:rsidR="000276F4" w:rsidRPr="00E04A9C" w:rsidRDefault="00E42A81" w:rsidP="000276F4">
      <w:pPr>
        <w:rPr>
          <w:rFonts w:ascii="Tahoma" w:hAnsi="Tahoma" w:cs="Tahoma"/>
          <w:szCs w:val="24"/>
        </w:rPr>
      </w:pPr>
      <w:r w:rsidRPr="00E04A9C">
        <w:rPr>
          <w:rFonts w:ascii="Tahoma" w:hAnsi="Tahoma" w:cs="Tahoma"/>
          <w:szCs w:val="24"/>
        </w:rPr>
        <w:lastRenderedPageBreak/>
        <w:t>SAFMC SEDAR Projects</w:t>
      </w:r>
    </w:p>
    <w:tbl>
      <w:tblPr>
        <w:tblStyle w:val="TableGrid1"/>
        <w:tblpPr w:leftFromText="187" w:rightFromText="187" w:vertAnchor="text" w:horzAnchor="margin" w:tblpY="149"/>
        <w:tblW w:w="10232" w:type="dxa"/>
        <w:tblLook w:val="04A0" w:firstRow="1" w:lastRow="0" w:firstColumn="1" w:lastColumn="0" w:noHBand="0" w:noVBand="1"/>
      </w:tblPr>
      <w:tblGrid>
        <w:gridCol w:w="800"/>
        <w:gridCol w:w="1030"/>
        <w:gridCol w:w="2760"/>
        <w:gridCol w:w="1723"/>
        <w:gridCol w:w="1176"/>
        <w:gridCol w:w="1461"/>
        <w:gridCol w:w="1282"/>
      </w:tblGrid>
      <w:tr w:rsidR="00E42A81" w:rsidRPr="00D20018" w14:paraId="5896CB70" w14:textId="77777777" w:rsidTr="00974924">
        <w:tc>
          <w:tcPr>
            <w:tcW w:w="800" w:type="dxa"/>
            <w:tcBorders>
              <w:top w:val="single" w:sz="12" w:space="0" w:color="auto"/>
              <w:left w:val="single" w:sz="12" w:space="0" w:color="auto"/>
              <w:bottom w:val="single" w:sz="12" w:space="0" w:color="auto"/>
            </w:tcBorders>
            <w:vAlign w:val="center"/>
          </w:tcPr>
          <w:p w14:paraId="2A558F01" w14:textId="77777777" w:rsidR="00E42A81" w:rsidRPr="00E21259" w:rsidRDefault="00E42A81" w:rsidP="00974924">
            <w:pPr>
              <w:keepNext/>
              <w:keepLines/>
              <w:tabs>
                <w:tab w:val="left" w:pos="450"/>
              </w:tabs>
              <w:jc w:val="center"/>
              <w:rPr>
                <w:rFonts w:asciiTheme="minorHAnsi" w:hAnsiTheme="minorHAnsi" w:cstheme="minorHAnsi"/>
                <w:b/>
                <w:szCs w:val="24"/>
              </w:rPr>
            </w:pPr>
            <w:r w:rsidRPr="00E21259">
              <w:rPr>
                <w:rFonts w:asciiTheme="minorHAnsi" w:hAnsiTheme="minorHAnsi" w:cstheme="minorHAnsi"/>
                <w:b/>
                <w:szCs w:val="24"/>
              </w:rPr>
              <w:t>Plan Year</w:t>
            </w:r>
          </w:p>
        </w:tc>
        <w:tc>
          <w:tcPr>
            <w:tcW w:w="1030" w:type="dxa"/>
            <w:tcBorders>
              <w:top w:val="single" w:sz="12" w:space="0" w:color="auto"/>
              <w:bottom w:val="single" w:sz="12" w:space="0" w:color="auto"/>
            </w:tcBorders>
            <w:vAlign w:val="center"/>
          </w:tcPr>
          <w:p w14:paraId="2F5BD5C2" w14:textId="77777777" w:rsidR="00E42A81" w:rsidRPr="00E21259" w:rsidRDefault="00E42A81" w:rsidP="00974924">
            <w:pPr>
              <w:keepNext/>
              <w:keepLines/>
              <w:tabs>
                <w:tab w:val="left" w:pos="450"/>
              </w:tabs>
              <w:jc w:val="center"/>
              <w:rPr>
                <w:rFonts w:asciiTheme="minorHAnsi" w:hAnsiTheme="minorHAnsi" w:cstheme="minorHAnsi"/>
                <w:b/>
                <w:szCs w:val="24"/>
              </w:rPr>
            </w:pPr>
            <w:r w:rsidRPr="00E21259">
              <w:rPr>
                <w:rFonts w:asciiTheme="minorHAnsi" w:hAnsiTheme="minorHAnsi" w:cstheme="minorHAnsi"/>
                <w:b/>
                <w:szCs w:val="24"/>
              </w:rPr>
              <w:t>SEDAR #</w:t>
            </w:r>
          </w:p>
        </w:tc>
        <w:tc>
          <w:tcPr>
            <w:tcW w:w="2760" w:type="dxa"/>
            <w:tcBorders>
              <w:top w:val="single" w:sz="12" w:space="0" w:color="auto"/>
              <w:bottom w:val="single" w:sz="12" w:space="0" w:color="auto"/>
            </w:tcBorders>
            <w:vAlign w:val="center"/>
          </w:tcPr>
          <w:p w14:paraId="71243663" w14:textId="77777777" w:rsidR="00E42A81" w:rsidRPr="00E21259" w:rsidRDefault="00E42A81" w:rsidP="00974924">
            <w:pPr>
              <w:keepNext/>
              <w:keepLines/>
              <w:tabs>
                <w:tab w:val="left" w:pos="450"/>
              </w:tabs>
              <w:jc w:val="center"/>
              <w:rPr>
                <w:rFonts w:asciiTheme="minorHAnsi" w:hAnsiTheme="minorHAnsi" w:cstheme="minorHAnsi"/>
                <w:b/>
                <w:szCs w:val="24"/>
              </w:rPr>
            </w:pPr>
            <w:r w:rsidRPr="00E21259">
              <w:rPr>
                <w:rFonts w:asciiTheme="minorHAnsi" w:hAnsiTheme="minorHAnsi" w:cstheme="minorHAnsi"/>
                <w:b/>
                <w:szCs w:val="24"/>
              </w:rPr>
              <w:t>Stocks</w:t>
            </w:r>
          </w:p>
        </w:tc>
        <w:tc>
          <w:tcPr>
            <w:tcW w:w="1723" w:type="dxa"/>
            <w:tcBorders>
              <w:top w:val="single" w:sz="12" w:space="0" w:color="auto"/>
              <w:bottom w:val="single" w:sz="12" w:space="0" w:color="auto"/>
            </w:tcBorders>
            <w:vAlign w:val="center"/>
          </w:tcPr>
          <w:p w14:paraId="154755AD" w14:textId="77777777" w:rsidR="00E42A81" w:rsidRPr="00E21259" w:rsidRDefault="00E42A81" w:rsidP="00974924">
            <w:pPr>
              <w:keepNext/>
              <w:keepLines/>
              <w:tabs>
                <w:tab w:val="left" w:pos="450"/>
              </w:tabs>
              <w:jc w:val="center"/>
              <w:rPr>
                <w:rFonts w:asciiTheme="minorHAnsi" w:hAnsiTheme="minorHAnsi" w:cstheme="minorHAnsi"/>
                <w:b/>
                <w:szCs w:val="24"/>
              </w:rPr>
            </w:pPr>
            <w:r w:rsidRPr="00E21259">
              <w:rPr>
                <w:rFonts w:asciiTheme="minorHAnsi" w:hAnsiTheme="minorHAnsi" w:cstheme="minorHAnsi"/>
                <w:b/>
                <w:szCs w:val="24"/>
              </w:rPr>
              <w:t>Approach</w:t>
            </w:r>
          </w:p>
        </w:tc>
        <w:tc>
          <w:tcPr>
            <w:tcW w:w="1176" w:type="dxa"/>
            <w:tcBorders>
              <w:top w:val="single" w:sz="12" w:space="0" w:color="auto"/>
              <w:bottom w:val="single" w:sz="12" w:space="0" w:color="auto"/>
            </w:tcBorders>
            <w:vAlign w:val="center"/>
          </w:tcPr>
          <w:p w14:paraId="6CAE7BED" w14:textId="77777777" w:rsidR="00E42A81" w:rsidRPr="00E21259" w:rsidRDefault="00E42A81" w:rsidP="00974924">
            <w:pPr>
              <w:keepNext/>
              <w:keepLines/>
              <w:tabs>
                <w:tab w:val="left" w:pos="450"/>
              </w:tabs>
              <w:jc w:val="center"/>
              <w:rPr>
                <w:rFonts w:asciiTheme="minorHAnsi" w:hAnsiTheme="minorHAnsi" w:cstheme="minorHAnsi"/>
                <w:b/>
                <w:szCs w:val="24"/>
              </w:rPr>
            </w:pPr>
            <w:r w:rsidRPr="00E21259">
              <w:rPr>
                <w:rFonts w:asciiTheme="minorHAnsi" w:hAnsiTheme="minorHAnsi" w:cstheme="minorHAnsi"/>
                <w:b/>
                <w:szCs w:val="24"/>
              </w:rPr>
              <w:t>Terminal Data</w:t>
            </w:r>
          </w:p>
        </w:tc>
        <w:tc>
          <w:tcPr>
            <w:tcW w:w="1461" w:type="dxa"/>
            <w:tcBorders>
              <w:top w:val="single" w:sz="12" w:space="0" w:color="auto"/>
              <w:bottom w:val="single" w:sz="12" w:space="0" w:color="auto"/>
            </w:tcBorders>
            <w:vAlign w:val="center"/>
          </w:tcPr>
          <w:p w14:paraId="7CD52822" w14:textId="77777777" w:rsidR="00E42A81" w:rsidRPr="00E21259" w:rsidRDefault="00E42A81" w:rsidP="00974924">
            <w:pPr>
              <w:keepNext/>
              <w:keepLines/>
              <w:tabs>
                <w:tab w:val="left" w:pos="450"/>
              </w:tabs>
              <w:jc w:val="center"/>
              <w:rPr>
                <w:rFonts w:asciiTheme="minorHAnsi" w:hAnsiTheme="minorHAnsi" w:cstheme="minorHAnsi"/>
                <w:b/>
                <w:szCs w:val="24"/>
              </w:rPr>
            </w:pPr>
            <w:r w:rsidRPr="00E21259">
              <w:rPr>
                <w:rFonts w:asciiTheme="minorHAnsi" w:hAnsiTheme="minorHAnsi" w:cstheme="minorHAnsi"/>
                <w:b/>
                <w:szCs w:val="24"/>
              </w:rPr>
              <w:t>Assessment Complete</w:t>
            </w:r>
          </w:p>
        </w:tc>
        <w:tc>
          <w:tcPr>
            <w:tcW w:w="1282" w:type="dxa"/>
            <w:tcBorders>
              <w:top w:val="single" w:sz="12" w:space="0" w:color="auto"/>
              <w:bottom w:val="single" w:sz="12" w:space="0" w:color="auto"/>
              <w:right w:val="single" w:sz="12" w:space="0" w:color="auto"/>
            </w:tcBorders>
            <w:vAlign w:val="center"/>
          </w:tcPr>
          <w:p w14:paraId="18719611" w14:textId="77777777" w:rsidR="00E42A81" w:rsidRPr="00E21259" w:rsidRDefault="00E42A81" w:rsidP="00974924">
            <w:pPr>
              <w:keepNext/>
              <w:keepLines/>
              <w:tabs>
                <w:tab w:val="left" w:pos="450"/>
              </w:tabs>
              <w:jc w:val="center"/>
              <w:rPr>
                <w:rFonts w:asciiTheme="minorHAnsi" w:hAnsiTheme="minorHAnsi" w:cstheme="minorHAnsi"/>
                <w:b/>
                <w:szCs w:val="24"/>
              </w:rPr>
            </w:pPr>
            <w:r w:rsidRPr="00E21259">
              <w:rPr>
                <w:rFonts w:asciiTheme="minorHAnsi" w:hAnsiTheme="minorHAnsi" w:cstheme="minorHAnsi"/>
                <w:b/>
                <w:szCs w:val="24"/>
              </w:rPr>
              <w:t>Lead Agency</w:t>
            </w:r>
          </w:p>
        </w:tc>
      </w:tr>
      <w:tr w:rsidR="00E04A9C" w:rsidRPr="00D20018" w14:paraId="7FB3FD1F" w14:textId="77777777" w:rsidTr="00974924">
        <w:tc>
          <w:tcPr>
            <w:tcW w:w="800" w:type="dxa"/>
            <w:vMerge w:val="restart"/>
            <w:tcBorders>
              <w:top w:val="single" w:sz="12" w:space="0" w:color="auto"/>
              <w:left w:val="single" w:sz="12" w:space="0" w:color="auto"/>
            </w:tcBorders>
            <w:vAlign w:val="center"/>
          </w:tcPr>
          <w:p w14:paraId="2C07698C" w14:textId="77777777" w:rsidR="00E04A9C" w:rsidRPr="00E21259" w:rsidRDefault="00E04A9C"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2017</w:t>
            </w:r>
          </w:p>
        </w:tc>
        <w:tc>
          <w:tcPr>
            <w:tcW w:w="1030" w:type="dxa"/>
            <w:tcBorders>
              <w:top w:val="single" w:sz="12" w:space="0" w:color="auto"/>
            </w:tcBorders>
            <w:vAlign w:val="center"/>
          </w:tcPr>
          <w:p w14:paraId="3368DBE1" w14:textId="77777777" w:rsidR="00E04A9C" w:rsidRPr="00E21259" w:rsidRDefault="00E04A9C"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50</w:t>
            </w:r>
          </w:p>
        </w:tc>
        <w:tc>
          <w:tcPr>
            <w:tcW w:w="2760" w:type="dxa"/>
            <w:tcBorders>
              <w:top w:val="single" w:sz="12" w:space="0" w:color="auto"/>
            </w:tcBorders>
            <w:vAlign w:val="center"/>
          </w:tcPr>
          <w:p w14:paraId="58C80D2B" w14:textId="77777777" w:rsidR="00E04A9C" w:rsidRPr="00E21259" w:rsidRDefault="00E04A9C"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Blueline Tilefish</w:t>
            </w:r>
          </w:p>
        </w:tc>
        <w:tc>
          <w:tcPr>
            <w:tcW w:w="1723" w:type="dxa"/>
            <w:tcBorders>
              <w:top w:val="single" w:sz="12" w:space="0" w:color="auto"/>
            </w:tcBorders>
            <w:vAlign w:val="center"/>
          </w:tcPr>
          <w:p w14:paraId="0DAE20F0" w14:textId="77777777" w:rsidR="00E04A9C" w:rsidRPr="00E21259" w:rsidRDefault="00E04A9C"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Benchmark</w:t>
            </w:r>
          </w:p>
        </w:tc>
        <w:tc>
          <w:tcPr>
            <w:tcW w:w="1176" w:type="dxa"/>
            <w:tcBorders>
              <w:top w:val="single" w:sz="12" w:space="0" w:color="auto"/>
            </w:tcBorders>
            <w:vAlign w:val="center"/>
          </w:tcPr>
          <w:p w14:paraId="6C324365" w14:textId="77777777" w:rsidR="00E04A9C" w:rsidRPr="00E21259" w:rsidRDefault="00E04A9C"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2015</w:t>
            </w:r>
          </w:p>
        </w:tc>
        <w:tc>
          <w:tcPr>
            <w:tcW w:w="1461" w:type="dxa"/>
            <w:tcBorders>
              <w:top w:val="single" w:sz="12" w:space="0" w:color="auto"/>
            </w:tcBorders>
            <w:vAlign w:val="center"/>
          </w:tcPr>
          <w:p w14:paraId="5F5059F9" w14:textId="53291427" w:rsidR="00E04A9C" w:rsidRPr="00E21259" w:rsidRDefault="00CA7DC3" w:rsidP="00974924">
            <w:pPr>
              <w:keepNext/>
              <w:keepLines/>
              <w:tabs>
                <w:tab w:val="left" w:pos="450"/>
              </w:tabs>
              <w:jc w:val="center"/>
              <w:rPr>
                <w:rFonts w:asciiTheme="minorHAnsi" w:hAnsiTheme="minorHAnsi" w:cstheme="minorHAnsi"/>
                <w:szCs w:val="24"/>
              </w:rPr>
            </w:pPr>
            <w:r>
              <w:rPr>
                <w:rFonts w:asciiTheme="minorHAnsi" w:hAnsiTheme="minorHAnsi" w:cstheme="minorHAnsi"/>
                <w:szCs w:val="24"/>
              </w:rPr>
              <w:t>Sept</w:t>
            </w:r>
            <w:r w:rsidR="00E04A9C" w:rsidRPr="00E21259">
              <w:rPr>
                <w:rFonts w:asciiTheme="minorHAnsi" w:hAnsiTheme="minorHAnsi" w:cstheme="minorHAnsi"/>
                <w:szCs w:val="24"/>
              </w:rPr>
              <w:t xml:space="preserve"> 2017</w:t>
            </w:r>
          </w:p>
        </w:tc>
        <w:tc>
          <w:tcPr>
            <w:tcW w:w="1282" w:type="dxa"/>
            <w:tcBorders>
              <w:top w:val="single" w:sz="12" w:space="0" w:color="auto"/>
              <w:right w:val="single" w:sz="12" w:space="0" w:color="auto"/>
            </w:tcBorders>
            <w:vAlign w:val="center"/>
          </w:tcPr>
          <w:p w14:paraId="28988F08" w14:textId="77777777" w:rsidR="00E04A9C" w:rsidRPr="00E21259" w:rsidRDefault="00E04A9C"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SEFSC</w:t>
            </w:r>
          </w:p>
        </w:tc>
      </w:tr>
      <w:tr w:rsidR="00E04A9C" w:rsidRPr="00D20018" w14:paraId="5C11C783" w14:textId="77777777" w:rsidTr="00974924">
        <w:tc>
          <w:tcPr>
            <w:tcW w:w="800" w:type="dxa"/>
            <w:vMerge/>
            <w:tcBorders>
              <w:left w:val="single" w:sz="12" w:space="0" w:color="auto"/>
            </w:tcBorders>
            <w:vAlign w:val="center"/>
          </w:tcPr>
          <w:p w14:paraId="37027896" w14:textId="77777777" w:rsidR="00E04A9C" w:rsidRPr="00E21259" w:rsidRDefault="00E04A9C" w:rsidP="00974924">
            <w:pPr>
              <w:keepNext/>
              <w:keepLines/>
              <w:tabs>
                <w:tab w:val="left" w:pos="450"/>
              </w:tabs>
              <w:jc w:val="center"/>
              <w:rPr>
                <w:rFonts w:asciiTheme="minorHAnsi" w:hAnsiTheme="minorHAnsi" w:cstheme="minorHAnsi"/>
                <w:szCs w:val="24"/>
              </w:rPr>
            </w:pPr>
          </w:p>
        </w:tc>
        <w:tc>
          <w:tcPr>
            <w:tcW w:w="1030" w:type="dxa"/>
            <w:tcBorders>
              <w:top w:val="single" w:sz="4" w:space="0" w:color="auto"/>
              <w:bottom w:val="single" w:sz="4" w:space="0" w:color="auto"/>
            </w:tcBorders>
            <w:vAlign w:val="center"/>
          </w:tcPr>
          <w:p w14:paraId="74D8E2BD" w14:textId="77777777" w:rsidR="00E04A9C" w:rsidRPr="00E21259" w:rsidRDefault="00E04A9C" w:rsidP="00974924">
            <w:pPr>
              <w:keepNext/>
              <w:keepLines/>
              <w:tabs>
                <w:tab w:val="left" w:pos="450"/>
              </w:tabs>
              <w:jc w:val="center"/>
              <w:rPr>
                <w:rFonts w:asciiTheme="minorHAnsi" w:hAnsiTheme="minorHAnsi" w:cstheme="minorHAnsi"/>
                <w:szCs w:val="24"/>
              </w:rPr>
            </w:pPr>
            <w:r>
              <w:rPr>
                <w:rFonts w:asciiTheme="minorHAnsi" w:hAnsiTheme="minorHAnsi" w:cstheme="minorHAnsi"/>
                <w:szCs w:val="24"/>
              </w:rPr>
              <w:t>55</w:t>
            </w:r>
          </w:p>
        </w:tc>
        <w:tc>
          <w:tcPr>
            <w:tcW w:w="2760" w:type="dxa"/>
            <w:tcBorders>
              <w:top w:val="single" w:sz="4" w:space="0" w:color="auto"/>
              <w:bottom w:val="single" w:sz="4" w:space="0" w:color="auto"/>
            </w:tcBorders>
            <w:vAlign w:val="center"/>
          </w:tcPr>
          <w:p w14:paraId="3F7F5B1B" w14:textId="77777777" w:rsidR="00E04A9C" w:rsidRPr="00E21259" w:rsidRDefault="00E04A9C"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Vermilion Snapper</w:t>
            </w:r>
          </w:p>
        </w:tc>
        <w:tc>
          <w:tcPr>
            <w:tcW w:w="1723" w:type="dxa"/>
            <w:tcBorders>
              <w:top w:val="single" w:sz="4" w:space="0" w:color="auto"/>
              <w:bottom w:val="single" w:sz="4" w:space="0" w:color="auto"/>
            </w:tcBorders>
            <w:vAlign w:val="center"/>
          </w:tcPr>
          <w:p w14:paraId="13D6EAC3" w14:textId="77777777" w:rsidR="00E04A9C" w:rsidRPr="00E21259" w:rsidRDefault="00E04A9C"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Standard</w:t>
            </w:r>
          </w:p>
        </w:tc>
        <w:tc>
          <w:tcPr>
            <w:tcW w:w="1176" w:type="dxa"/>
            <w:tcBorders>
              <w:top w:val="single" w:sz="4" w:space="0" w:color="auto"/>
              <w:bottom w:val="single" w:sz="4" w:space="0" w:color="auto"/>
            </w:tcBorders>
            <w:vAlign w:val="center"/>
          </w:tcPr>
          <w:p w14:paraId="36F8E70C" w14:textId="77777777" w:rsidR="00E04A9C" w:rsidRPr="00E21259" w:rsidRDefault="00E04A9C"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2016</w:t>
            </w:r>
          </w:p>
        </w:tc>
        <w:tc>
          <w:tcPr>
            <w:tcW w:w="1461" w:type="dxa"/>
            <w:tcBorders>
              <w:top w:val="single" w:sz="4" w:space="0" w:color="auto"/>
              <w:bottom w:val="single" w:sz="4" w:space="0" w:color="auto"/>
            </w:tcBorders>
            <w:vAlign w:val="center"/>
          </w:tcPr>
          <w:p w14:paraId="05C497A5" w14:textId="77777777" w:rsidR="00E04A9C" w:rsidRPr="00E21259" w:rsidRDefault="00E04A9C"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April 2018</w:t>
            </w:r>
          </w:p>
        </w:tc>
        <w:tc>
          <w:tcPr>
            <w:tcW w:w="1282" w:type="dxa"/>
            <w:tcBorders>
              <w:top w:val="single" w:sz="4" w:space="0" w:color="auto"/>
              <w:bottom w:val="single" w:sz="4" w:space="0" w:color="auto"/>
              <w:right w:val="single" w:sz="12" w:space="0" w:color="auto"/>
            </w:tcBorders>
            <w:vAlign w:val="center"/>
          </w:tcPr>
          <w:p w14:paraId="61FA5813" w14:textId="77777777" w:rsidR="00E04A9C" w:rsidRPr="00E21259" w:rsidRDefault="00E04A9C"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SEFSC</w:t>
            </w:r>
          </w:p>
        </w:tc>
      </w:tr>
      <w:tr w:rsidR="00E04A9C" w:rsidRPr="00D20018" w14:paraId="26A10828" w14:textId="77777777" w:rsidTr="00E04A9C">
        <w:tc>
          <w:tcPr>
            <w:tcW w:w="800" w:type="dxa"/>
            <w:vMerge/>
            <w:tcBorders>
              <w:left w:val="single" w:sz="12" w:space="0" w:color="auto"/>
            </w:tcBorders>
            <w:vAlign w:val="center"/>
          </w:tcPr>
          <w:p w14:paraId="311FDB09" w14:textId="77777777" w:rsidR="00E04A9C" w:rsidRPr="00E21259" w:rsidRDefault="00E04A9C" w:rsidP="00974924">
            <w:pPr>
              <w:keepNext/>
              <w:keepLines/>
              <w:tabs>
                <w:tab w:val="left" w:pos="450"/>
              </w:tabs>
              <w:jc w:val="center"/>
              <w:rPr>
                <w:rFonts w:asciiTheme="minorHAnsi" w:hAnsiTheme="minorHAnsi" w:cstheme="minorHAnsi"/>
                <w:szCs w:val="24"/>
              </w:rPr>
            </w:pPr>
          </w:p>
        </w:tc>
        <w:tc>
          <w:tcPr>
            <w:tcW w:w="1030" w:type="dxa"/>
            <w:tcBorders>
              <w:bottom w:val="single" w:sz="4" w:space="0" w:color="auto"/>
            </w:tcBorders>
            <w:vAlign w:val="center"/>
          </w:tcPr>
          <w:p w14:paraId="2E22B812" w14:textId="77777777" w:rsidR="00E04A9C" w:rsidRPr="00E21259" w:rsidRDefault="00E04A9C" w:rsidP="00974924">
            <w:pPr>
              <w:keepNext/>
              <w:keepLines/>
              <w:tabs>
                <w:tab w:val="left" w:pos="450"/>
              </w:tabs>
              <w:jc w:val="center"/>
              <w:rPr>
                <w:rFonts w:asciiTheme="minorHAnsi" w:hAnsiTheme="minorHAnsi" w:cstheme="minorHAnsi"/>
                <w:szCs w:val="24"/>
              </w:rPr>
            </w:pPr>
            <w:r>
              <w:rPr>
                <w:rFonts w:asciiTheme="minorHAnsi" w:hAnsiTheme="minorHAnsi" w:cstheme="minorHAnsi"/>
                <w:szCs w:val="24"/>
              </w:rPr>
              <w:t>56</w:t>
            </w:r>
          </w:p>
        </w:tc>
        <w:tc>
          <w:tcPr>
            <w:tcW w:w="2760" w:type="dxa"/>
            <w:tcBorders>
              <w:bottom w:val="single" w:sz="4" w:space="0" w:color="auto"/>
            </w:tcBorders>
            <w:vAlign w:val="center"/>
          </w:tcPr>
          <w:p w14:paraId="04FC4F2D" w14:textId="77777777" w:rsidR="00E04A9C" w:rsidRPr="00E21259" w:rsidRDefault="00E04A9C"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Black Sea Bass</w:t>
            </w:r>
          </w:p>
        </w:tc>
        <w:tc>
          <w:tcPr>
            <w:tcW w:w="1723" w:type="dxa"/>
            <w:tcBorders>
              <w:bottom w:val="single" w:sz="4" w:space="0" w:color="auto"/>
            </w:tcBorders>
            <w:vAlign w:val="center"/>
          </w:tcPr>
          <w:p w14:paraId="5E763382" w14:textId="77777777" w:rsidR="00E04A9C" w:rsidRPr="00E21259" w:rsidRDefault="00E04A9C"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Standard</w:t>
            </w:r>
          </w:p>
        </w:tc>
        <w:tc>
          <w:tcPr>
            <w:tcW w:w="1176" w:type="dxa"/>
            <w:tcBorders>
              <w:bottom w:val="single" w:sz="4" w:space="0" w:color="auto"/>
            </w:tcBorders>
            <w:vAlign w:val="center"/>
          </w:tcPr>
          <w:p w14:paraId="77A2EAF9" w14:textId="51CCDAD2" w:rsidR="00E04A9C" w:rsidRPr="00E21259" w:rsidRDefault="00E04A9C" w:rsidP="007F2CCB">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201</w:t>
            </w:r>
            <w:r w:rsidR="007F2CCB">
              <w:rPr>
                <w:rFonts w:asciiTheme="minorHAnsi" w:hAnsiTheme="minorHAnsi" w:cstheme="minorHAnsi"/>
                <w:szCs w:val="24"/>
              </w:rPr>
              <w:t>6</w:t>
            </w:r>
          </w:p>
        </w:tc>
        <w:tc>
          <w:tcPr>
            <w:tcW w:w="1461" w:type="dxa"/>
            <w:tcBorders>
              <w:bottom w:val="single" w:sz="4" w:space="0" w:color="auto"/>
            </w:tcBorders>
            <w:vAlign w:val="center"/>
          </w:tcPr>
          <w:p w14:paraId="401D501D" w14:textId="77777777" w:rsidR="00E04A9C" w:rsidRPr="00E21259" w:rsidRDefault="00E04A9C" w:rsidP="00974924">
            <w:pPr>
              <w:keepNext/>
              <w:keepLines/>
              <w:tabs>
                <w:tab w:val="left" w:pos="450"/>
              </w:tabs>
              <w:jc w:val="center"/>
              <w:rPr>
                <w:rFonts w:asciiTheme="minorHAnsi" w:hAnsiTheme="minorHAnsi" w:cstheme="minorHAnsi"/>
                <w:szCs w:val="24"/>
              </w:rPr>
            </w:pPr>
            <w:r>
              <w:rPr>
                <w:rFonts w:asciiTheme="minorHAnsi" w:hAnsiTheme="minorHAnsi" w:cstheme="minorHAnsi"/>
                <w:szCs w:val="24"/>
              </w:rPr>
              <w:t>April</w:t>
            </w:r>
            <w:r w:rsidRPr="00E21259">
              <w:rPr>
                <w:rFonts w:asciiTheme="minorHAnsi" w:hAnsiTheme="minorHAnsi" w:cstheme="minorHAnsi"/>
                <w:szCs w:val="24"/>
              </w:rPr>
              <w:t xml:space="preserve"> 201</w:t>
            </w:r>
            <w:r>
              <w:rPr>
                <w:rFonts w:asciiTheme="minorHAnsi" w:hAnsiTheme="minorHAnsi" w:cstheme="minorHAnsi"/>
                <w:szCs w:val="24"/>
              </w:rPr>
              <w:t>8</w:t>
            </w:r>
          </w:p>
        </w:tc>
        <w:tc>
          <w:tcPr>
            <w:tcW w:w="1282" w:type="dxa"/>
            <w:tcBorders>
              <w:bottom w:val="single" w:sz="4" w:space="0" w:color="auto"/>
              <w:right w:val="single" w:sz="12" w:space="0" w:color="auto"/>
            </w:tcBorders>
            <w:shd w:val="clear" w:color="auto" w:fill="auto"/>
            <w:vAlign w:val="center"/>
          </w:tcPr>
          <w:p w14:paraId="3F97338A" w14:textId="77777777" w:rsidR="00E04A9C" w:rsidRPr="00E21259" w:rsidRDefault="00E04A9C"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SEFSC</w:t>
            </w:r>
          </w:p>
        </w:tc>
      </w:tr>
      <w:tr w:rsidR="00E04A9C" w:rsidRPr="00D20018" w14:paraId="5082976B" w14:textId="77777777" w:rsidTr="00E04A9C">
        <w:tc>
          <w:tcPr>
            <w:tcW w:w="800" w:type="dxa"/>
            <w:vMerge/>
            <w:tcBorders>
              <w:left w:val="single" w:sz="12" w:space="0" w:color="auto"/>
            </w:tcBorders>
            <w:vAlign w:val="center"/>
          </w:tcPr>
          <w:p w14:paraId="0AC2A3E7" w14:textId="77777777" w:rsidR="00E04A9C" w:rsidRPr="00E21259" w:rsidRDefault="00E04A9C" w:rsidP="00974924">
            <w:pPr>
              <w:keepNext/>
              <w:keepLines/>
              <w:tabs>
                <w:tab w:val="left" w:pos="450"/>
              </w:tabs>
              <w:jc w:val="center"/>
              <w:rPr>
                <w:rFonts w:cstheme="minorHAnsi"/>
                <w:szCs w:val="24"/>
              </w:rPr>
            </w:pPr>
          </w:p>
        </w:tc>
        <w:tc>
          <w:tcPr>
            <w:tcW w:w="1030" w:type="dxa"/>
            <w:tcBorders>
              <w:bottom w:val="single" w:sz="4" w:space="0" w:color="auto"/>
            </w:tcBorders>
            <w:vAlign w:val="center"/>
          </w:tcPr>
          <w:p w14:paraId="68167F53" w14:textId="77777777" w:rsidR="00E04A9C" w:rsidRPr="008B7A52" w:rsidRDefault="00E04A9C" w:rsidP="00974924">
            <w:pPr>
              <w:keepNext/>
              <w:keepLines/>
              <w:tabs>
                <w:tab w:val="left" w:pos="450"/>
              </w:tabs>
              <w:jc w:val="center"/>
              <w:rPr>
                <w:rFonts w:asciiTheme="minorHAnsi" w:hAnsiTheme="minorHAnsi" w:cstheme="minorHAnsi"/>
                <w:szCs w:val="24"/>
              </w:rPr>
            </w:pPr>
            <w:r>
              <w:rPr>
                <w:rFonts w:asciiTheme="minorHAnsi" w:hAnsiTheme="minorHAnsi" w:cstheme="minorHAnsi"/>
                <w:szCs w:val="24"/>
              </w:rPr>
              <w:t>48</w:t>
            </w:r>
          </w:p>
        </w:tc>
        <w:tc>
          <w:tcPr>
            <w:tcW w:w="2760" w:type="dxa"/>
            <w:tcBorders>
              <w:bottom w:val="single" w:sz="4" w:space="0" w:color="auto"/>
            </w:tcBorders>
            <w:vAlign w:val="center"/>
          </w:tcPr>
          <w:p w14:paraId="421F8C03" w14:textId="77777777" w:rsidR="00E04A9C" w:rsidRPr="008B7A52" w:rsidRDefault="00E04A9C" w:rsidP="00974924">
            <w:pPr>
              <w:keepNext/>
              <w:keepLines/>
              <w:tabs>
                <w:tab w:val="left" w:pos="450"/>
              </w:tabs>
              <w:jc w:val="center"/>
              <w:rPr>
                <w:rFonts w:asciiTheme="minorHAnsi" w:hAnsiTheme="minorHAnsi" w:cstheme="minorHAnsi"/>
                <w:szCs w:val="24"/>
              </w:rPr>
            </w:pPr>
            <w:r w:rsidRPr="008B7A52">
              <w:rPr>
                <w:rFonts w:asciiTheme="minorHAnsi" w:hAnsiTheme="minorHAnsi" w:cstheme="minorHAnsi"/>
                <w:szCs w:val="24"/>
              </w:rPr>
              <w:t>Black Grouper</w:t>
            </w:r>
          </w:p>
        </w:tc>
        <w:tc>
          <w:tcPr>
            <w:tcW w:w="1723" w:type="dxa"/>
            <w:tcBorders>
              <w:bottom w:val="single" w:sz="4" w:space="0" w:color="auto"/>
            </w:tcBorders>
            <w:vAlign w:val="center"/>
          </w:tcPr>
          <w:p w14:paraId="4F4B2867" w14:textId="77777777" w:rsidR="00E04A9C" w:rsidRPr="008B7A52" w:rsidRDefault="00E04A9C" w:rsidP="00974924">
            <w:pPr>
              <w:keepNext/>
              <w:keepLines/>
              <w:tabs>
                <w:tab w:val="left" w:pos="450"/>
              </w:tabs>
              <w:jc w:val="center"/>
              <w:rPr>
                <w:rFonts w:asciiTheme="minorHAnsi" w:hAnsiTheme="minorHAnsi" w:cstheme="minorHAnsi"/>
                <w:szCs w:val="24"/>
              </w:rPr>
            </w:pPr>
            <w:r>
              <w:rPr>
                <w:rFonts w:asciiTheme="minorHAnsi" w:hAnsiTheme="minorHAnsi" w:cstheme="minorHAnsi"/>
                <w:szCs w:val="24"/>
              </w:rPr>
              <w:t>HALTED</w:t>
            </w:r>
          </w:p>
        </w:tc>
        <w:tc>
          <w:tcPr>
            <w:tcW w:w="1176" w:type="dxa"/>
            <w:tcBorders>
              <w:bottom w:val="single" w:sz="4" w:space="0" w:color="auto"/>
            </w:tcBorders>
            <w:vAlign w:val="center"/>
          </w:tcPr>
          <w:p w14:paraId="1159E50B" w14:textId="2E0660AA" w:rsidR="00E04A9C" w:rsidRPr="008B7A52" w:rsidRDefault="00E04A9C" w:rsidP="00974924">
            <w:pPr>
              <w:keepNext/>
              <w:keepLines/>
              <w:tabs>
                <w:tab w:val="left" w:pos="450"/>
              </w:tabs>
              <w:jc w:val="center"/>
              <w:rPr>
                <w:rFonts w:asciiTheme="minorHAnsi" w:hAnsiTheme="minorHAnsi" w:cstheme="minorHAnsi"/>
                <w:szCs w:val="24"/>
              </w:rPr>
            </w:pPr>
            <w:r>
              <w:rPr>
                <w:rFonts w:asciiTheme="minorHAnsi" w:hAnsiTheme="minorHAnsi" w:cstheme="minorHAnsi"/>
                <w:szCs w:val="24"/>
              </w:rPr>
              <w:t>--</w:t>
            </w:r>
          </w:p>
        </w:tc>
        <w:tc>
          <w:tcPr>
            <w:tcW w:w="1461" w:type="dxa"/>
            <w:tcBorders>
              <w:bottom w:val="single" w:sz="4" w:space="0" w:color="auto"/>
            </w:tcBorders>
            <w:vAlign w:val="center"/>
          </w:tcPr>
          <w:p w14:paraId="40B48082" w14:textId="45B73505" w:rsidR="00E04A9C" w:rsidRPr="008B7A52" w:rsidRDefault="00E04A9C" w:rsidP="00974924">
            <w:pPr>
              <w:keepNext/>
              <w:keepLines/>
              <w:tabs>
                <w:tab w:val="left" w:pos="450"/>
              </w:tabs>
              <w:jc w:val="center"/>
              <w:rPr>
                <w:rFonts w:asciiTheme="minorHAnsi" w:hAnsiTheme="minorHAnsi" w:cstheme="minorHAnsi"/>
                <w:szCs w:val="24"/>
              </w:rPr>
            </w:pPr>
            <w:r>
              <w:rPr>
                <w:rFonts w:asciiTheme="minorHAnsi" w:hAnsiTheme="minorHAnsi" w:cstheme="minorHAnsi"/>
                <w:szCs w:val="24"/>
              </w:rPr>
              <w:t>--</w:t>
            </w:r>
          </w:p>
        </w:tc>
        <w:tc>
          <w:tcPr>
            <w:tcW w:w="1282" w:type="dxa"/>
            <w:tcBorders>
              <w:bottom w:val="single" w:sz="4" w:space="0" w:color="auto"/>
              <w:right w:val="single" w:sz="12" w:space="0" w:color="auto"/>
            </w:tcBorders>
            <w:shd w:val="clear" w:color="auto" w:fill="auto"/>
            <w:vAlign w:val="center"/>
          </w:tcPr>
          <w:p w14:paraId="67B2C6D4" w14:textId="77777777" w:rsidR="00E04A9C" w:rsidRPr="008B7A52" w:rsidRDefault="00E04A9C" w:rsidP="00974924">
            <w:pPr>
              <w:keepNext/>
              <w:keepLines/>
              <w:tabs>
                <w:tab w:val="left" w:pos="450"/>
              </w:tabs>
              <w:jc w:val="center"/>
              <w:rPr>
                <w:rFonts w:asciiTheme="minorHAnsi" w:hAnsiTheme="minorHAnsi" w:cstheme="minorHAnsi"/>
                <w:szCs w:val="24"/>
              </w:rPr>
            </w:pPr>
            <w:r>
              <w:rPr>
                <w:rFonts w:asciiTheme="minorHAnsi" w:hAnsiTheme="minorHAnsi" w:cstheme="minorHAnsi"/>
                <w:szCs w:val="24"/>
              </w:rPr>
              <w:t>FL FWCC</w:t>
            </w:r>
          </w:p>
        </w:tc>
      </w:tr>
      <w:tr w:rsidR="00E04A9C" w:rsidRPr="00D20018" w14:paraId="35F5B64D" w14:textId="77777777" w:rsidTr="00E04A9C">
        <w:tc>
          <w:tcPr>
            <w:tcW w:w="800" w:type="dxa"/>
            <w:vMerge/>
            <w:tcBorders>
              <w:left w:val="single" w:sz="12" w:space="0" w:color="auto"/>
              <w:bottom w:val="single" w:sz="12" w:space="0" w:color="auto"/>
            </w:tcBorders>
            <w:vAlign w:val="center"/>
          </w:tcPr>
          <w:p w14:paraId="2682352D" w14:textId="77777777" w:rsidR="00E04A9C" w:rsidRPr="00E21259" w:rsidRDefault="00E04A9C" w:rsidP="00974924">
            <w:pPr>
              <w:keepNext/>
              <w:keepLines/>
              <w:tabs>
                <w:tab w:val="left" w:pos="450"/>
              </w:tabs>
              <w:jc w:val="center"/>
              <w:rPr>
                <w:rFonts w:cstheme="minorHAnsi"/>
                <w:szCs w:val="24"/>
              </w:rPr>
            </w:pPr>
          </w:p>
        </w:tc>
        <w:tc>
          <w:tcPr>
            <w:tcW w:w="1030" w:type="dxa"/>
            <w:tcBorders>
              <w:top w:val="single" w:sz="4" w:space="0" w:color="auto"/>
              <w:bottom w:val="single" w:sz="12" w:space="0" w:color="auto"/>
            </w:tcBorders>
            <w:vAlign w:val="center"/>
          </w:tcPr>
          <w:p w14:paraId="6C3ECE65" w14:textId="0AA662B6" w:rsidR="00E04A9C" w:rsidRDefault="00E04A9C" w:rsidP="00974924">
            <w:pPr>
              <w:keepNext/>
              <w:keepLines/>
              <w:tabs>
                <w:tab w:val="left" w:pos="450"/>
              </w:tabs>
              <w:jc w:val="center"/>
              <w:rPr>
                <w:rFonts w:asciiTheme="minorHAnsi" w:hAnsiTheme="minorHAnsi" w:cstheme="minorHAnsi"/>
                <w:szCs w:val="24"/>
              </w:rPr>
            </w:pPr>
            <w:r>
              <w:rPr>
                <w:rFonts w:asciiTheme="minorHAnsi" w:hAnsiTheme="minorHAnsi" w:cstheme="minorHAnsi"/>
                <w:szCs w:val="24"/>
              </w:rPr>
              <w:t>U</w:t>
            </w:r>
          </w:p>
        </w:tc>
        <w:tc>
          <w:tcPr>
            <w:tcW w:w="2760" w:type="dxa"/>
            <w:tcBorders>
              <w:top w:val="single" w:sz="4" w:space="0" w:color="auto"/>
              <w:bottom w:val="single" w:sz="12" w:space="0" w:color="auto"/>
            </w:tcBorders>
            <w:vAlign w:val="center"/>
          </w:tcPr>
          <w:p w14:paraId="4080EABC" w14:textId="2C25916C" w:rsidR="00E04A9C" w:rsidRPr="008B7A52" w:rsidRDefault="00E04A9C" w:rsidP="00974924">
            <w:pPr>
              <w:keepNext/>
              <w:keepLines/>
              <w:tabs>
                <w:tab w:val="left" w:pos="450"/>
              </w:tabs>
              <w:jc w:val="center"/>
              <w:rPr>
                <w:rFonts w:asciiTheme="minorHAnsi" w:hAnsiTheme="minorHAnsi" w:cstheme="minorHAnsi"/>
                <w:szCs w:val="24"/>
              </w:rPr>
            </w:pPr>
            <w:r>
              <w:rPr>
                <w:rFonts w:asciiTheme="minorHAnsi" w:hAnsiTheme="minorHAnsi" w:cstheme="minorHAnsi"/>
                <w:szCs w:val="24"/>
              </w:rPr>
              <w:t>Red Grouper</w:t>
            </w:r>
          </w:p>
        </w:tc>
        <w:tc>
          <w:tcPr>
            <w:tcW w:w="1723" w:type="dxa"/>
            <w:tcBorders>
              <w:top w:val="single" w:sz="4" w:space="0" w:color="auto"/>
              <w:bottom w:val="single" w:sz="12" w:space="0" w:color="auto"/>
            </w:tcBorders>
            <w:vAlign w:val="center"/>
          </w:tcPr>
          <w:p w14:paraId="2CB9F375" w14:textId="3848A3A4" w:rsidR="00E04A9C" w:rsidRDefault="00E04A9C" w:rsidP="00974924">
            <w:pPr>
              <w:keepNext/>
              <w:keepLines/>
              <w:tabs>
                <w:tab w:val="left" w:pos="450"/>
              </w:tabs>
              <w:jc w:val="center"/>
              <w:rPr>
                <w:rFonts w:asciiTheme="minorHAnsi" w:hAnsiTheme="minorHAnsi" w:cstheme="minorHAnsi"/>
                <w:szCs w:val="24"/>
              </w:rPr>
            </w:pPr>
            <w:r>
              <w:rPr>
                <w:rFonts w:asciiTheme="minorHAnsi" w:hAnsiTheme="minorHAnsi" w:cstheme="minorHAnsi"/>
                <w:szCs w:val="24"/>
              </w:rPr>
              <w:t>Update</w:t>
            </w:r>
          </w:p>
        </w:tc>
        <w:tc>
          <w:tcPr>
            <w:tcW w:w="1176" w:type="dxa"/>
            <w:tcBorders>
              <w:top w:val="single" w:sz="4" w:space="0" w:color="auto"/>
              <w:bottom w:val="single" w:sz="12" w:space="0" w:color="auto"/>
            </w:tcBorders>
            <w:vAlign w:val="center"/>
          </w:tcPr>
          <w:p w14:paraId="74BD9C14" w14:textId="55BAA863" w:rsidR="00E04A9C" w:rsidRDefault="00E04A9C" w:rsidP="00974924">
            <w:pPr>
              <w:keepNext/>
              <w:keepLines/>
              <w:tabs>
                <w:tab w:val="left" w:pos="450"/>
              </w:tabs>
              <w:jc w:val="center"/>
              <w:rPr>
                <w:rFonts w:asciiTheme="minorHAnsi" w:hAnsiTheme="minorHAnsi" w:cstheme="minorHAnsi"/>
                <w:szCs w:val="24"/>
              </w:rPr>
            </w:pPr>
            <w:r>
              <w:rPr>
                <w:rFonts w:asciiTheme="minorHAnsi" w:hAnsiTheme="minorHAnsi" w:cstheme="minorHAnsi"/>
                <w:szCs w:val="24"/>
              </w:rPr>
              <w:t>2015</w:t>
            </w:r>
          </w:p>
        </w:tc>
        <w:tc>
          <w:tcPr>
            <w:tcW w:w="1461" w:type="dxa"/>
            <w:tcBorders>
              <w:top w:val="single" w:sz="4" w:space="0" w:color="auto"/>
              <w:bottom w:val="single" w:sz="12" w:space="0" w:color="auto"/>
            </w:tcBorders>
            <w:vAlign w:val="center"/>
          </w:tcPr>
          <w:p w14:paraId="29199D88" w14:textId="74DAC7B0" w:rsidR="00E04A9C" w:rsidRDefault="00E04A9C" w:rsidP="00974924">
            <w:pPr>
              <w:keepNext/>
              <w:keepLines/>
              <w:tabs>
                <w:tab w:val="left" w:pos="450"/>
              </w:tabs>
              <w:jc w:val="center"/>
              <w:rPr>
                <w:rFonts w:asciiTheme="minorHAnsi" w:hAnsiTheme="minorHAnsi" w:cstheme="minorHAnsi"/>
                <w:szCs w:val="24"/>
              </w:rPr>
            </w:pPr>
            <w:r>
              <w:rPr>
                <w:rFonts w:asciiTheme="minorHAnsi" w:hAnsiTheme="minorHAnsi" w:cstheme="minorHAnsi"/>
                <w:szCs w:val="24"/>
              </w:rPr>
              <w:t>April 2017</w:t>
            </w:r>
          </w:p>
        </w:tc>
        <w:tc>
          <w:tcPr>
            <w:tcW w:w="1282" w:type="dxa"/>
            <w:tcBorders>
              <w:top w:val="single" w:sz="4" w:space="0" w:color="auto"/>
              <w:bottom w:val="single" w:sz="12" w:space="0" w:color="auto"/>
              <w:right w:val="single" w:sz="12" w:space="0" w:color="auto"/>
            </w:tcBorders>
            <w:shd w:val="clear" w:color="auto" w:fill="auto"/>
            <w:vAlign w:val="center"/>
          </w:tcPr>
          <w:p w14:paraId="56BD4465" w14:textId="082B9018" w:rsidR="00E04A9C" w:rsidRDefault="00E04A9C" w:rsidP="00974924">
            <w:pPr>
              <w:keepNext/>
              <w:keepLines/>
              <w:tabs>
                <w:tab w:val="left" w:pos="450"/>
              </w:tabs>
              <w:jc w:val="center"/>
              <w:rPr>
                <w:rFonts w:asciiTheme="minorHAnsi" w:hAnsiTheme="minorHAnsi" w:cstheme="minorHAnsi"/>
                <w:szCs w:val="24"/>
              </w:rPr>
            </w:pPr>
            <w:r>
              <w:rPr>
                <w:rFonts w:asciiTheme="minorHAnsi" w:hAnsiTheme="minorHAnsi" w:cstheme="minorHAnsi"/>
                <w:szCs w:val="24"/>
              </w:rPr>
              <w:t>SEFSC</w:t>
            </w:r>
          </w:p>
        </w:tc>
      </w:tr>
      <w:tr w:rsidR="00E42A81" w:rsidRPr="00D20018" w14:paraId="1F517364" w14:textId="77777777" w:rsidTr="00974924">
        <w:tc>
          <w:tcPr>
            <w:tcW w:w="800" w:type="dxa"/>
            <w:vMerge w:val="restart"/>
            <w:tcBorders>
              <w:top w:val="single" w:sz="12" w:space="0" w:color="auto"/>
              <w:left w:val="single" w:sz="12" w:space="0" w:color="auto"/>
            </w:tcBorders>
            <w:vAlign w:val="center"/>
          </w:tcPr>
          <w:p w14:paraId="3CF7CCFF"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2018</w:t>
            </w:r>
          </w:p>
        </w:tc>
        <w:tc>
          <w:tcPr>
            <w:tcW w:w="1030" w:type="dxa"/>
            <w:tcBorders>
              <w:top w:val="single" w:sz="12" w:space="0" w:color="auto"/>
            </w:tcBorders>
            <w:vAlign w:val="center"/>
          </w:tcPr>
          <w:p w14:paraId="09802669" w14:textId="1B20A446" w:rsidR="00E42A81" w:rsidRPr="00E21259" w:rsidRDefault="007F2CCB" w:rsidP="00974924">
            <w:pPr>
              <w:keepNext/>
              <w:keepLines/>
              <w:tabs>
                <w:tab w:val="left" w:pos="450"/>
              </w:tabs>
              <w:jc w:val="center"/>
              <w:rPr>
                <w:rFonts w:asciiTheme="minorHAnsi" w:hAnsiTheme="minorHAnsi" w:cstheme="minorHAnsi"/>
                <w:szCs w:val="24"/>
              </w:rPr>
            </w:pPr>
            <w:r>
              <w:rPr>
                <w:rFonts w:asciiTheme="minorHAnsi" w:hAnsiTheme="minorHAnsi" w:cstheme="minorHAnsi"/>
                <w:szCs w:val="24"/>
              </w:rPr>
              <w:t>58</w:t>
            </w:r>
          </w:p>
        </w:tc>
        <w:tc>
          <w:tcPr>
            <w:tcW w:w="2760" w:type="dxa"/>
            <w:tcBorders>
              <w:top w:val="single" w:sz="12" w:space="0" w:color="auto"/>
            </w:tcBorders>
            <w:vAlign w:val="center"/>
          </w:tcPr>
          <w:p w14:paraId="144E4078"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Atlantic Cobia</w:t>
            </w:r>
          </w:p>
        </w:tc>
        <w:tc>
          <w:tcPr>
            <w:tcW w:w="1723" w:type="dxa"/>
            <w:tcBorders>
              <w:top w:val="single" w:sz="12" w:space="0" w:color="auto"/>
            </w:tcBorders>
            <w:vAlign w:val="center"/>
          </w:tcPr>
          <w:p w14:paraId="190C0986" w14:textId="77777777" w:rsidR="00E42A81" w:rsidRPr="00E21259" w:rsidRDefault="00E42A81" w:rsidP="00974924">
            <w:pPr>
              <w:keepNext/>
              <w:keepLines/>
              <w:tabs>
                <w:tab w:val="left" w:pos="450"/>
              </w:tabs>
              <w:jc w:val="center"/>
              <w:rPr>
                <w:rFonts w:asciiTheme="minorHAnsi" w:hAnsiTheme="minorHAnsi" w:cstheme="minorHAnsi"/>
                <w:szCs w:val="24"/>
              </w:rPr>
            </w:pPr>
            <w:r>
              <w:rPr>
                <w:rFonts w:asciiTheme="minorHAnsi" w:hAnsiTheme="minorHAnsi" w:cstheme="minorHAnsi"/>
                <w:szCs w:val="24"/>
              </w:rPr>
              <w:t>Benchmark</w:t>
            </w:r>
          </w:p>
        </w:tc>
        <w:tc>
          <w:tcPr>
            <w:tcW w:w="1176" w:type="dxa"/>
            <w:tcBorders>
              <w:top w:val="single" w:sz="12" w:space="0" w:color="auto"/>
            </w:tcBorders>
            <w:vAlign w:val="center"/>
          </w:tcPr>
          <w:p w14:paraId="7DD6098E"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201</w:t>
            </w:r>
            <w:r>
              <w:rPr>
                <w:rFonts w:asciiTheme="minorHAnsi" w:hAnsiTheme="minorHAnsi" w:cstheme="minorHAnsi"/>
                <w:szCs w:val="24"/>
              </w:rPr>
              <w:t>7</w:t>
            </w:r>
          </w:p>
        </w:tc>
        <w:tc>
          <w:tcPr>
            <w:tcW w:w="1461" w:type="dxa"/>
            <w:tcBorders>
              <w:top w:val="single" w:sz="12" w:space="0" w:color="auto"/>
            </w:tcBorders>
            <w:vAlign w:val="center"/>
          </w:tcPr>
          <w:p w14:paraId="17398F6A" w14:textId="621F6F49" w:rsidR="00E42A81" w:rsidRPr="00E21259" w:rsidRDefault="00E04A9C" w:rsidP="00974924">
            <w:pPr>
              <w:keepNext/>
              <w:keepLines/>
              <w:tabs>
                <w:tab w:val="left" w:pos="450"/>
              </w:tabs>
              <w:jc w:val="center"/>
              <w:rPr>
                <w:rFonts w:asciiTheme="minorHAnsi" w:hAnsiTheme="minorHAnsi" w:cstheme="minorHAnsi"/>
                <w:szCs w:val="24"/>
              </w:rPr>
            </w:pPr>
            <w:r>
              <w:rPr>
                <w:rFonts w:asciiTheme="minorHAnsi" w:hAnsiTheme="minorHAnsi" w:cstheme="minorHAnsi"/>
                <w:szCs w:val="24"/>
              </w:rPr>
              <w:t xml:space="preserve">Late </w:t>
            </w:r>
            <w:r w:rsidR="00E42A81">
              <w:rPr>
                <w:rFonts w:asciiTheme="minorHAnsi" w:hAnsiTheme="minorHAnsi" w:cstheme="minorHAnsi"/>
                <w:szCs w:val="24"/>
              </w:rPr>
              <w:t>2019</w:t>
            </w:r>
          </w:p>
        </w:tc>
        <w:tc>
          <w:tcPr>
            <w:tcW w:w="1282" w:type="dxa"/>
            <w:tcBorders>
              <w:top w:val="single" w:sz="12" w:space="0" w:color="auto"/>
              <w:right w:val="single" w:sz="12" w:space="0" w:color="auto"/>
            </w:tcBorders>
            <w:vAlign w:val="center"/>
          </w:tcPr>
          <w:p w14:paraId="163F8EAE"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SEFSC</w:t>
            </w:r>
          </w:p>
        </w:tc>
      </w:tr>
      <w:tr w:rsidR="00E42A81" w:rsidRPr="00D20018" w14:paraId="258E8BEE" w14:textId="77777777" w:rsidTr="00974924">
        <w:tc>
          <w:tcPr>
            <w:tcW w:w="800" w:type="dxa"/>
            <w:vMerge/>
            <w:tcBorders>
              <w:left w:val="single" w:sz="12" w:space="0" w:color="auto"/>
            </w:tcBorders>
            <w:vAlign w:val="center"/>
          </w:tcPr>
          <w:p w14:paraId="12C4966D" w14:textId="77777777" w:rsidR="00E42A81" w:rsidRPr="00E21259" w:rsidRDefault="00E42A81" w:rsidP="00974924">
            <w:pPr>
              <w:keepNext/>
              <w:keepLines/>
              <w:tabs>
                <w:tab w:val="left" w:pos="450"/>
              </w:tabs>
              <w:jc w:val="center"/>
              <w:rPr>
                <w:rFonts w:asciiTheme="minorHAnsi" w:hAnsiTheme="minorHAnsi" w:cstheme="minorHAnsi"/>
                <w:szCs w:val="24"/>
              </w:rPr>
            </w:pPr>
          </w:p>
        </w:tc>
        <w:tc>
          <w:tcPr>
            <w:tcW w:w="1030" w:type="dxa"/>
            <w:vAlign w:val="center"/>
          </w:tcPr>
          <w:p w14:paraId="1ACB97EF" w14:textId="1004406B" w:rsidR="00E42A81" w:rsidRPr="00E21259" w:rsidRDefault="007F2CCB" w:rsidP="00974924">
            <w:pPr>
              <w:keepNext/>
              <w:keepLines/>
              <w:tabs>
                <w:tab w:val="left" w:pos="450"/>
              </w:tabs>
              <w:jc w:val="center"/>
              <w:rPr>
                <w:rFonts w:asciiTheme="minorHAnsi" w:hAnsiTheme="minorHAnsi" w:cstheme="minorHAnsi"/>
                <w:szCs w:val="24"/>
              </w:rPr>
            </w:pPr>
            <w:r>
              <w:rPr>
                <w:rFonts w:asciiTheme="minorHAnsi" w:hAnsiTheme="minorHAnsi" w:cstheme="minorHAnsi"/>
                <w:szCs w:val="24"/>
              </w:rPr>
              <w:t>59</w:t>
            </w:r>
          </w:p>
        </w:tc>
        <w:tc>
          <w:tcPr>
            <w:tcW w:w="2760" w:type="dxa"/>
            <w:vAlign w:val="center"/>
          </w:tcPr>
          <w:p w14:paraId="0F90787B"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Greater Amberjack</w:t>
            </w:r>
          </w:p>
        </w:tc>
        <w:tc>
          <w:tcPr>
            <w:tcW w:w="1723" w:type="dxa"/>
            <w:vAlign w:val="center"/>
          </w:tcPr>
          <w:p w14:paraId="346AB331"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Standard</w:t>
            </w:r>
          </w:p>
        </w:tc>
        <w:tc>
          <w:tcPr>
            <w:tcW w:w="1176" w:type="dxa"/>
            <w:vAlign w:val="center"/>
          </w:tcPr>
          <w:p w14:paraId="7C693497" w14:textId="3183F76D" w:rsidR="00E42A81" w:rsidRPr="00E21259" w:rsidRDefault="00E42A81" w:rsidP="007F2CCB">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201</w:t>
            </w:r>
            <w:r w:rsidR="007F2CCB">
              <w:rPr>
                <w:rFonts w:asciiTheme="minorHAnsi" w:hAnsiTheme="minorHAnsi" w:cstheme="minorHAnsi"/>
                <w:szCs w:val="24"/>
              </w:rPr>
              <w:t>6</w:t>
            </w:r>
          </w:p>
        </w:tc>
        <w:tc>
          <w:tcPr>
            <w:tcW w:w="1461" w:type="dxa"/>
            <w:vAlign w:val="center"/>
          </w:tcPr>
          <w:p w14:paraId="6B13843B" w14:textId="798EB0EB" w:rsidR="00E42A81" w:rsidRPr="00E21259" w:rsidRDefault="007F2CCB" w:rsidP="007F2CCB">
            <w:pPr>
              <w:keepNext/>
              <w:keepLines/>
              <w:tabs>
                <w:tab w:val="left" w:pos="450"/>
              </w:tabs>
              <w:jc w:val="center"/>
              <w:rPr>
                <w:rFonts w:asciiTheme="minorHAnsi" w:hAnsiTheme="minorHAnsi" w:cstheme="minorHAnsi"/>
                <w:szCs w:val="24"/>
              </w:rPr>
            </w:pPr>
            <w:r>
              <w:rPr>
                <w:rFonts w:asciiTheme="minorHAnsi" w:hAnsiTheme="minorHAnsi" w:cstheme="minorHAnsi"/>
                <w:szCs w:val="24"/>
              </w:rPr>
              <w:t>Dec</w:t>
            </w:r>
            <w:r w:rsidR="00E42A81" w:rsidRPr="00E21259">
              <w:rPr>
                <w:rFonts w:asciiTheme="minorHAnsi" w:hAnsiTheme="minorHAnsi" w:cstheme="minorHAnsi"/>
                <w:szCs w:val="24"/>
              </w:rPr>
              <w:t xml:space="preserve"> 201</w:t>
            </w:r>
            <w:r>
              <w:rPr>
                <w:rFonts w:asciiTheme="minorHAnsi" w:hAnsiTheme="minorHAnsi" w:cstheme="minorHAnsi"/>
                <w:szCs w:val="24"/>
              </w:rPr>
              <w:t>8</w:t>
            </w:r>
          </w:p>
        </w:tc>
        <w:tc>
          <w:tcPr>
            <w:tcW w:w="1282" w:type="dxa"/>
            <w:tcBorders>
              <w:right w:val="single" w:sz="12" w:space="0" w:color="auto"/>
            </w:tcBorders>
            <w:vAlign w:val="center"/>
          </w:tcPr>
          <w:p w14:paraId="66C4C38B"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SEFSC</w:t>
            </w:r>
          </w:p>
        </w:tc>
      </w:tr>
      <w:tr w:rsidR="00E42A81" w:rsidRPr="00D20018" w14:paraId="754E7DEB" w14:textId="77777777" w:rsidTr="00974924">
        <w:tc>
          <w:tcPr>
            <w:tcW w:w="800" w:type="dxa"/>
            <w:vMerge/>
            <w:tcBorders>
              <w:left w:val="single" w:sz="12" w:space="0" w:color="auto"/>
            </w:tcBorders>
            <w:vAlign w:val="center"/>
          </w:tcPr>
          <w:p w14:paraId="689AFA88" w14:textId="77777777" w:rsidR="00E42A81" w:rsidRPr="00E21259" w:rsidRDefault="00E42A81" w:rsidP="00974924">
            <w:pPr>
              <w:keepNext/>
              <w:keepLines/>
              <w:tabs>
                <w:tab w:val="left" w:pos="450"/>
              </w:tabs>
              <w:jc w:val="center"/>
              <w:rPr>
                <w:rFonts w:asciiTheme="minorHAnsi" w:hAnsiTheme="minorHAnsi" w:cstheme="minorHAnsi"/>
                <w:szCs w:val="24"/>
              </w:rPr>
            </w:pPr>
          </w:p>
        </w:tc>
        <w:tc>
          <w:tcPr>
            <w:tcW w:w="1030" w:type="dxa"/>
            <w:vAlign w:val="center"/>
          </w:tcPr>
          <w:p w14:paraId="1C8A21C7" w14:textId="79957FD0" w:rsidR="00E42A81" w:rsidRPr="00E21259" w:rsidRDefault="007F2CCB" w:rsidP="00974924">
            <w:pPr>
              <w:keepNext/>
              <w:keepLines/>
              <w:tabs>
                <w:tab w:val="left" w:pos="450"/>
              </w:tabs>
              <w:jc w:val="center"/>
              <w:rPr>
                <w:rFonts w:asciiTheme="minorHAnsi" w:hAnsiTheme="minorHAnsi" w:cstheme="minorHAnsi"/>
                <w:szCs w:val="24"/>
              </w:rPr>
            </w:pPr>
            <w:r>
              <w:rPr>
                <w:rFonts w:asciiTheme="minorHAnsi" w:hAnsiTheme="minorHAnsi" w:cstheme="minorHAnsi"/>
                <w:szCs w:val="24"/>
              </w:rPr>
              <w:t>60</w:t>
            </w:r>
          </w:p>
        </w:tc>
        <w:tc>
          <w:tcPr>
            <w:tcW w:w="2760" w:type="dxa"/>
            <w:vAlign w:val="center"/>
          </w:tcPr>
          <w:p w14:paraId="7A3E981F"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Red Porgy</w:t>
            </w:r>
          </w:p>
        </w:tc>
        <w:tc>
          <w:tcPr>
            <w:tcW w:w="1723" w:type="dxa"/>
            <w:vAlign w:val="center"/>
          </w:tcPr>
          <w:p w14:paraId="4E5ECC61"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Standard</w:t>
            </w:r>
          </w:p>
        </w:tc>
        <w:tc>
          <w:tcPr>
            <w:tcW w:w="1176" w:type="dxa"/>
            <w:vAlign w:val="center"/>
          </w:tcPr>
          <w:p w14:paraId="25D38D77"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2017</w:t>
            </w:r>
          </w:p>
        </w:tc>
        <w:tc>
          <w:tcPr>
            <w:tcW w:w="1461" w:type="dxa"/>
            <w:vAlign w:val="center"/>
          </w:tcPr>
          <w:p w14:paraId="3FE6DB1B" w14:textId="58BAD9CE" w:rsidR="00E42A81" w:rsidRPr="00E21259" w:rsidRDefault="007F2CCB" w:rsidP="00974924">
            <w:pPr>
              <w:keepNext/>
              <w:keepLines/>
              <w:tabs>
                <w:tab w:val="left" w:pos="450"/>
              </w:tabs>
              <w:jc w:val="center"/>
              <w:rPr>
                <w:rFonts w:asciiTheme="minorHAnsi" w:hAnsiTheme="minorHAnsi" w:cstheme="minorHAnsi"/>
                <w:szCs w:val="24"/>
              </w:rPr>
            </w:pPr>
            <w:r>
              <w:rPr>
                <w:rFonts w:asciiTheme="minorHAnsi" w:hAnsiTheme="minorHAnsi" w:cstheme="minorHAnsi"/>
                <w:szCs w:val="24"/>
              </w:rPr>
              <w:t>Mar</w:t>
            </w:r>
            <w:r w:rsidR="00E42A81" w:rsidRPr="00E21259">
              <w:rPr>
                <w:rFonts w:asciiTheme="minorHAnsi" w:hAnsiTheme="minorHAnsi" w:cstheme="minorHAnsi"/>
                <w:szCs w:val="24"/>
              </w:rPr>
              <w:t xml:space="preserve"> 2019</w:t>
            </w:r>
          </w:p>
        </w:tc>
        <w:tc>
          <w:tcPr>
            <w:tcW w:w="1282" w:type="dxa"/>
            <w:tcBorders>
              <w:right w:val="single" w:sz="12" w:space="0" w:color="auto"/>
            </w:tcBorders>
            <w:vAlign w:val="center"/>
          </w:tcPr>
          <w:p w14:paraId="16708296"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SEFSC</w:t>
            </w:r>
          </w:p>
        </w:tc>
      </w:tr>
      <w:tr w:rsidR="00E42A81" w:rsidRPr="00D20018" w14:paraId="77412940" w14:textId="77777777" w:rsidTr="00974924">
        <w:tc>
          <w:tcPr>
            <w:tcW w:w="800" w:type="dxa"/>
            <w:vMerge/>
            <w:tcBorders>
              <w:left w:val="single" w:sz="12" w:space="0" w:color="auto"/>
            </w:tcBorders>
            <w:vAlign w:val="center"/>
          </w:tcPr>
          <w:p w14:paraId="5F41A0DF" w14:textId="77777777" w:rsidR="00E42A81" w:rsidRPr="00E21259" w:rsidRDefault="00E42A81" w:rsidP="00974924">
            <w:pPr>
              <w:keepNext/>
              <w:keepLines/>
              <w:tabs>
                <w:tab w:val="left" w:pos="450"/>
              </w:tabs>
              <w:jc w:val="center"/>
              <w:rPr>
                <w:rFonts w:asciiTheme="minorHAnsi" w:hAnsiTheme="minorHAnsi" w:cstheme="minorHAnsi"/>
                <w:szCs w:val="24"/>
              </w:rPr>
            </w:pPr>
          </w:p>
        </w:tc>
        <w:tc>
          <w:tcPr>
            <w:tcW w:w="1030" w:type="dxa"/>
            <w:tcBorders>
              <w:bottom w:val="single" w:sz="4" w:space="0" w:color="auto"/>
            </w:tcBorders>
            <w:vAlign w:val="center"/>
          </w:tcPr>
          <w:p w14:paraId="73C578A1"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R</w:t>
            </w:r>
          </w:p>
        </w:tc>
        <w:tc>
          <w:tcPr>
            <w:tcW w:w="2760" w:type="dxa"/>
            <w:tcBorders>
              <w:bottom w:val="single" w:sz="4" w:space="0" w:color="auto"/>
            </w:tcBorders>
            <w:vAlign w:val="center"/>
          </w:tcPr>
          <w:p w14:paraId="79B1AEB9" w14:textId="77777777" w:rsidR="00E42A81" w:rsidRPr="008B7A52"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MRIP Revisions</w:t>
            </w:r>
            <w:r w:rsidRPr="00495076">
              <w:rPr>
                <w:rFonts w:asciiTheme="minorHAnsi" w:hAnsiTheme="minorHAnsi" w:cstheme="minorHAnsi"/>
                <w:szCs w:val="24"/>
                <w:vertAlign w:val="superscript"/>
              </w:rPr>
              <w:t>1</w:t>
            </w:r>
          </w:p>
        </w:tc>
        <w:tc>
          <w:tcPr>
            <w:tcW w:w="1723" w:type="dxa"/>
            <w:tcBorders>
              <w:bottom w:val="single" w:sz="4" w:space="0" w:color="auto"/>
            </w:tcBorders>
            <w:vAlign w:val="center"/>
          </w:tcPr>
          <w:p w14:paraId="3088E153"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Revision</w:t>
            </w:r>
          </w:p>
        </w:tc>
        <w:tc>
          <w:tcPr>
            <w:tcW w:w="1176" w:type="dxa"/>
            <w:tcBorders>
              <w:bottom w:val="single" w:sz="4" w:space="0" w:color="auto"/>
            </w:tcBorders>
            <w:vAlign w:val="center"/>
          </w:tcPr>
          <w:p w14:paraId="0E38F935" w14:textId="47F6A764" w:rsidR="00E42A81" w:rsidRPr="00E21259" w:rsidRDefault="00CA7DC3" w:rsidP="00974924">
            <w:pPr>
              <w:keepNext/>
              <w:keepLines/>
              <w:tabs>
                <w:tab w:val="left" w:pos="450"/>
              </w:tabs>
              <w:jc w:val="center"/>
              <w:rPr>
                <w:rFonts w:asciiTheme="minorHAnsi" w:hAnsiTheme="minorHAnsi" w:cstheme="minorHAnsi"/>
                <w:szCs w:val="24"/>
              </w:rPr>
            </w:pPr>
            <w:r>
              <w:rPr>
                <w:rFonts w:asciiTheme="minorHAnsi" w:hAnsiTheme="minorHAnsi" w:cstheme="minorHAnsi"/>
                <w:szCs w:val="24"/>
              </w:rPr>
              <w:t>vary</w:t>
            </w:r>
          </w:p>
        </w:tc>
        <w:tc>
          <w:tcPr>
            <w:tcW w:w="1461" w:type="dxa"/>
            <w:tcBorders>
              <w:bottom w:val="single" w:sz="4" w:space="0" w:color="auto"/>
            </w:tcBorders>
            <w:vAlign w:val="center"/>
          </w:tcPr>
          <w:p w14:paraId="3ABD27BE" w14:textId="14148B44" w:rsidR="00E42A81" w:rsidRPr="00E21259" w:rsidRDefault="00670729" w:rsidP="00974924">
            <w:pPr>
              <w:keepNext/>
              <w:keepLines/>
              <w:tabs>
                <w:tab w:val="left" w:pos="450"/>
              </w:tabs>
              <w:jc w:val="center"/>
              <w:rPr>
                <w:rFonts w:asciiTheme="minorHAnsi" w:hAnsiTheme="minorHAnsi" w:cstheme="minorHAnsi"/>
                <w:szCs w:val="24"/>
              </w:rPr>
            </w:pPr>
            <w:r>
              <w:rPr>
                <w:rFonts w:asciiTheme="minorHAnsi" w:hAnsiTheme="minorHAnsi" w:cstheme="minorHAnsi"/>
                <w:szCs w:val="24"/>
              </w:rPr>
              <w:t>Late</w:t>
            </w:r>
            <w:r w:rsidR="00E42A81" w:rsidRPr="00E21259">
              <w:rPr>
                <w:rFonts w:asciiTheme="minorHAnsi" w:hAnsiTheme="minorHAnsi" w:cstheme="minorHAnsi"/>
                <w:szCs w:val="24"/>
              </w:rPr>
              <w:t xml:space="preserve"> 2018</w:t>
            </w:r>
          </w:p>
        </w:tc>
        <w:tc>
          <w:tcPr>
            <w:tcW w:w="1282" w:type="dxa"/>
            <w:tcBorders>
              <w:bottom w:val="single" w:sz="4" w:space="0" w:color="auto"/>
              <w:right w:val="single" w:sz="12" w:space="0" w:color="auto"/>
            </w:tcBorders>
            <w:vAlign w:val="center"/>
          </w:tcPr>
          <w:p w14:paraId="05AA746D"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SEFSC</w:t>
            </w:r>
          </w:p>
        </w:tc>
      </w:tr>
      <w:tr w:rsidR="00E42A81" w:rsidRPr="00D20018" w14:paraId="088A6E0C" w14:textId="77777777" w:rsidTr="00974924">
        <w:tc>
          <w:tcPr>
            <w:tcW w:w="800" w:type="dxa"/>
            <w:vMerge/>
            <w:tcBorders>
              <w:left w:val="single" w:sz="12" w:space="0" w:color="auto"/>
              <w:bottom w:val="single" w:sz="12" w:space="0" w:color="auto"/>
            </w:tcBorders>
            <w:vAlign w:val="center"/>
          </w:tcPr>
          <w:p w14:paraId="19D86A2C" w14:textId="77777777" w:rsidR="00E42A81" w:rsidRPr="00E21259" w:rsidRDefault="00E42A81" w:rsidP="00974924">
            <w:pPr>
              <w:keepNext/>
              <w:keepLines/>
              <w:tabs>
                <w:tab w:val="left" w:pos="450"/>
              </w:tabs>
              <w:jc w:val="center"/>
              <w:rPr>
                <w:rFonts w:asciiTheme="minorHAnsi" w:hAnsiTheme="minorHAnsi" w:cstheme="minorHAnsi"/>
                <w:szCs w:val="24"/>
              </w:rPr>
            </w:pPr>
          </w:p>
        </w:tc>
        <w:tc>
          <w:tcPr>
            <w:tcW w:w="1030" w:type="dxa"/>
            <w:tcBorders>
              <w:bottom w:val="single" w:sz="12" w:space="0" w:color="auto"/>
            </w:tcBorders>
            <w:vAlign w:val="center"/>
          </w:tcPr>
          <w:p w14:paraId="1E6DDF72"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B</w:t>
            </w:r>
          </w:p>
        </w:tc>
        <w:tc>
          <w:tcPr>
            <w:tcW w:w="2760" w:type="dxa"/>
            <w:tcBorders>
              <w:bottom w:val="single" w:sz="12" w:space="0" w:color="auto"/>
            </w:tcBorders>
            <w:vAlign w:val="center"/>
          </w:tcPr>
          <w:p w14:paraId="7821DA7F"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King Mackerel</w:t>
            </w:r>
          </w:p>
        </w:tc>
        <w:tc>
          <w:tcPr>
            <w:tcW w:w="1723" w:type="dxa"/>
            <w:tcBorders>
              <w:bottom w:val="single" w:sz="12" w:space="0" w:color="auto"/>
            </w:tcBorders>
            <w:vAlign w:val="center"/>
          </w:tcPr>
          <w:p w14:paraId="45C84248"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Benchmark</w:t>
            </w:r>
          </w:p>
        </w:tc>
        <w:tc>
          <w:tcPr>
            <w:tcW w:w="1176" w:type="dxa"/>
            <w:tcBorders>
              <w:bottom w:val="single" w:sz="12" w:space="0" w:color="auto"/>
            </w:tcBorders>
            <w:vAlign w:val="center"/>
          </w:tcPr>
          <w:p w14:paraId="2EA39FA5"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2016</w:t>
            </w:r>
          </w:p>
        </w:tc>
        <w:tc>
          <w:tcPr>
            <w:tcW w:w="1461" w:type="dxa"/>
            <w:tcBorders>
              <w:bottom w:val="single" w:sz="12" w:space="0" w:color="auto"/>
            </w:tcBorders>
            <w:vAlign w:val="center"/>
          </w:tcPr>
          <w:p w14:paraId="56304E76"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Mid 2019</w:t>
            </w:r>
          </w:p>
        </w:tc>
        <w:tc>
          <w:tcPr>
            <w:tcW w:w="1282" w:type="dxa"/>
            <w:tcBorders>
              <w:bottom w:val="single" w:sz="12" w:space="0" w:color="auto"/>
              <w:right w:val="single" w:sz="12" w:space="0" w:color="auto"/>
            </w:tcBorders>
            <w:vAlign w:val="center"/>
          </w:tcPr>
          <w:p w14:paraId="163EF6B0"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SEFSC</w:t>
            </w:r>
          </w:p>
        </w:tc>
      </w:tr>
      <w:tr w:rsidR="00E42A81" w:rsidRPr="00D20018" w14:paraId="06998D15" w14:textId="77777777" w:rsidTr="00974924">
        <w:tc>
          <w:tcPr>
            <w:tcW w:w="800" w:type="dxa"/>
            <w:vMerge w:val="restart"/>
            <w:tcBorders>
              <w:top w:val="single" w:sz="12" w:space="0" w:color="auto"/>
              <w:left w:val="single" w:sz="12" w:space="0" w:color="auto"/>
            </w:tcBorders>
            <w:vAlign w:val="center"/>
          </w:tcPr>
          <w:p w14:paraId="41AC6700" w14:textId="77777777" w:rsidR="00E42A81" w:rsidRPr="00E21259" w:rsidRDefault="00E42A81" w:rsidP="00974924">
            <w:pPr>
              <w:keepNext/>
              <w:keepLines/>
              <w:tabs>
                <w:tab w:val="left" w:pos="450"/>
              </w:tabs>
              <w:jc w:val="center"/>
              <w:rPr>
                <w:rFonts w:cstheme="minorHAnsi"/>
                <w:szCs w:val="24"/>
              </w:rPr>
            </w:pPr>
            <w:r w:rsidRPr="00E21259">
              <w:rPr>
                <w:rFonts w:asciiTheme="minorHAnsi" w:hAnsiTheme="minorHAnsi" w:cstheme="minorHAnsi"/>
                <w:szCs w:val="24"/>
              </w:rPr>
              <w:t>2019</w:t>
            </w:r>
          </w:p>
        </w:tc>
        <w:tc>
          <w:tcPr>
            <w:tcW w:w="1030" w:type="dxa"/>
            <w:tcBorders>
              <w:top w:val="single" w:sz="12" w:space="0" w:color="auto"/>
            </w:tcBorders>
          </w:tcPr>
          <w:p w14:paraId="0DF83E06" w14:textId="77777777" w:rsidR="00E42A81" w:rsidRPr="00495076" w:rsidRDefault="00E42A81" w:rsidP="00974924">
            <w:pPr>
              <w:keepNext/>
              <w:keepLines/>
              <w:tabs>
                <w:tab w:val="left" w:pos="450"/>
              </w:tabs>
              <w:jc w:val="center"/>
              <w:rPr>
                <w:rFonts w:asciiTheme="minorHAnsi" w:hAnsiTheme="minorHAnsi" w:cstheme="minorHAnsi"/>
                <w:szCs w:val="24"/>
              </w:rPr>
            </w:pPr>
            <w:r w:rsidRPr="00495076">
              <w:rPr>
                <w:rFonts w:asciiTheme="minorHAnsi" w:hAnsiTheme="minorHAnsi" w:cstheme="minorHAnsi"/>
                <w:szCs w:val="24"/>
              </w:rPr>
              <w:t>B</w:t>
            </w:r>
          </w:p>
        </w:tc>
        <w:tc>
          <w:tcPr>
            <w:tcW w:w="2760" w:type="dxa"/>
            <w:tcBorders>
              <w:top w:val="single" w:sz="12" w:space="0" w:color="auto"/>
            </w:tcBorders>
          </w:tcPr>
          <w:p w14:paraId="0770298D" w14:textId="77777777" w:rsidR="00E42A81" w:rsidRPr="00495076" w:rsidRDefault="00E42A81" w:rsidP="00974924">
            <w:pPr>
              <w:keepNext/>
              <w:keepLines/>
              <w:tabs>
                <w:tab w:val="left" w:pos="450"/>
              </w:tabs>
              <w:jc w:val="center"/>
              <w:rPr>
                <w:rFonts w:asciiTheme="minorHAnsi" w:hAnsiTheme="minorHAnsi" w:cstheme="minorHAnsi"/>
                <w:szCs w:val="24"/>
              </w:rPr>
            </w:pPr>
            <w:r w:rsidRPr="00495076">
              <w:rPr>
                <w:rFonts w:asciiTheme="minorHAnsi" w:hAnsiTheme="minorHAnsi" w:cstheme="minorHAnsi"/>
                <w:szCs w:val="24"/>
              </w:rPr>
              <w:t>Yellowtail Snapper</w:t>
            </w:r>
          </w:p>
        </w:tc>
        <w:tc>
          <w:tcPr>
            <w:tcW w:w="1723" w:type="dxa"/>
            <w:tcBorders>
              <w:top w:val="single" w:sz="12" w:space="0" w:color="auto"/>
            </w:tcBorders>
          </w:tcPr>
          <w:p w14:paraId="74F6B0A1" w14:textId="77777777" w:rsidR="00E42A81" w:rsidRPr="00495076" w:rsidRDefault="00E42A81" w:rsidP="00974924">
            <w:pPr>
              <w:keepNext/>
              <w:keepLines/>
              <w:tabs>
                <w:tab w:val="left" w:pos="450"/>
              </w:tabs>
              <w:jc w:val="center"/>
              <w:rPr>
                <w:rFonts w:asciiTheme="minorHAnsi" w:hAnsiTheme="minorHAnsi" w:cstheme="minorHAnsi"/>
                <w:szCs w:val="24"/>
              </w:rPr>
            </w:pPr>
            <w:r w:rsidRPr="00495076">
              <w:rPr>
                <w:rFonts w:asciiTheme="minorHAnsi" w:hAnsiTheme="minorHAnsi" w:cstheme="minorHAnsi"/>
                <w:szCs w:val="24"/>
              </w:rPr>
              <w:t>Benchmark</w:t>
            </w:r>
          </w:p>
        </w:tc>
        <w:tc>
          <w:tcPr>
            <w:tcW w:w="1176" w:type="dxa"/>
            <w:tcBorders>
              <w:top w:val="single" w:sz="12" w:space="0" w:color="auto"/>
            </w:tcBorders>
          </w:tcPr>
          <w:p w14:paraId="36E30959" w14:textId="77777777" w:rsidR="00E42A81" w:rsidRPr="00495076" w:rsidRDefault="00E42A81" w:rsidP="00974924">
            <w:pPr>
              <w:keepNext/>
              <w:keepLines/>
              <w:tabs>
                <w:tab w:val="left" w:pos="450"/>
              </w:tabs>
              <w:jc w:val="center"/>
              <w:rPr>
                <w:rFonts w:asciiTheme="minorHAnsi" w:hAnsiTheme="minorHAnsi" w:cstheme="minorHAnsi"/>
                <w:szCs w:val="24"/>
              </w:rPr>
            </w:pPr>
            <w:r w:rsidRPr="00495076">
              <w:rPr>
                <w:rFonts w:asciiTheme="minorHAnsi" w:hAnsiTheme="minorHAnsi" w:cstheme="minorHAnsi"/>
                <w:szCs w:val="24"/>
              </w:rPr>
              <w:t>TBD</w:t>
            </w:r>
          </w:p>
        </w:tc>
        <w:tc>
          <w:tcPr>
            <w:tcW w:w="1461" w:type="dxa"/>
            <w:tcBorders>
              <w:top w:val="single" w:sz="12" w:space="0" w:color="auto"/>
            </w:tcBorders>
          </w:tcPr>
          <w:p w14:paraId="3EEA74B9" w14:textId="77777777" w:rsidR="00E42A81" w:rsidRPr="00495076" w:rsidRDefault="00E42A81" w:rsidP="00974924">
            <w:pPr>
              <w:keepNext/>
              <w:keepLines/>
              <w:tabs>
                <w:tab w:val="left" w:pos="450"/>
              </w:tabs>
              <w:jc w:val="center"/>
              <w:rPr>
                <w:rFonts w:asciiTheme="minorHAnsi" w:hAnsiTheme="minorHAnsi" w:cstheme="minorHAnsi"/>
                <w:szCs w:val="24"/>
              </w:rPr>
            </w:pPr>
            <w:r w:rsidRPr="00495076">
              <w:rPr>
                <w:rFonts w:asciiTheme="minorHAnsi" w:hAnsiTheme="minorHAnsi" w:cstheme="minorHAnsi"/>
                <w:szCs w:val="24"/>
              </w:rPr>
              <w:t>TBD</w:t>
            </w:r>
          </w:p>
        </w:tc>
        <w:tc>
          <w:tcPr>
            <w:tcW w:w="1282" w:type="dxa"/>
            <w:tcBorders>
              <w:top w:val="single" w:sz="12" w:space="0" w:color="auto"/>
              <w:right w:val="single" w:sz="12" w:space="0" w:color="auto"/>
            </w:tcBorders>
          </w:tcPr>
          <w:p w14:paraId="438CAB6F" w14:textId="77777777" w:rsidR="00E42A81" w:rsidRPr="00495076" w:rsidRDefault="00E42A81" w:rsidP="00974924">
            <w:pPr>
              <w:keepNext/>
              <w:keepLines/>
              <w:tabs>
                <w:tab w:val="left" w:pos="450"/>
              </w:tabs>
              <w:jc w:val="center"/>
              <w:rPr>
                <w:rFonts w:asciiTheme="minorHAnsi" w:hAnsiTheme="minorHAnsi" w:cstheme="minorHAnsi"/>
                <w:szCs w:val="24"/>
              </w:rPr>
            </w:pPr>
            <w:r w:rsidRPr="00495076">
              <w:rPr>
                <w:rFonts w:asciiTheme="minorHAnsi" w:hAnsiTheme="minorHAnsi" w:cstheme="minorHAnsi"/>
                <w:szCs w:val="24"/>
              </w:rPr>
              <w:t>FL FWCC</w:t>
            </w:r>
          </w:p>
        </w:tc>
      </w:tr>
      <w:tr w:rsidR="00E42A81" w:rsidRPr="00D20018" w14:paraId="52F207D9" w14:textId="77777777" w:rsidTr="00974924">
        <w:tc>
          <w:tcPr>
            <w:tcW w:w="800" w:type="dxa"/>
            <w:vMerge/>
            <w:tcBorders>
              <w:left w:val="single" w:sz="12" w:space="0" w:color="auto"/>
            </w:tcBorders>
            <w:vAlign w:val="center"/>
          </w:tcPr>
          <w:p w14:paraId="4BC6043E" w14:textId="77777777" w:rsidR="00E42A81" w:rsidRPr="00E21259" w:rsidRDefault="00E42A81" w:rsidP="00974924">
            <w:pPr>
              <w:keepNext/>
              <w:keepLines/>
              <w:tabs>
                <w:tab w:val="left" w:pos="450"/>
              </w:tabs>
              <w:jc w:val="center"/>
              <w:rPr>
                <w:rFonts w:asciiTheme="minorHAnsi" w:hAnsiTheme="minorHAnsi" w:cstheme="minorHAnsi"/>
                <w:szCs w:val="24"/>
              </w:rPr>
            </w:pPr>
          </w:p>
        </w:tc>
        <w:tc>
          <w:tcPr>
            <w:tcW w:w="1030" w:type="dxa"/>
          </w:tcPr>
          <w:p w14:paraId="069D9F69"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S</w:t>
            </w:r>
          </w:p>
        </w:tc>
        <w:tc>
          <w:tcPr>
            <w:tcW w:w="2760" w:type="dxa"/>
          </w:tcPr>
          <w:p w14:paraId="67F92D4C"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Snowy Grouper</w:t>
            </w:r>
          </w:p>
        </w:tc>
        <w:tc>
          <w:tcPr>
            <w:tcW w:w="1723" w:type="dxa"/>
          </w:tcPr>
          <w:p w14:paraId="5D4BB89D"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Standard</w:t>
            </w:r>
          </w:p>
        </w:tc>
        <w:tc>
          <w:tcPr>
            <w:tcW w:w="1176" w:type="dxa"/>
          </w:tcPr>
          <w:p w14:paraId="3CF6507A"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2017</w:t>
            </w:r>
          </w:p>
        </w:tc>
        <w:tc>
          <w:tcPr>
            <w:tcW w:w="1461" w:type="dxa"/>
          </w:tcPr>
          <w:p w14:paraId="507A324F"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Late 2019</w:t>
            </w:r>
          </w:p>
        </w:tc>
        <w:tc>
          <w:tcPr>
            <w:tcW w:w="1282" w:type="dxa"/>
            <w:tcBorders>
              <w:right w:val="single" w:sz="12" w:space="0" w:color="auto"/>
            </w:tcBorders>
          </w:tcPr>
          <w:p w14:paraId="7AE8E04E"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SEFSC</w:t>
            </w:r>
          </w:p>
        </w:tc>
      </w:tr>
      <w:tr w:rsidR="00E42A81" w:rsidRPr="00D20018" w14:paraId="0D32E755" w14:textId="77777777" w:rsidTr="00974924">
        <w:tc>
          <w:tcPr>
            <w:tcW w:w="800" w:type="dxa"/>
            <w:vMerge/>
            <w:tcBorders>
              <w:left w:val="single" w:sz="12" w:space="0" w:color="auto"/>
            </w:tcBorders>
          </w:tcPr>
          <w:p w14:paraId="2A23DEE2" w14:textId="77777777" w:rsidR="00E42A81" w:rsidRPr="00E21259" w:rsidRDefault="00E42A81" w:rsidP="00974924">
            <w:pPr>
              <w:keepNext/>
              <w:keepLines/>
              <w:tabs>
                <w:tab w:val="left" w:pos="450"/>
              </w:tabs>
              <w:jc w:val="center"/>
              <w:rPr>
                <w:rFonts w:asciiTheme="minorHAnsi" w:hAnsiTheme="minorHAnsi" w:cstheme="minorHAnsi"/>
                <w:szCs w:val="24"/>
              </w:rPr>
            </w:pPr>
          </w:p>
        </w:tc>
        <w:tc>
          <w:tcPr>
            <w:tcW w:w="1030" w:type="dxa"/>
            <w:tcBorders>
              <w:bottom w:val="single" w:sz="4" w:space="0" w:color="auto"/>
            </w:tcBorders>
          </w:tcPr>
          <w:p w14:paraId="3D2A4FC8"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S</w:t>
            </w:r>
          </w:p>
        </w:tc>
        <w:tc>
          <w:tcPr>
            <w:tcW w:w="2760" w:type="dxa"/>
            <w:tcBorders>
              <w:bottom w:val="single" w:sz="4" w:space="0" w:color="auto"/>
            </w:tcBorders>
          </w:tcPr>
          <w:p w14:paraId="1B4370AB" w14:textId="66C4CDA5" w:rsidR="00E42A81" w:rsidRPr="00E21259" w:rsidRDefault="001C7278" w:rsidP="00974924">
            <w:pPr>
              <w:keepNext/>
              <w:keepLines/>
              <w:tabs>
                <w:tab w:val="left" w:pos="450"/>
              </w:tabs>
              <w:jc w:val="center"/>
              <w:rPr>
                <w:rFonts w:asciiTheme="minorHAnsi" w:hAnsiTheme="minorHAnsi" w:cstheme="minorHAnsi"/>
                <w:szCs w:val="24"/>
              </w:rPr>
            </w:pPr>
            <w:r>
              <w:rPr>
                <w:rFonts w:asciiTheme="minorHAnsi" w:hAnsiTheme="minorHAnsi" w:cstheme="minorHAnsi"/>
                <w:szCs w:val="24"/>
              </w:rPr>
              <w:t>golden Tilefish</w:t>
            </w:r>
          </w:p>
        </w:tc>
        <w:tc>
          <w:tcPr>
            <w:tcW w:w="1723" w:type="dxa"/>
            <w:tcBorders>
              <w:bottom w:val="single" w:sz="4" w:space="0" w:color="auto"/>
            </w:tcBorders>
          </w:tcPr>
          <w:p w14:paraId="05460EC4"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Standard</w:t>
            </w:r>
          </w:p>
        </w:tc>
        <w:tc>
          <w:tcPr>
            <w:tcW w:w="1176" w:type="dxa"/>
            <w:tcBorders>
              <w:bottom w:val="single" w:sz="4" w:space="0" w:color="auto"/>
            </w:tcBorders>
          </w:tcPr>
          <w:p w14:paraId="6BB122FB" w14:textId="57C00DCE" w:rsidR="00E42A81" w:rsidRPr="00E21259" w:rsidRDefault="001C7278" w:rsidP="00974924">
            <w:pPr>
              <w:keepNext/>
              <w:keepLines/>
              <w:tabs>
                <w:tab w:val="left" w:pos="450"/>
              </w:tabs>
              <w:jc w:val="center"/>
              <w:rPr>
                <w:rFonts w:asciiTheme="minorHAnsi" w:hAnsiTheme="minorHAnsi" w:cstheme="minorHAnsi"/>
                <w:szCs w:val="24"/>
              </w:rPr>
            </w:pPr>
            <w:r>
              <w:rPr>
                <w:rFonts w:asciiTheme="minorHAnsi" w:hAnsiTheme="minorHAnsi" w:cstheme="minorHAnsi"/>
                <w:szCs w:val="24"/>
              </w:rPr>
              <w:t>2017</w:t>
            </w:r>
          </w:p>
        </w:tc>
        <w:tc>
          <w:tcPr>
            <w:tcW w:w="1461" w:type="dxa"/>
            <w:tcBorders>
              <w:bottom w:val="single" w:sz="4" w:space="0" w:color="auto"/>
            </w:tcBorders>
          </w:tcPr>
          <w:p w14:paraId="0597F6B7"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Late 2019</w:t>
            </w:r>
          </w:p>
        </w:tc>
        <w:tc>
          <w:tcPr>
            <w:tcW w:w="1282" w:type="dxa"/>
            <w:tcBorders>
              <w:bottom w:val="single" w:sz="4" w:space="0" w:color="auto"/>
              <w:right w:val="single" w:sz="12" w:space="0" w:color="auto"/>
            </w:tcBorders>
          </w:tcPr>
          <w:p w14:paraId="31E083F4"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SEFSC</w:t>
            </w:r>
          </w:p>
        </w:tc>
      </w:tr>
      <w:tr w:rsidR="000D096D" w:rsidRPr="00D20018" w14:paraId="7D14D3BD" w14:textId="77777777" w:rsidTr="00974924">
        <w:tc>
          <w:tcPr>
            <w:tcW w:w="800" w:type="dxa"/>
            <w:vMerge/>
            <w:tcBorders>
              <w:left w:val="single" w:sz="12" w:space="0" w:color="auto"/>
            </w:tcBorders>
          </w:tcPr>
          <w:p w14:paraId="74E16A7D" w14:textId="77777777" w:rsidR="000D096D" w:rsidRPr="00E21259" w:rsidRDefault="000D096D" w:rsidP="000D096D">
            <w:pPr>
              <w:keepNext/>
              <w:keepLines/>
              <w:tabs>
                <w:tab w:val="left" w:pos="450"/>
              </w:tabs>
              <w:jc w:val="center"/>
              <w:rPr>
                <w:rFonts w:asciiTheme="minorHAnsi" w:hAnsiTheme="minorHAnsi" w:cstheme="minorHAnsi"/>
                <w:szCs w:val="24"/>
              </w:rPr>
            </w:pPr>
          </w:p>
        </w:tc>
        <w:tc>
          <w:tcPr>
            <w:tcW w:w="1030" w:type="dxa"/>
            <w:tcBorders>
              <w:bottom w:val="single" w:sz="4" w:space="0" w:color="auto"/>
            </w:tcBorders>
            <w:vAlign w:val="center"/>
          </w:tcPr>
          <w:p w14:paraId="06BF299C" w14:textId="7EB8D6B2" w:rsidR="000D096D" w:rsidRPr="00E21259" w:rsidRDefault="000D096D" w:rsidP="000D096D">
            <w:pPr>
              <w:keepNext/>
              <w:keepLines/>
              <w:tabs>
                <w:tab w:val="left" w:pos="450"/>
              </w:tabs>
              <w:jc w:val="center"/>
              <w:rPr>
                <w:rFonts w:asciiTheme="minorHAnsi" w:hAnsiTheme="minorHAnsi" w:cstheme="minorHAnsi"/>
                <w:szCs w:val="24"/>
              </w:rPr>
            </w:pPr>
            <w:r>
              <w:rPr>
                <w:rFonts w:asciiTheme="minorHAnsi" w:hAnsiTheme="minorHAnsi" w:cstheme="minorHAnsi"/>
                <w:szCs w:val="24"/>
              </w:rPr>
              <w:t>58</w:t>
            </w:r>
          </w:p>
        </w:tc>
        <w:tc>
          <w:tcPr>
            <w:tcW w:w="2760" w:type="dxa"/>
            <w:tcBorders>
              <w:bottom w:val="single" w:sz="4" w:space="0" w:color="auto"/>
            </w:tcBorders>
            <w:vAlign w:val="center"/>
          </w:tcPr>
          <w:p w14:paraId="6EAC043C" w14:textId="75D51A89" w:rsidR="000D096D" w:rsidRPr="00E21259" w:rsidRDefault="000D096D" w:rsidP="000D096D">
            <w:pPr>
              <w:keepNext/>
              <w:keepLines/>
              <w:tabs>
                <w:tab w:val="left" w:pos="450"/>
              </w:tabs>
              <w:jc w:val="center"/>
              <w:rPr>
                <w:rFonts w:asciiTheme="minorHAnsi" w:hAnsiTheme="minorHAnsi" w:cstheme="minorHAnsi"/>
                <w:szCs w:val="24"/>
              </w:rPr>
            </w:pPr>
            <w:r>
              <w:rPr>
                <w:rFonts w:asciiTheme="minorHAnsi" w:hAnsiTheme="minorHAnsi" w:cstheme="minorHAnsi"/>
                <w:szCs w:val="24"/>
              </w:rPr>
              <w:t>Cobia (cont.)</w:t>
            </w:r>
          </w:p>
        </w:tc>
        <w:tc>
          <w:tcPr>
            <w:tcW w:w="1723" w:type="dxa"/>
            <w:tcBorders>
              <w:bottom w:val="single" w:sz="4" w:space="0" w:color="auto"/>
            </w:tcBorders>
            <w:vAlign w:val="center"/>
          </w:tcPr>
          <w:p w14:paraId="582B6556" w14:textId="48F9A1EF" w:rsidR="000D096D" w:rsidRPr="00E21259" w:rsidRDefault="000D096D" w:rsidP="000D096D">
            <w:pPr>
              <w:keepNext/>
              <w:keepLines/>
              <w:tabs>
                <w:tab w:val="left" w:pos="450"/>
              </w:tabs>
              <w:jc w:val="center"/>
              <w:rPr>
                <w:rFonts w:asciiTheme="minorHAnsi" w:hAnsiTheme="minorHAnsi" w:cstheme="minorHAnsi"/>
                <w:szCs w:val="24"/>
              </w:rPr>
            </w:pPr>
            <w:r>
              <w:rPr>
                <w:rFonts w:asciiTheme="minorHAnsi" w:hAnsiTheme="minorHAnsi" w:cstheme="minorHAnsi"/>
                <w:szCs w:val="24"/>
              </w:rPr>
              <w:t>Benchmark</w:t>
            </w:r>
          </w:p>
        </w:tc>
        <w:tc>
          <w:tcPr>
            <w:tcW w:w="1176" w:type="dxa"/>
            <w:tcBorders>
              <w:bottom w:val="single" w:sz="4" w:space="0" w:color="auto"/>
            </w:tcBorders>
            <w:vAlign w:val="center"/>
          </w:tcPr>
          <w:p w14:paraId="13DB71AE" w14:textId="6A658804" w:rsidR="000D096D" w:rsidRPr="00E21259" w:rsidRDefault="000D096D" w:rsidP="000D096D">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201</w:t>
            </w:r>
            <w:r>
              <w:rPr>
                <w:rFonts w:asciiTheme="minorHAnsi" w:hAnsiTheme="minorHAnsi" w:cstheme="minorHAnsi"/>
                <w:szCs w:val="24"/>
              </w:rPr>
              <w:t>7</w:t>
            </w:r>
          </w:p>
        </w:tc>
        <w:tc>
          <w:tcPr>
            <w:tcW w:w="1461" w:type="dxa"/>
            <w:tcBorders>
              <w:bottom w:val="single" w:sz="4" w:space="0" w:color="auto"/>
            </w:tcBorders>
            <w:vAlign w:val="center"/>
          </w:tcPr>
          <w:p w14:paraId="64A4E717" w14:textId="689C3658" w:rsidR="000D096D" w:rsidRPr="00E21259" w:rsidRDefault="000D096D" w:rsidP="000D096D">
            <w:pPr>
              <w:keepNext/>
              <w:keepLines/>
              <w:tabs>
                <w:tab w:val="left" w:pos="450"/>
              </w:tabs>
              <w:jc w:val="center"/>
              <w:rPr>
                <w:rFonts w:asciiTheme="minorHAnsi" w:hAnsiTheme="minorHAnsi" w:cstheme="minorHAnsi"/>
                <w:szCs w:val="24"/>
              </w:rPr>
            </w:pPr>
            <w:r>
              <w:rPr>
                <w:rFonts w:asciiTheme="minorHAnsi" w:hAnsiTheme="minorHAnsi" w:cstheme="minorHAnsi"/>
                <w:szCs w:val="24"/>
              </w:rPr>
              <w:t>Late 2019</w:t>
            </w:r>
          </w:p>
        </w:tc>
        <w:tc>
          <w:tcPr>
            <w:tcW w:w="1282" w:type="dxa"/>
            <w:tcBorders>
              <w:bottom w:val="single" w:sz="4" w:space="0" w:color="auto"/>
              <w:right w:val="single" w:sz="12" w:space="0" w:color="auto"/>
            </w:tcBorders>
            <w:vAlign w:val="center"/>
          </w:tcPr>
          <w:p w14:paraId="2542571E" w14:textId="1227FA1D" w:rsidR="000D096D" w:rsidRPr="00E21259" w:rsidRDefault="000D096D" w:rsidP="000D096D">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SEFSC</w:t>
            </w:r>
          </w:p>
        </w:tc>
      </w:tr>
      <w:tr w:rsidR="00E42A81" w:rsidRPr="00D20018" w14:paraId="3DB8DAA4" w14:textId="77777777" w:rsidTr="00974924">
        <w:tc>
          <w:tcPr>
            <w:tcW w:w="800" w:type="dxa"/>
            <w:vMerge/>
            <w:tcBorders>
              <w:left w:val="single" w:sz="12" w:space="0" w:color="auto"/>
              <w:bottom w:val="single" w:sz="12" w:space="0" w:color="auto"/>
            </w:tcBorders>
          </w:tcPr>
          <w:p w14:paraId="230C028E" w14:textId="77777777" w:rsidR="00E42A81" w:rsidRPr="00E21259" w:rsidRDefault="00E42A81" w:rsidP="00974924">
            <w:pPr>
              <w:keepNext/>
              <w:keepLines/>
              <w:tabs>
                <w:tab w:val="left" w:pos="450"/>
              </w:tabs>
              <w:jc w:val="center"/>
              <w:rPr>
                <w:rFonts w:cstheme="minorHAnsi"/>
                <w:szCs w:val="24"/>
              </w:rPr>
            </w:pPr>
          </w:p>
        </w:tc>
        <w:tc>
          <w:tcPr>
            <w:tcW w:w="1030" w:type="dxa"/>
            <w:tcBorders>
              <w:top w:val="single" w:sz="4" w:space="0" w:color="auto"/>
              <w:bottom w:val="single" w:sz="12" w:space="0" w:color="auto"/>
            </w:tcBorders>
            <w:vAlign w:val="center"/>
          </w:tcPr>
          <w:p w14:paraId="1ECAD608"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RT</w:t>
            </w:r>
          </w:p>
        </w:tc>
        <w:tc>
          <w:tcPr>
            <w:tcW w:w="2760" w:type="dxa"/>
            <w:tcBorders>
              <w:top w:val="single" w:sz="4" w:space="0" w:color="auto"/>
              <w:bottom w:val="single" w:sz="12" w:space="0" w:color="auto"/>
            </w:tcBorders>
            <w:vAlign w:val="center"/>
          </w:tcPr>
          <w:p w14:paraId="6681BF94"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Scamp, Gulf + SA</w:t>
            </w:r>
          </w:p>
        </w:tc>
        <w:tc>
          <w:tcPr>
            <w:tcW w:w="1723" w:type="dxa"/>
            <w:tcBorders>
              <w:top w:val="single" w:sz="4" w:space="0" w:color="auto"/>
              <w:bottom w:val="single" w:sz="12" w:space="0" w:color="auto"/>
            </w:tcBorders>
            <w:vAlign w:val="center"/>
          </w:tcPr>
          <w:p w14:paraId="1A9F8655"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Research Track</w:t>
            </w:r>
          </w:p>
        </w:tc>
        <w:tc>
          <w:tcPr>
            <w:tcW w:w="1176" w:type="dxa"/>
            <w:tcBorders>
              <w:top w:val="single" w:sz="4" w:space="0" w:color="auto"/>
              <w:bottom w:val="single" w:sz="12" w:space="0" w:color="auto"/>
            </w:tcBorders>
            <w:vAlign w:val="center"/>
          </w:tcPr>
          <w:p w14:paraId="74F11E21"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2016</w:t>
            </w:r>
          </w:p>
        </w:tc>
        <w:tc>
          <w:tcPr>
            <w:tcW w:w="1461" w:type="dxa"/>
            <w:tcBorders>
              <w:top w:val="single" w:sz="4" w:space="0" w:color="auto"/>
              <w:bottom w:val="single" w:sz="12" w:space="0" w:color="auto"/>
            </w:tcBorders>
            <w:vAlign w:val="center"/>
          </w:tcPr>
          <w:p w14:paraId="611DBB1E"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Mid-20</w:t>
            </w:r>
            <w:r>
              <w:rPr>
                <w:rFonts w:asciiTheme="minorHAnsi" w:hAnsiTheme="minorHAnsi" w:cstheme="minorHAnsi"/>
                <w:szCs w:val="24"/>
              </w:rPr>
              <w:t>20</w:t>
            </w:r>
          </w:p>
        </w:tc>
        <w:tc>
          <w:tcPr>
            <w:tcW w:w="1282" w:type="dxa"/>
            <w:tcBorders>
              <w:top w:val="single" w:sz="4" w:space="0" w:color="auto"/>
              <w:bottom w:val="single" w:sz="12" w:space="0" w:color="auto"/>
              <w:right w:val="single" w:sz="12" w:space="0" w:color="auto"/>
            </w:tcBorders>
            <w:vAlign w:val="center"/>
          </w:tcPr>
          <w:p w14:paraId="4CA053BA" w14:textId="77777777" w:rsidR="00E42A81" w:rsidRPr="00E21259" w:rsidRDefault="00E42A81" w:rsidP="00974924">
            <w:pPr>
              <w:keepNext/>
              <w:keepLines/>
              <w:tabs>
                <w:tab w:val="left" w:pos="450"/>
              </w:tabs>
              <w:jc w:val="center"/>
              <w:rPr>
                <w:rFonts w:asciiTheme="minorHAnsi" w:hAnsiTheme="minorHAnsi" w:cstheme="minorHAnsi"/>
                <w:szCs w:val="24"/>
              </w:rPr>
            </w:pPr>
            <w:r w:rsidRPr="00E21259">
              <w:rPr>
                <w:rFonts w:asciiTheme="minorHAnsi" w:hAnsiTheme="minorHAnsi" w:cstheme="minorHAnsi"/>
                <w:szCs w:val="24"/>
              </w:rPr>
              <w:t>SEFSC</w:t>
            </w:r>
          </w:p>
        </w:tc>
      </w:tr>
    </w:tbl>
    <w:p w14:paraId="4B50BE51" w14:textId="77777777" w:rsidR="001C7278" w:rsidRDefault="001C7278" w:rsidP="000276F4">
      <w:pPr>
        <w:rPr>
          <w:rFonts w:ascii="Tahoma" w:hAnsi="Tahoma" w:cs="Tahoma"/>
          <w:szCs w:val="24"/>
        </w:rPr>
      </w:pPr>
      <w:r w:rsidRPr="001C7278">
        <w:rPr>
          <w:rFonts w:asciiTheme="minorHAnsi" w:hAnsiTheme="minorHAnsi" w:cstheme="minorHAnsi"/>
          <w:sz w:val="20"/>
        </w:rPr>
        <w:t>1. SAFMC MRIP Revision Stocks:</w:t>
      </w:r>
      <w:r>
        <w:rPr>
          <w:rFonts w:ascii="Times New Roman" w:hAnsi="Times New Roman"/>
          <w:szCs w:val="24"/>
        </w:rPr>
        <w:t xml:space="preserve"> </w:t>
      </w:r>
      <w:r w:rsidRPr="001C7278">
        <w:rPr>
          <w:rFonts w:asciiTheme="minorHAnsi" w:hAnsiTheme="minorHAnsi" w:cstheme="minorHAnsi"/>
          <w:sz w:val="20"/>
        </w:rPr>
        <w:t>Red Grouper, Blueline Tilefish, Black Sea Bass</w:t>
      </w:r>
      <w:r w:rsidR="00E42A81">
        <w:rPr>
          <w:rFonts w:ascii="Times New Roman" w:hAnsi="Times New Roman"/>
          <w:szCs w:val="24"/>
        </w:rPr>
        <w:br/>
      </w:r>
    </w:p>
    <w:p w14:paraId="10BCE9AD" w14:textId="13DD9880" w:rsidR="00E42A81" w:rsidRPr="00E04A9C" w:rsidRDefault="00E42A81" w:rsidP="000276F4">
      <w:pPr>
        <w:rPr>
          <w:rFonts w:ascii="Tahoma" w:hAnsi="Tahoma" w:cs="Tahoma"/>
          <w:szCs w:val="24"/>
        </w:rPr>
      </w:pPr>
      <w:r w:rsidRPr="00E04A9C">
        <w:rPr>
          <w:rFonts w:ascii="Tahoma" w:hAnsi="Tahoma" w:cs="Tahoma"/>
          <w:szCs w:val="24"/>
        </w:rPr>
        <w:t>SAFMC Future Priorities</w:t>
      </w:r>
      <w:r w:rsidR="00F86156">
        <w:rPr>
          <w:rFonts w:ascii="Tahoma" w:hAnsi="Tahoma" w:cs="Tahoma"/>
          <w:szCs w:val="24"/>
        </w:rPr>
        <w:t xml:space="preserve"> (as currently identified by the Council)</w:t>
      </w:r>
    </w:p>
    <w:tbl>
      <w:tblPr>
        <w:tblStyle w:val="TableGrid"/>
        <w:tblW w:w="0" w:type="auto"/>
        <w:tblLook w:val="04A0" w:firstRow="1" w:lastRow="0" w:firstColumn="1" w:lastColumn="0" w:noHBand="0" w:noVBand="1"/>
      </w:tblPr>
      <w:tblGrid>
        <w:gridCol w:w="1615"/>
        <w:gridCol w:w="3117"/>
      </w:tblGrid>
      <w:tr w:rsidR="001C7278" w14:paraId="158F1C06" w14:textId="77777777" w:rsidTr="00974924">
        <w:tc>
          <w:tcPr>
            <w:tcW w:w="1615" w:type="dxa"/>
          </w:tcPr>
          <w:p w14:paraId="36261C73" w14:textId="77777777" w:rsidR="001C7278" w:rsidRPr="00E04A9C" w:rsidRDefault="001C7278" w:rsidP="00974924">
            <w:pPr>
              <w:jc w:val="center"/>
              <w:rPr>
                <w:rFonts w:asciiTheme="minorHAnsi" w:hAnsiTheme="minorHAnsi" w:cstheme="minorHAnsi"/>
              </w:rPr>
            </w:pPr>
            <w:r w:rsidRPr="00E04A9C">
              <w:rPr>
                <w:rFonts w:asciiTheme="minorHAnsi" w:hAnsiTheme="minorHAnsi" w:cstheme="minorHAnsi"/>
              </w:rPr>
              <w:t>YEAR</w:t>
            </w:r>
          </w:p>
        </w:tc>
        <w:tc>
          <w:tcPr>
            <w:tcW w:w="3117" w:type="dxa"/>
          </w:tcPr>
          <w:p w14:paraId="6F1E3C12" w14:textId="77777777" w:rsidR="001C7278" w:rsidRPr="00E04A9C" w:rsidRDefault="001C7278" w:rsidP="00974924">
            <w:pPr>
              <w:rPr>
                <w:rFonts w:asciiTheme="minorHAnsi" w:hAnsiTheme="minorHAnsi" w:cstheme="minorHAnsi"/>
              </w:rPr>
            </w:pPr>
            <w:r w:rsidRPr="00E04A9C">
              <w:rPr>
                <w:rFonts w:asciiTheme="minorHAnsi" w:hAnsiTheme="minorHAnsi" w:cstheme="minorHAnsi"/>
              </w:rPr>
              <w:t>STOCK</w:t>
            </w:r>
          </w:p>
        </w:tc>
      </w:tr>
      <w:tr w:rsidR="004F5378" w14:paraId="097A9587" w14:textId="77777777" w:rsidTr="00974924">
        <w:tc>
          <w:tcPr>
            <w:tcW w:w="1615" w:type="dxa"/>
            <w:vMerge w:val="restart"/>
          </w:tcPr>
          <w:p w14:paraId="2E32C4C2" w14:textId="77777777" w:rsidR="004F5378" w:rsidRPr="00E04A9C" w:rsidRDefault="004F5378" w:rsidP="00974924">
            <w:pPr>
              <w:jc w:val="center"/>
              <w:rPr>
                <w:rFonts w:asciiTheme="minorHAnsi" w:hAnsiTheme="minorHAnsi" w:cstheme="minorHAnsi"/>
              </w:rPr>
            </w:pPr>
            <w:r w:rsidRPr="00E04A9C">
              <w:rPr>
                <w:rFonts w:asciiTheme="minorHAnsi" w:hAnsiTheme="minorHAnsi" w:cstheme="minorHAnsi"/>
              </w:rPr>
              <w:t>2020</w:t>
            </w:r>
          </w:p>
        </w:tc>
        <w:tc>
          <w:tcPr>
            <w:tcW w:w="3117" w:type="dxa"/>
          </w:tcPr>
          <w:p w14:paraId="6CB31141" w14:textId="77777777" w:rsidR="004F5378" w:rsidRPr="00E04A9C" w:rsidRDefault="004F5378" w:rsidP="00974924">
            <w:pPr>
              <w:rPr>
                <w:rFonts w:asciiTheme="minorHAnsi" w:hAnsiTheme="minorHAnsi" w:cstheme="minorHAnsi"/>
              </w:rPr>
            </w:pPr>
            <w:r w:rsidRPr="00E04A9C">
              <w:rPr>
                <w:rFonts w:asciiTheme="minorHAnsi" w:hAnsiTheme="minorHAnsi" w:cstheme="minorHAnsi"/>
              </w:rPr>
              <w:t>Red Snapper</w:t>
            </w:r>
          </w:p>
        </w:tc>
      </w:tr>
      <w:tr w:rsidR="004F5378" w14:paraId="0CFDF8A2" w14:textId="77777777" w:rsidTr="00974924">
        <w:tc>
          <w:tcPr>
            <w:tcW w:w="1615" w:type="dxa"/>
            <w:vMerge/>
          </w:tcPr>
          <w:p w14:paraId="3EC70C4C" w14:textId="77777777" w:rsidR="004F5378" w:rsidRPr="00E04A9C" w:rsidRDefault="004F5378" w:rsidP="00974924">
            <w:pPr>
              <w:jc w:val="center"/>
              <w:rPr>
                <w:rFonts w:asciiTheme="minorHAnsi" w:hAnsiTheme="minorHAnsi" w:cstheme="minorHAnsi"/>
              </w:rPr>
            </w:pPr>
          </w:p>
        </w:tc>
        <w:tc>
          <w:tcPr>
            <w:tcW w:w="3117" w:type="dxa"/>
          </w:tcPr>
          <w:p w14:paraId="752F988C" w14:textId="29C3D96B" w:rsidR="004F5378" w:rsidRPr="00E04A9C" w:rsidRDefault="004F5378" w:rsidP="00974924">
            <w:pPr>
              <w:rPr>
                <w:rFonts w:asciiTheme="minorHAnsi" w:hAnsiTheme="minorHAnsi" w:cstheme="minorHAnsi"/>
              </w:rPr>
            </w:pPr>
            <w:r>
              <w:rPr>
                <w:rFonts w:asciiTheme="minorHAnsi" w:hAnsiTheme="minorHAnsi" w:cstheme="minorHAnsi"/>
              </w:rPr>
              <w:t>Spanish Mackerel</w:t>
            </w:r>
          </w:p>
        </w:tc>
      </w:tr>
      <w:tr w:rsidR="004F5378" w14:paraId="6F2E215C" w14:textId="77777777" w:rsidTr="00974924">
        <w:tc>
          <w:tcPr>
            <w:tcW w:w="1615" w:type="dxa"/>
            <w:vMerge/>
          </w:tcPr>
          <w:p w14:paraId="06381029" w14:textId="77777777" w:rsidR="004F5378" w:rsidRPr="00E04A9C" w:rsidRDefault="004F5378" w:rsidP="00974924">
            <w:pPr>
              <w:jc w:val="center"/>
              <w:rPr>
                <w:rFonts w:asciiTheme="minorHAnsi" w:hAnsiTheme="minorHAnsi" w:cstheme="minorHAnsi"/>
              </w:rPr>
            </w:pPr>
          </w:p>
        </w:tc>
        <w:tc>
          <w:tcPr>
            <w:tcW w:w="3117" w:type="dxa"/>
          </w:tcPr>
          <w:p w14:paraId="2FD095F0" w14:textId="77777777" w:rsidR="004F5378" w:rsidRPr="00E04A9C" w:rsidRDefault="004F5378" w:rsidP="00974924">
            <w:pPr>
              <w:rPr>
                <w:rFonts w:asciiTheme="minorHAnsi" w:hAnsiTheme="minorHAnsi" w:cstheme="minorHAnsi"/>
              </w:rPr>
            </w:pPr>
            <w:r w:rsidRPr="00E04A9C">
              <w:rPr>
                <w:rFonts w:asciiTheme="minorHAnsi" w:hAnsiTheme="minorHAnsi" w:cstheme="minorHAnsi"/>
              </w:rPr>
              <w:t>Red Grouper</w:t>
            </w:r>
          </w:p>
        </w:tc>
      </w:tr>
      <w:tr w:rsidR="000D096D" w14:paraId="2838A4BB" w14:textId="77777777" w:rsidTr="00974924">
        <w:tc>
          <w:tcPr>
            <w:tcW w:w="1615" w:type="dxa"/>
            <w:vMerge/>
          </w:tcPr>
          <w:p w14:paraId="15E111D6" w14:textId="77777777" w:rsidR="000D096D" w:rsidRPr="00E04A9C" w:rsidRDefault="000D096D" w:rsidP="00974924">
            <w:pPr>
              <w:jc w:val="center"/>
              <w:rPr>
                <w:rFonts w:asciiTheme="minorHAnsi" w:hAnsiTheme="minorHAnsi" w:cstheme="minorHAnsi"/>
              </w:rPr>
            </w:pPr>
          </w:p>
        </w:tc>
        <w:tc>
          <w:tcPr>
            <w:tcW w:w="3117" w:type="dxa"/>
          </w:tcPr>
          <w:p w14:paraId="76760206" w14:textId="201459DA" w:rsidR="000D096D" w:rsidRDefault="000D096D" w:rsidP="00974924">
            <w:pPr>
              <w:rPr>
                <w:rFonts w:asciiTheme="minorHAnsi" w:hAnsiTheme="minorHAnsi" w:cstheme="minorHAnsi"/>
              </w:rPr>
            </w:pPr>
            <w:r>
              <w:rPr>
                <w:rFonts w:asciiTheme="minorHAnsi" w:hAnsiTheme="minorHAnsi" w:cstheme="minorHAnsi"/>
              </w:rPr>
              <w:t>Gag</w:t>
            </w:r>
          </w:p>
        </w:tc>
      </w:tr>
      <w:tr w:rsidR="004F5378" w14:paraId="5F4AD403" w14:textId="77777777" w:rsidTr="00974924">
        <w:tc>
          <w:tcPr>
            <w:tcW w:w="1615" w:type="dxa"/>
            <w:vMerge/>
          </w:tcPr>
          <w:p w14:paraId="0D968C7C" w14:textId="77777777" w:rsidR="004F5378" w:rsidRPr="00E04A9C" w:rsidRDefault="004F5378" w:rsidP="00974924">
            <w:pPr>
              <w:jc w:val="center"/>
              <w:rPr>
                <w:rFonts w:asciiTheme="minorHAnsi" w:hAnsiTheme="minorHAnsi" w:cstheme="minorHAnsi"/>
              </w:rPr>
            </w:pPr>
          </w:p>
        </w:tc>
        <w:tc>
          <w:tcPr>
            <w:tcW w:w="3117" w:type="dxa"/>
          </w:tcPr>
          <w:p w14:paraId="63982831" w14:textId="53F240E6" w:rsidR="004F5378" w:rsidRPr="00E04A9C" w:rsidRDefault="004F5378" w:rsidP="00974924">
            <w:pPr>
              <w:rPr>
                <w:rFonts w:asciiTheme="minorHAnsi" w:hAnsiTheme="minorHAnsi" w:cstheme="minorHAnsi"/>
              </w:rPr>
            </w:pPr>
            <w:r>
              <w:rPr>
                <w:rFonts w:asciiTheme="minorHAnsi" w:hAnsiTheme="minorHAnsi" w:cstheme="minorHAnsi"/>
              </w:rPr>
              <w:t>Mutton (FWC)</w:t>
            </w:r>
          </w:p>
        </w:tc>
      </w:tr>
      <w:tr w:rsidR="001C7278" w14:paraId="38FDBD9F" w14:textId="77777777" w:rsidTr="00974924">
        <w:tc>
          <w:tcPr>
            <w:tcW w:w="1615" w:type="dxa"/>
            <w:vMerge w:val="restart"/>
          </w:tcPr>
          <w:p w14:paraId="57C2ABA6" w14:textId="77777777" w:rsidR="001C7278" w:rsidRPr="00E04A9C" w:rsidRDefault="001C7278" w:rsidP="00974924">
            <w:pPr>
              <w:jc w:val="center"/>
              <w:rPr>
                <w:rFonts w:asciiTheme="minorHAnsi" w:hAnsiTheme="minorHAnsi" w:cstheme="minorHAnsi"/>
              </w:rPr>
            </w:pPr>
            <w:r w:rsidRPr="00E04A9C">
              <w:rPr>
                <w:rFonts w:asciiTheme="minorHAnsi" w:hAnsiTheme="minorHAnsi" w:cstheme="minorHAnsi"/>
              </w:rPr>
              <w:t>2021</w:t>
            </w:r>
          </w:p>
        </w:tc>
        <w:tc>
          <w:tcPr>
            <w:tcW w:w="3117" w:type="dxa"/>
          </w:tcPr>
          <w:p w14:paraId="623FE86D" w14:textId="77777777" w:rsidR="001C7278" w:rsidRPr="00E04A9C" w:rsidRDefault="001C7278" w:rsidP="00974924">
            <w:pPr>
              <w:rPr>
                <w:rFonts w:asciiTheme="minorHAnsi" w:hAnsiTheme="minorHAnsi" w:cstheme="minorHAnsi"/>
              </w:rPr>
            </w:pPr>
            <w:r w:rsidRPr="00E04A9C">
              <w:rPr>
                <w:rFonts w:asciiTheme="minorHAnsi" w:hAnsiTheme="minorHAnsi" w:cstheme="minorHAnsi"/>
              </w:rPr>
              <w:t>White Grunt</w:t>
            </w:r>
          </w:p>
        </w:tc>
      </w:tr>
      <w:tr w:rsidR="001C7278" w14:paraId="05424C51" w14:textId="77777777" w:rsidTr="00974924">
        <w:tc>
          <w:tcPr>
            <w:tcW w:w="1615" w:type="dxa"/>
            <w:vMerge/>
          </w:tcPr>
          <w:p w14:paraId="79604AAF" w14:textId="77777777" w:rsidR="001C7278" w:rsidRPr="00E04A9C" w:rsidRDefault="001C7278" w:rsidP="00974924">
            <w:pPr>
              <w:jc w:val="center"/>
              <w:rPr>
                <w:rFonts w:asciiTheme="minorHAnsi" w:hAnsiTheme="minorHAnsi" w:cstheme="minorHAnsi"/>
              </w:rPr>
            </w:pPr>
          </w:p>
        </w:tc>
        <w:tc>
          <w:tcPr>
            <w:tcW w:w="3117" w:type="dxa"/>
          </w:tcPr>
          <w:p w14:paraId="7E1E182D" w14:textId="77777777" w:rsidR="001C7278" w:rsidRPr="00E04A9C" w:rsidRDefault="001C7278" w:rsidP="00974924">
            <w:pPr>
              <w:rPr>
                <w:rFonts w:asciiTheme="minorHAnsi" w:hAnsiTheme="minorHAnsi" w:cstheme="minorHAnsi"/>
              </w:rPr>
            </w:pPr>
            <w:r w:rsidRPr="00E04A9C">
              <w:rPr>
                <w:rFonts w:asciiTheme="minorHAnsi" w:hAnsiTheme="minorHAnsi" w:cstheme="minorHAnsi"/>
              </w:rPr>
              <w:t>Gray Triggerfish</w:t>
            </w:r>
          </w:p>
        </w:tc>
      </w:tr>
    </w:tbl>
    <w:p w14:paraId="2B855BF9" w14:textId="77777777" w:rsidR="00E42A81" w:rsidRPr="000276F4" w:rsidRDefault="00E42A81" w:rsidP="000276F4">
      <w:pPr>
        <w:rPr>
          <w:rFonts w:ascii="Times New Roman" w:hAnsi="Times New Roman"/>
          <w:szCs w:val="24"/>
        </w:rPr>
      </w:pPr>
    </w:p>
    <w:sectPr w:rsidR="00E42A81" w:rsidRPr="000276F4" w:rsidSect="00F23123">
      <w:headerReference w:type="default" r:id="rId9"/>
      <w:footerReference w:type="even" r:id="rId10"/>
      <w:footerReference w:type="default" r:id="rId11"/>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DBD34" w14:textId="77777777" w:rsidR="00391493" w:rsidRDefault="00391493">
      <w:r>
        <w:separator/>
      </w:r>
    </w:p>
  </w:endnote>
  <w:endnote w:type="continuationSeparator" w:id="0">
    <w:p w14:paraId="2B7D04A3" w14:textId="77777777" w:rsidR="00391493" w:rsidRDefault="0039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NewRomanPSMT">
    <w:altName w:val="Times New Roman"/>
    <w:charset w:val="00"/>
    <w:family w:val="auto"/>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D655D" w14:textId="77777777" w:rsidR="00E328E6" w:rsidRDefault="006F1C99" w:rsidP="005D51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664F2B" w14:textId="77777777" w:rsidR="00E328E6" w:rsidRDefault="00391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D8436" w14:textId="462F7BEA" w:rsidR="00E328E6" w:rsidRDefault="006F1C99" w:rsidP="005D51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6397">
      <w:rPr>
        <w:rStyle w:val="PageNumber"/>
        <w:noProof/>
      </w:rPr>
      <w:t>2</w:t>
    </w:r>
    <w:r>
      <w:rPr>
        <w:rStyle w:val="PageNumber"/>
      </w:rPr>
      <w:fldChar w:fldCharType="end"/>
    </w:r>
  </w:p>
  <w:p w14:paraId="7F65E78D" w14:textId="77777777" w:rsidR="00E328E6" w:rsidRPr="00683D95" w:rsidRDefault="006F1C99" w:rsidP="00683D95">
    <w:pPr>
      <w:pStyle w:val="Foote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1FB5F" w14:textId="77777777" w:rsidR="00391493" w:rsidRDefault="00391493">
      <w:r>
        <w:separator/>
      </w:r>
    </w:p>
  </w:footnote>
  <w:footnote w:type="continuationSeparator" w:id="0">
    <w:p w14:paraId="469CD9DD" w14:textId="77777777" w:rsidR="00391493" w:rsidRDefault="00391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ADD1B" w14:textId="0A16857E" w:rsidR="001304DE" w:rsidRPr="001304DE" w:rsidRDefault="001304DE">
    <w:pPr>
      <w:pStyle w:val="Header"/>
      <w:rPr>
        <w:rFonts w:asciiTheme="minorHAnsi" w:hAnsiTheme="minorHAnsi" w:cstheme="minorHAnsi"/>
      </w:rPr>
    </w:pPr>
    <w:r w:rsidRPr="001304DE">
      <w:rPr>
        <w:rFonts w:asciiTheme="minorHAnsi" w:hAnsiTheme="minorHAnsi" w:cstheme="minorHAnsi"/>
      </w:rPr>
      <w:t>Tab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11BE"/>
    <w:multiLevelType w:val="hybridMultilevel"/>
    <w:tmpl w:val="D3726FD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B20484A"/>
    <w:multiLevelType w:val="hybridMultilevel"/>
    <w:tmpl w:val="0E308DE8"/>
    <w:lvl w:ilvl="0" w:tplc="0E287F80">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69009E6"/>
    <w:multiLevelType w:val="hybridMultilevel"/>
    <w:tmpl w:val="B7E667D2"/>
    <w:lvl w:ilvl="0" w:tplc="036A7CC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A5E21"/>
    <w:multiLevelType w:val="hybridMultilevel"/>
    <w:tmpl w:val="EB4A20D8"/>
    <w:lvl w:ilvl="0" w:tplc="409C1D5E">
      <w:start w:val="3"/>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FE3445B"/>
    <w:multiLevelType w:val="hybridMultilevel"/>
    <w:tmpl w:val="92428E24"/>
    <w:lvl w:ilvl="0" w:tplc="9DF2FD8E">
      <w:start w:val="1"/>
      <w:numFmt w:val="decimal"/>
      <w:lvlText w:val="%1."/>
      <w:lvlJc w:val="left"/>
      <w:pPr>
        <w:ind w:left="1080" w:hanging="720"/>
      </w:pPr>
      <w:rPr>
        <w:rFonts w:ascii="Times New Roman" w:hAnsi="Times New Roman"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A6D68"/>
    <w:multiLevelType w:val="hybridMultilevel"/>
    <w:tmpl w:val="1122B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3841EA"/>
    <w:multiLevelType w:val="hybridMultilevel"/>
    <w:tmpl w:val="9EA6DA44"/>
    <w:lvl w:ilvl="0" w:tplc="D5C8E7EA">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82765A"/>
    <w:multiLevelType w:val="hybridMultilevel"/>
    <w:tmpl w:val="70B07A7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3C8099C"/>
    <w:multiLevelType w:val="hybridMultilevel"/>
    <w:tmpl w:val="B3A2EE30"/>
    <w:lvl w:ilvl="0" w:tplc="80DCFE18">
      <w:start w:val="5"/>
      <w:numFmt w:val="decimal"/>
      <w:lvlText w:val="%1."/>
      <w:lvlJc w:val="left"/>
      <w:pPr>
        <w:ind w:left="1080" w:hanging="720"/>
      </w:pPr>
      <w:rPr>
        <w:rFonts w:ascii="Times New Roman" w:hAnsi="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0638DA"/>
    <w:multiLevelType w:val="hybridMultilevel"/>
    <w:tmpl w:val="93EA0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BCA38D5"/>
    <w:multiLevelType w:val="hybridMultilevel"/>
    <w:tmpl w:val="D0608370"/>
    <w:lvl w:ilvl="0" w:tplc="158011C4">
      <w:start w:val="1"/>
      <w:numFmt w:val="decimal"/>
      <w:lvlText w:val="%1."/>
      <w:lvlJc w:val="left"/>
      <w:pPr>
        <w:ind w:left="72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D2DB9"/>
    <w:multiLevelType w:val="hybridMultilevel"/>
    <w:tmpl w:val="AE428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6E7261"/>
    <w:multiLevelType w:val="hybridMultilevel"/>
    <w:tmpl w:val="ACA84F70"/>
    <w:lvl w:ilvl="0" w:tplc="04090001">
      <w:start w:val="1"/>
      <w:numFmt w:val="bullet"/>
      <w:lvlText w:val=""/>
      <w:lvlJc w:val="left"/>
      <w:pPr>
        <w:ind w:left="1080" w:hanging="720"/>
      </w:pPr>
      <w:rPr>
        <w:rFonts w:ascii="Symbol" w:hAnsi="Symbol"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EB446D"/>
    <w:multiLevelType w:val="hybridMultilevel"/>
    <w:tmpl w:val="41C23AEE"/>
    <w:lvl w:ilvl="0" w:tplc="1A489FF0">
      <w:start w:val="1"/>
      <w:numFmt w:val="lowerLetter"/>
      <w:lvlText w:val="%1."/>
      <w:lvlJc w:val="left"/>
      <w:pPr>
        <w:ind w:left="5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7F4EB9"/>
    <w:multiLevelType w:val="hybridMultilevel"/>
    <w:tmpl w:val="C3AE7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1E215C"/>
    <w:multiLevelType w:val="hybridMultilevel"/>
    <w:tmpl w:val="EC10A86A"/>
    <w:lvl w:ilvl="0" w:tplc="75BE5784">
      <w:start w:val="1"/>
      <w:numFmt w:val="lowerLetter"/>
      <w:lvlText w:val="%1."/>
      <w:lvlJc w:val="left"/>
      <w:pPr>
        <w:ind w:left="720" w:hanging="360"/>
      </w:pPr>
      <w:rPr>
        <w:rFonts w:hint="default"/>
      </w:rPr>
    </w:lvl>
    <w:lvl w:ilvl="1" w:tplc="51860A56">
      <w:start w:val="3"/>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A4042D"/>
    <w:multiLevelType w:val="hybridMultilevel"/>
    <w:tmpl w:val="C0646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C84B43"/>
    <w:multiLevelType w:val="hybridMultilevel"/>
    <w:tmpl w:val="21F6667E"/>
    <w:lvl w:ilvl="0" w:tplc="17A6ABAA">
      <w:start w:val="2"/>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4"/>
  </w:num>
  <w:num w:numId="2">
    <w:abstractNumId w:val="10"/>
  </w:num>
  <w:num w:numId="3">
    <w:abstractNumId w:val="8"/>
  </w:num>
  <w:num w:numId="4">
    <w:abstractNumId w:val="12"/>
  </w:num>
  <w:num w:numId="5">
    <w:abstractNumId w:val="5"/>
  </w:num>
  <w:num w:numId="6">
    <w:abstractNumId w:val="6"/>
  </w:num>
  <w:num w:numId="7">
    <w:abstractNumId w:val="1"/>
  </w:num>
  <w:num w:numId="8">
    <w:abstractNumId w:val="15"/>
  </w:num>
  <w:num w:numId="9">
    <w:abstractNumId w:val="3"/>
  </w:num>
  <w:num w:numId="10">
    <w:abstractNumId w:val="2"/>
  </w:num>
  <w:num w:numId="11">
    <w:abstractNumId w:val="17"/>
  </w:num>
  <w:num w:numId="12">
    <w:abstractNumId w:val="14"/>
  </w:num>
  <w:num w:numId="13">
    <w:abstractNumId w:val="0"/>
  </w:num>
  <w:num w:numId="14">
    <w:abstractNumId w:val="7"/>
  </w:num>
  <w:num w:numId="15">
    <w:abstractNumId w:val="13"/>
  </w:num>
  <w:num w:numId="16">
    <w:abstractNumId w:val="11"/>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4A0"/>
    <w:rsid w:val="00003A68"/>
    <w:rsid w:val="00006E6B"/>
    <w:rsid w:val="0002091C"/>
    <w:rsid w:val="000276F4"/>
    <w:rsid w:val="000561DD"/>
    <w:rsid w:val="00073EAA"/>
    <w:rsid w:val="00083C17"/>
    <w:rsid w:val="00094A44"/>
    <w:rsid w:val="000A2163"/>
    <w:rsid w:val="000D096D"/>
    <w:rsid w:val="000E50AF"/>
    <w:rsid w:val="00105429"/>
    <w:rsid w:val="001106F5"/>
    <w:rsid w:val="00111173"/>
    <w:rsid w:val="001158C5"/>
    <w:rsid w:val="00117C1C"/>
    <w:rsid w:val="001304DE"/>
    <w:rsid w:val="00157606"/>
    <w:rsid w:val="00164F43"/>
    <w:rsid w:val="00181B9B"/>
    <w:rsid w:val="00183ED0"/>
    <w:rsid w:val="00197344"/>
    <w:rsid w:val="001C7278"/>
    <w:rsid w:val="001E5D80"/>
    <w:rsid w:val="00206478"/>
    <w:rsid w:val="00206997"/>
    <w:rsid w:val="00222619"/>
    <w:rsid w:val="00231475"/>
    <w:rsid w:val="0023331E"/>
    <w:rsid w:val="00236E53"/>
    <w:rsid w:val="00254FA2"/>
    <w:rsid w:val="002567DD"/>
    <w:rsid w:val="00293BD0"/>
    <w:rsid w:val="002966F6"/>
    <w:rsid w:val="002D2956"/>
    <w:rsid w:val="0031398E"/>
    <w:rsid w:val="00317378"/>
    <w:rsid w:val="0032465B"/>
    <w:rsid w:val="00333863"/>
    <w:rsid w:val="00342140"/>
    <w:rsid w:val="0035717E"/>
    <w:rsid w:val="00367C22"/>
    <w:rsid w:val="00391493"/>
    <w:rsid w:val="00392CB2"/>
    <w:rsid w:val="003B7518"/>
    <w:rsid w:val="003D0591"/>
    <w:rsid w:val="003F48A2"/>
    <w:rsid w:val="004208CC"/>
    <w:rsid w:val="004217AD"/>
    <w:rsid w:val="00423751"/>
    <w:rsid w:val="00442D8D"/>
    <w:rsid w:val="00452AC7"/>
    <w:rsid w:val="0045577A"/>
    <w:rsid w:val="004937D1"/>
    <w:rsid w:val="004A003C"/>
    <w:rsid w:val="004D35E8"/>
    <w:rsid w:val="004D6FA8"/>
    <w:rsid w:val="004F5378"/>
    <w:rsid w:val="0050030A"/>
    <w:rsid w:val="00520EBE"/>
    <w:rsid w:val="00525ADB"/>
    <w:rsid w:val="005358E5"/>
    <w:rsid w:val="005425DE"/>
    <w:rsid w:val="00543D42"/>
    <w:rsid w:val="005704F7"/>
    <w:rsid w:val="00573B14"/>
    <w:rsid w:val="00581482"/>
    <w:rsid w:val="005D16CD"/>
    <w:rsid w:val="005D477A"/>
    <w:rsid w:val="005E62C3"/>
    <w:rsid w:val="005F2868"/>
    <w:rsid w:val="00602FEC"/>
    <w:rsid w:val="00644851"/>
    <w:rsid w:val="00650E58"/>
    <w:rsid w:val="00651175"/>
    <w:rsid w:val="00670729"/>
    <w:rsid w:val="006A2378"/>
    <w:rsid w:val="006B1D89"/>
    <w:rsid w:val="006D1EDD"/>
    <w:rsid w:val="006E36AC"/>
    <w:rsid w:val="006F1C99"/>
    <w:rsid w:val="006F4071"/>
    <w:rsid w:val="0070531B"/>
    <w:rsid w:val="00712F43"/>
    <w:rsid w:val="00722367"/>
    <w:rsid w:val="00752529"/>
    <w:rsid w:val="00776090"/>
    <w:rsid w:val="00793EF0"/>
    <w:rsid w:val="00794594"/>
    <w:rsid w:val="007947E0"/>
    <w:rsid w:val="007A47C7"/>
    <w:rsid w:val="007A4CB7"/>
    <w:rsid w:val="007A6A2B"/>
    <w:rsid w:val="007E68A1"/>
    <w:rsid w:val="007F2CCB"/>
    <w:rsid w:val="00804D8B"/>
    <w:rsid w:val="00827325"/>
    <w:rsid w:val="00843157"/>
    <w:rsid w:val="008520C8"/>
    <w:rsid w:val="008643C6"/>
    <w:rsid w:val="008D0653"/>
    <w:rsid w:val="008D5165"/>
    <w:rsid w:val="008D72E6"/>
    <w:rsid w:val="008E05E2"/>
    <w:rsid w:val="00910D19"/>
    <w:rsid w:val="00934977"/>
    <w:rsid w:val="009459AF"/>
    <w:rsid w:val="009862EE"/>
    <w:rsid w:val="0099626D"/>
    <w:rsid w:val="009A007E"/>
    <w:rsid w:val="009A311C"/>
    <w:rsid w:val="009A4C9C"/>
    <w:rsid w:val="009D197A"/>
    <w:rsid w:val="009D3F74"/>
    <w:rsid w:val="00A1357C"/>
    <w:rsid w:val="00A26E53"/>
    <w:rsid w:val="00A47646"/>
    <w:rsid w:val="00A5247E"/>
    <w:rsid w:val="00A64931"/>
    <w:rsid w:val="00A65420"/>
    <w:rsid w:val="00A944F7"/>
    <w:rsid w:val="00AB4765"/>
    <w:rsid w:val="00AB7EAC"/>
    <w:rsid w:val="00AD7FB4"/>
    <w:rsid w:val="00AE2604"/>
    <w:rsid w:val="00B13FD5"/>
    <w:rsid w:val="00B25DF4"/>
    <w:rsid w:val="00B42482"/>
    <w:rsid w:val="00B84B79"/>
    <w:rsid w:val="00B94EFA"/>
    <w:rsid w:val="00BB4D57"/>
    <w:rsid w:val="00BB717D"/>
    <w:rsid w:val="00BF2D50"/>
    <w:rsid w:val="00BF5AAB"/>
    <w:rsid w:val="00C51066"/>
    <w:rsid w:val="00C72319"/>
    <w:rsid w:val="00C73605"/>
    <w:rsid w:val="00C75025"/>
    <w:rsid w:val="00C80A39"/>
    <w:rsid w:val="00C82AEF"/>
    <w:rsid w:val="00C84A8C"/>
    <w:rsid w:val="00CA6351"/>
    <w:rsid w:val="00CA7DC3"/>
    <w:rsid w:val="00CD1D9D"/>
    <w:rsid w:val="00CF545C"/>
    <w:rsid w:val="00D441A1"/>
    <w:rsid w:val="00D47437"/>
    <w:rsid w:val="00D535AA"/>
    <w:rsid w:val="00D560ED"/>
    <w:rsid w:val="00D62BA3"/>
    <w:rsid w:val="00D62E4B"/>
    <w:rsid w:val="00D76397"/>
    <w:rsid w:val="00D774A0"/>
    <w:rsid w:val="00D82BE4"/>
    <w:rsid w:val="00DA01E0"/>
    <w:rsid w:val="00DF2CDE"/>
    <w:rsid w:val="00DF43F2"/>
    <w:rsid w:val="00E04A9C"/>
    <w:rsid w:val="00E42A81"/>
    <w:rsid w:val="00E44E4E"/>
    <w:rsid w:val="00E57330"/>
    <w:rsid w:val="00E665E2"/>
    <w:rsid w:val="00E94D1E"/>
    <w:rsid w:val="00EB4417"/>
    <w:rsid w:val="00EB4C09"/>
    <w:rsid w:val="00EE7EB4"/>
    <w:rsid w:val="00F03209"/>
    <w:rsid w:val="00F23123"/>
    <w:rsid w:val="00F333A6"/>
    <w:rsid w:val="00F369AE"/>
    <w:rsid w:val="00F51948"/>
    <w:rsid w:val="00F51A87"/>
    <w:rsid w:val="00F572A8"/>
    <w:rsid w:val="00F716F5"/>
    <w:rsid w:val="00F74E1B"/>
    <w:rsid w:val="00F86156"/>
    <w:rsid w:val="00F87A92"/>
    <w:rsid w:val="00F96C23"/>
    <w:rsid w:val="00FB34BB"/>
    <w:rsid w:val="00FC0D9E"/>
    <w:rsid w:val="00FC721F"/>
    <w:rsid w:val="00FD2346"/>
    <w:rsid w:val="00FF3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A9D3CA"/>
  <w15:docId w15:val="{D0182DC2-227E-4392-B6E6-2A85213D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F1C99"/>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qFormat/>
    <w:rsid w:val="00F0320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646"/>
    <w:pPr>
      <w:spacing w:after="0" w:line="240" w:lineRule="auto"/>
    </w:pPr>
    <w:rPr>
      <w:rFonts w:ascii="Times New Roman" w:hAnsi="Times New Roman"/>
      <w:sz w:val="24"/>
    </w:rPr>
  </w:style>
  <w:style w:type="character" w:styleId="Hyperlink">
    <w:name w:val="Hyperlink"/>
    <w:basedOn w:val="DefaultParagraphFont"/>
    <w:uiPriority w:val="99"/>
    <w:unhideWhenUsed/>
    <w:rsid w:val="009A007E"/>
    <w:rPr>
      <w:color w:val="0563C1" w:themeColor="hyperlink"/>
      <w:u w:val="single"/>
    </w:rPr>
  </w:style>
  <w:style w:type="paragraph" w:styleId="BalloonText">
    <w:name w:val="Balloon Text"/>
    <w:basedOn w:val="Normal"/>
    <w:link w:val="BalloonTextChar"/>
    <w:uiPriority w:val="99"/>
    <w:semiHidden/>
    <w:unhideWhenUsed/>
    <w:rsid w:val="00FC0D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D9E"/>
    <w:rPr>
      <w:rFonts w:ascii="Segoe UI" w:hAnsi="Segoe UI" w:cs="Segoe UI"/>
      <w:sz w:val="18"/>
      <w:szCs w:val="18"/>
    </w:rPr>
  </w:style>
  <w:style w:type="paragraph" w:styleId="Footer">
    <w:name w:val="footer"/>
    <w:basedOn w:val="Normal"/>
    <w:link w:val="FooterChar"/>
    <w:rsid w:val="006F1C99"/>
    <w:pPr>
      <w:tabs>
        <w:tab w:val="center" w:pos="4320"/>
        <w:tab w:val="right" w:pos="8640"/>
      </w:tabs>
    </w:pPr>
  </w:style>
  <w:style w:type="character" w:customStyle="1" w:styleId="FooterChar">
    <w:name w:val="Footer Char"/>
    <w:basedOn w:val="DefaultParagraphFont"/>
    <w:link w:val="Footer"/>
    <w:rsid w:val="006F1C99"/>
    <w:rPr>
      <w:rFonts w:ascii="Times" w:eastAsia="Times New Roman" w:hAnsi="Times" w:cs="Times New Roman"/>
      <w:sz w:val="24"/>
      <w:szCs w:val="20"/>
    </w:rPr>
  </w:style>
  <w:style w:type="character" w:styleId="PageNumber">
    <w:name w:val="page number"/>
    <w:basedOn w:val="DefaultParagraphFont"/>
    <w:rsid w:val="006F1C99"/>
  </w:style>
  <w:style w:type="paragraph" w:styleId="BodyTextIndent">
    <w:name w:val="Body Text Indent"/>
    <w:basedOn w:val="Normal"/>
    <w:link w:val="BodyTextIndentChar"/>
    <w:rsid w:val="006F1C99"/>
    <w:pPr>
      <w:tabs>
        <w:tab w:val="left" w:pos="360"/>
        <w:tab w:val="left" w:pos="800"/>
        <w:tab w:val="left" w:pos="3780"/>
        <w:tab w:val="left" w:pos="4140"/>
      </w:tabs>
      <w:ind w:left="4140" w:hanging="4140"/>
    </w:pPr>
    <w:rPr>
      <w:rFonts w:ascii="Bookman" w:hAnsi="Bookman"/>
      <w:lang w:val="x-none" w:eastAsia="x-none"/>
    </w:rPr>
  </w:style>
  <w:style w:type="character" w:customStyle="1" w:styleId="BodyTextIndentChar">
    <w:name w:val="Body Text Indent Char"/>
    <w:basedOn w:val="DefaultParagraphFont"/>
    <w:link w:val="BodyTextIndent"/>
    <w:rsid w:val="006F1C99"/>
    <w:rPr>
      <w:rFonts w:ascii="Bookman" w:eastAsia="Times New Roman" w:hAnsi="Bookman" w:cs="Times New Roman"/>
      <w:sz w:val="24"/>
      <w:szCs w:val="20"/>
      <w:lang w:val="x-none" w:eastAsia="x-none"/>
    </w:rPr>
  </w:style>
  <w:style w:type="character" w:styleId="CommentReference">
    <w:name w:val="annotation reference"/>
    <w:basedOn w:val="DefaultParagraphFont"/>
    <w:uiPriority w:val="99"/>
    <w:semiHidden/>
    <w:unhideWhenUsed/>
    <w:rsid w:val="0023331E"/>
    <w:rPr>
      <w:sz w:val="18"/>
      <w:szCs w:val="18"/>
    </w:rPr>
  </w:style>
  <w:style w:type="paragraph" w:styleId="CommentText">
    <w:name w:val="annotation text"/>
    <w:basedOn w:val="Normal"/>
    <w:link w:val="CommentTextChar"/>
    <w:uiPriority w:val="99"/>
    <w:semiHidden/>
    <w:unhideWhenUsed/>
    <w:rsid w:val="0023331E"/>
    <w:rPr>
      <w:szCs w:val="24"/>
    </w:rPr>
  </w:style>
  <w:style w:type="character" w:customStyle="1" w:styleId="CommentTextChar">
    <w:name w:val="Comment Text Char"/>
    <w:basedOn w:val="DefaultParagraphFont"/>
    <w:link w:val="CommentText"/>
    <w:uiPriority w:val="99"/>
    <w:semiHidden/>
    <w:rsid w:val="0023331E"/>
    <w:rPr>
      <w:rFonts w:ascii="Times" w:eastAsia="Times New Roman" w:hAnsi="Times" w:cs="Times New Roman"/>
      <w:sz w:val="24"/>
      <w:szCs w:val="24"/>
    </w:rPr>
  </w:style>
  <w:style w:type="paragraph" w:styleId="CommentSubject">
    <w:name w:val="annotation subject"/>
    <w:basedOn w:val="CommentText"/>
    <w:next w:val="CommentText"/>
    <w:link w:val="CommentSubjectChar"/>
    <w:uiPriority w:val="99"/>
    <w:semiHidden/>
    <w:unhideWhenUsed/>
    <w:rsid w:val="0023331E"/>
    <w:rPr>
      <w:b/>
      <w:bCs/>
      <w:sz w:val="20"/>
      <w:szCs w:val="20"/>
    </w:rPr>
  </w:style>
  <w:style w:type="character" w:customStyle="1" w:styleId="CommentSubjectChar">
    <w:name w:val="Comment Subject Char"/>
    <w:basedOn w:val="CommentTextChar"/>
    <w:link w:val="CommentSubject"/>
    <w:uiPriority w:val="99"/>
    <w:semiHidden/>
    <w:rsid w:val="0023331E"/>
    <w:rPr>
      <w:rFonts w:ascii="Times" w:eastAsia="Times New Roman" w:hAnsi="Times" w:cs="Times New Roman"/>
      <w:b/>
      <w:bCs/>
      <w:sz w:val="20"/>
      <w:szCs w:val="20"/>
    </w:rPr>
  </w:style>
  <w:style w:type="paragraph" w:styleId="ListParagraph">
    <w:name w:val="List Paragraph"/>
    <w:basedOn w:val="Normal"/>
    <w:uiPriority w:val="34"/>
    <w:qFormat/>
    <w:rsid w:val="0023331E"/>
    <w:pPr>
      <w:ind w:left="720"/>
      <w:contextualSpacing/>
    </w:pPr>
  </w:style>
  <w:style w:type="character" w:customStyle="1" w:styleId="Heading1Char">
    <w:name w:val="Heading 1 Char"/>
    <w:basedOn w:val="DefaultParagraphFont"/>
    <w:link w:val="Heading1"/>
    <w:uiPriority w:val="9"/>
    <w:rsid w:val="00F03209"/>
    <w:rPr>
      <w:rFonts w:asciiTheme="majorHAnsi" w:eastAsiaTheme="majorEastAsia" w:hAnsiTheme="majorHAnsi" w:cstheme="majorBidi"/>
      <w:b/>
      <w:bCs/>
      <w:color w:val="2E74B5" w:themeColor="accent1" w:themeShade="BF"/>
      <w:sz w:val="28"/>
      <w:szCs w:val="28"/>
    </w:rPr>
  </w:style>
  <w:style w:type="table" w:customStyle="1" w:styleId="TableGrid1">
    <w:name w:val="Table Grid1"/>
    <w:basedOn w:val="TableNormal"/>
    <w:next w:val="TableGrid"/>
    <w:uiPriority w:val="59"/>
    <w:rsid w:val="00E42A8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4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04DE"/>
    <w:pPr>
      <w:tabs>
        <w:tab w:val="center" w:pos="4680"/>
        <w:tab w:val="right" w:pos="9360"/>
      </w:tabs>
    </w:pPr>
  </w:style>
  <w:style w:type="character" w:customStyle="1" w:styleId="HeaderChar">
    <w:name w:val="Header Char"/>
    <w:basedOn w:val="DefaultParagraphFont"/>
    <w:link w:val="Header"/>
    <w:uiPriority w:val="99"/>
    <w:rsid w:val="001304DE"/>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Carmichael</dc:creator>
  <cp:lastModifiedBy>John Carmichael</cp:lastModifiedBy>
  <cp:revision>3</cp:revision>
  <cp:lastPrinted>2017-07-17T19:45:00Z</cp:lastPrinted>
  <dcterms:created xsi:type="dcterms:W3CDTF">2017-09-07T16:07:00Z</dcterms:created>
  <dcterms:modified xsi:type="dcterms:W3CDTF">2017-09-07T19:01:00Z</dcterms:modified>
</cp:coreProperties>
</file>