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6C" w:rsidRDefault="00743454">
      <w:pPr>
        <w:rPr>
          <w:sz w:val="48"/>
          <w:szCs w:val="48"/>
        </w:rPr>
      </w:pPr>
      <w:r>
        <w:rPr>
          <w:sz w:val="48"/>
          <w:szCs w:val="48"/>
        </w:rPr>
        <w:t>SNAPPER GROUPER AP MOTIONS:</w:t>
      </w:r>
    </w:p>
    <w:p w:rsidR="00743454" w:rsidRDefault="00743454">
      <w:pPr>
        <w:rPr>
          <w:sz w:val="48"/>
          <w:szCs w:val="48"/>
        </w:rPr>
      </w:pPr>
      <w:r>
        <w:rPr>
          <w:sz w:val="48"/>
          <w:szCs w:val="48"/>
        </w:rPr>
        <w:t>MOTION: AP RECOMMENDS ALTERNATIVE 3 AS PREFERRED TO ADJUST THE BSB ACL.</w:t>
      </w:r>
    </w:p>
    <w:p w:rsidR="00BD601C" w:rsidRDefault="00BD601C">
      <w:pPr>
        <w:rPr>
          <w:sz w:val="48"/>
          <w:szCs w:val="48"/>
        </w:rPr>
      </w:pPr>
      <w:r>
        <w:rPr>
          <w:sz w:val="48"/>
          <w:szCs w:val="48"/>
        </w:rPr>
        <w:t>APPROVED</w:t>
      </w:r>
    </w:p>
    <w:p w:rsidR="00743454" w:rsidRDefault="00743454">
      <w:pPr>
        <w:rPr>
          <w:sz w:val="48"/>
          <w:szCs w:val="48"/>
        </w:rPr>
      </w:pPr>
      <w:r>
        <w:rPr>
          <w:sz w:val="48"/>
          <w:szCs w:val="48"/>
        </w:rPr>
        <w:t>(12 IN FAVOR 2 OPPOSED)</w:t>
      </w:r>
    </w:p>
    <w:p w:rsidR="00EF3157" w:rsidRDefault="00EF3157">
      <w:pPr>
        <w:rPr>
          <w:sz w:val="48"/>
          <w:szCs w:val="48"/>
        </w:rPr>
      </w:pPr>
    </w:p>
    <w:p w:rsidR="00EF3157" w:rsidRDefault="00BD601C">
      <w:pPr>
        <w:rPr>
          <w:sz w:val="48"/>
          <w:szCs w:val="48"/>
        </w:rPr>
      </w:pPr>
      <w:r>
        <w:rPr>
          <w:sz w:val="48"/>
          <w:szCs w:val="48"/>
        </w:rPr>
        <w:t>MOTION: RECONSIDER ABOVE MOTION</w:t>
      </w:r>
    </w:p>
    <w:p w:rsidR="00BD601C" w:rsidRDefault="00BD601C">
      <w:pPr>
        <w:rPr>
          <w:sz w:val="48"/>
          <w:szCs w:val="48"/>
        </w:rPr>
      </w:pPr>
      <w:r>
        <w:rPr>
          <w:sz w:val="48"/>
          <w:szCs w:val="48"/>
        </w:rPr>
        <w:t>MOTION FAILS</w:t>
      </w:r>
    </w:p>
    <w:p w:rsidR="00C14030" w:rsidRDefault="00C14030">
      <w:pPr>
        <w:rPr>
          <w:sz w:val="48"/>
          <w:szCs w:val="48"/>
        </w:rPr>
      </w:pPr>
    </w:p>
    <w:p w:rsidR="00C14030" w:rsidRDefault="00C14030">
      <w:pPr>
        <w:rPr>
          <w:sz w:val="48"/>
          <w:szCs w:val="48"/>
        </w:rPr>
      </w:pPr>
      <w:r>
        <w:rPr>
          <w:sz w:val="48"/>
          <w:szCs w:val="48"/>
        </w:rPr>
        <w:t xml:space="preserve">MOTION:  SNAPPER GROUPER AP OPPOSES AMENDMENT 30 AND ANY </w:t>
      </w:r>
      <w:proofErr w:type="gramStart"/>
      <w:r>
        <w:rPr>
          <w:sz w:val="48"/>
          <w:szCs w:val="48"/>
        </w:rPr>
        <w:t>REQUIREMENT  FOR</w:t>
      </w:r>
      <w:proofErr w:type="gramEnd"/>
      <w:r>
        <w:rPr>
          <w:sz w:val="48"/>
          <w:szCs w:val="48"/>
        </w:rPr>
        <w:t xml:space="preserve"> VMS ON THE SNAPPER GROUPER FISHERY AND STRONGLY URGES THE SAFMC TO VOTE “NO” ON AM 30.</w:t>
      </w:r>
    </w:p>
    <w:p w:rsidR="006D5CDB" w:rsidRDefault="006D5CDB">
      <w:pPr>
        <w:rPr>
          <w:sz w:val="48"/>
          <w:szCs w:val="48"/>
        </w:rPr>
      </w:pPr>
      <w:r>
        <w:rPr>
          <w:sz w:val="48"/>
          <w:szCs w:val="48"/>
        </w:rPr>
        <w:t xml:space="preserve">APPROVED </w:t>
      </w:r>
      <w:r w:rsidR="00F3666F">
        <w:rPr>
          <w:sz w:val="48"/>
          <w:szCs w:val="48"/>
        </w:rPr>
        <w:t xml:space="preserve">BY AP </w:t>
      </w:r>
      <w:r>
        <w:rPr>
          <w:sz w:val="48"/>
          <w:szCs w:val="48"/>
        </w:rPr>
        <w:t>(11 IN FAVOR, 3 OPPOSED, 3 ABSTENTIONS)</w:t>
      </w:r>
    </w:p>
    <w:p w:rsidR="006823E6" w:rsidRDefault="006823E6">
      <w:pPr>
        <w:rPr>
          <w:sz w:val="48"/>
          <w:szCs w:val="48"/>
        </w:rPr>
      </w:pPr>
      <w:r>
        <w:rPr>
          <w:sz w:val="48"/>
          <w:szCs w:val="48"/>
        </w:rPr>
        <w:lastRenderedPageBreak/>
        <w:t>OTHER BUSINESS:</w:t>
      </w:r>
    </w:p>
    <w:p w:rsidR="006823E6" w:rsidRDefault="006823E6">
      <w:pPr>
        <w:rPr>
          <w:sz w:val="48"/>
          <w:szCs w:val="48"/>
        </w:rPr>
      </w:pPr>
      <w:r>
        <w:rPr>
          <w:sz w:val="48"/>
          <w:szCs w:val="48"/>
        </w:rPr>
        <w:t>MOTION: HAVE THE ALLOCATION ADJUSTED TO 90/10 COMM/REC FOR SNOWY GROUPER WITH A 1 FISH PER PERSON PER DAY BAG LIMIT.</w:t>
      </w:r>
    </w:p>
    <w:p w:rsidR="006B6975" w:rsidRDefault="00B8244D">
      <w:pPr>
        <w:rPr>
          <w:sz w:val="48"/>
          <w:szCs w:val="48"/>
        </w:rPr>
      </w:pPr>
      <w:r>
        <w:rPr>
          <w:sz w:val="48"/>
          <w:szCs w:val="48"/>
        </w:rPr>
        <w:t>APPROVED BY AP</w:t>
      </w:r>
    </w:p>
    <w:p w:rsidR="00FA4560" w:rsidRDefault="00FA4560">
      <w:pPr>
        <w:rPr>
          <w:sz w:val="48"/>
          <w:szCs w:val="48"/>
        </w:rPr>
      </w:pPr>
    </w:p>
    <w:p w:rsidR="00FA4560" w:rsidRDefault="00FA4560">
      <w:pPr>
        <w:rPr>
          <w:sz w:val="48"/>
          <w:szCs w:val="48"/>
        </w:rPr>
      </w:pPr>
      <w:r>
        <w:rPr>
          <w:sz w:val="48"/>
          <w:szCs w:val="48"/>
        </w:rPr>
        <w:t>MOTION:  REQUEST THAT THE COUNCIL EXPLORE A SNAPPER GROUPER STAMP/ENDORSEMENT FOR THE PRIVATE REC SECTOR TO OBTAIN DATA TO IMPROVE RECREATIONAL CATCH DATA</w:t>
      </w:r>
    </w:p>
    <w:p w:rsidR="00FA4560" w:rsidRDefault="00D04C46">
      <w:pPr>
        <w:rPr>
          <w:sz w:val="48"/>
          <w:szCs w:val="48"/>
        </w:rPr>
      </w:pPr>
      <w:r>
        <w:rPr>
          <w:sz w:val="48"/>
          <w:szCs w:val="48"/>
        </w:rPr>
        <w:t>APPROVED BY AP</w:t>
      </w:r>
    </w:p>
    <w:p w:rsidR="0054775A" w:rsidRDefault="0054775A">
      <w:pPr>
        <w:rPr>
          <w:sz w:val="48"/>
          <w:szCs w:val="48"/>
        </w:rPr>
      </w:pPr>
    </w:p>
    <w:p w:rsidR="0054775A" w:rsidRDefault="0054775A">
      <w:pPr>
        <w:rPr>
          <w:sz w:val="48"/>
          <w:szCs w:val="48"/>
        </w:rPr>
      </w:pPr>
    </w:p>
    <w:p w:rsidR="0054775A" w:rsidRDefault="0054775A">
      <w:pPr>
        <w:rPr>
          <w:sz w:val="48"/>
          <w:szCs w:val="48"/>
        </w:rPr>
      </w:pPr>
    </w:p>
    <w:p w:rsidR="00FA4560" w:rsidRDefault="0054775A">
      <w:pPr>
        <w:rPr>
          <w:sz w:val="48"/>
          <w:szCs w:val="48"/>
        </w:rPr>
      </w:pPr>
      <w:r>
        <w:rPr>
          <w:sz w:val="48"/>
          <w:szCs w:val="48"/>
        </w:rPr>
        <w:lastRenderedPageBreak/>
        <w:t>MOTION:  THE COUNCIL SHOULD CONSIDER EXPLORING THE POSSIBILITY OF UTILIZING A PROGRAM SIMILAR TO THE ONE BEING USED IN NEW YORK FOR RECREATIONAL ANGLERS</w:t>
      </w:r>
    </w:p>
    <w:p w:rsidR="0054775A" w:rsidRDefault="0054775A">
      <w:pPr>
        <w:rPr>
          <w:sz w:val="48"/>
          <w:szCs w:val="48"/>
        </w:rPr>
      </w:pPr>
      <w:r>
        <w:rPr>
          <w:sz w:val="48"/>
          <w:szCs w:val="48"/>
        </w:rPr>
        <w:t>APPROVED BY AP</w:t>
      </w:r>
    </w:p>
    <w:p w:rsidR="007E76A7" w:rsidRDefault="007E76A7">
      <w:pPr>
        <w:rPr>
          <w:sz w:val="48"/>
          <w:szCs w:val="48"/>
        </w:rPr>
      </w:pPr>
    </w:p>
    <w:p w:rsidR="007E76A7" w:rsidRDefault="007E76A7">
      <w:pPr>
        <w:rPr>
          <w:sz w:val="48"/>
          <w:szCs w:val="48"/>
        </w:rPr>
      </w:pPr>
      <w:r>
        <w:rPr>
          <w:sz w:val="48"/>
          <w:szCs w:val="48"/>
        </w:rPr>
        <w:t xml:space="preserve">MOTION:  COUNCIL SHOULD CONSIDER A MORATORIUM ON ALL FOR-HIRE SNAPPER GROUPER PERMITS IN THE SOUTH ATLANTIC </w:t>
      </w:r>
      <w:r w:rsidR="00325795">
        <w:rPr>
          <w:sz w:val="48"/>
          <w:szCs w:val="48"/>
        </w:rPr>
        <w:t>TO BE CONSISTENT WITH THE MORATORIUM FOR THE FOR-HIRE VESSELS IN THE GULF</w:t>
      </w:r>
    </w:p>
    <w:p w:rsidR="00325795" w:rsidRDefault="00325795">
      <w:pPr>
        <w:rPr>
          <w:sz w:val="48"/>
          <w:szCs w:val="48"/>
        </w:rPr>
      </w:pPr>
      <w:r>
        <w:rPr>
          <w:sz w:val="48"/>
          <w:szCs w:val="48"/>
        </w:rPr>
        <w:t>(8 IN FAVOR; 3 OPPOSED) APPROVED BY AP</w:t>
      </w:r>
    </w:p>
    <w:p w:rsidR="008321B9" w:rsidRDefault="008321B9">
      <w:pPr>
        <w:rPr>
          <w:sz w:val="48"/>
          <w:szCs w:val="48"/>
        </w:rPr>
      </w:pPr>
    </w:p>
    <w:p w:rsidR="008321B9" w:rsidRDefault="008321B9">
      <w:pPr>
        <w:rPr>
          <w:sz w:val="48"/>
          <w:szCs w:val="48"/>
        </w:rPr>
      </w:pPr>
      <w:r>
        <w:rPr>
          <w:sz w:val="48"/>
          <w:szCs w:val="48"/>
        </w:rPr>
        <w:t>MOTION:  REQUEST THAT THE COUNCIL CONSIDER MAKING THE SNAPPER GRO</w:t>
      </w:r>
      <w:r w:rsidR="00BD067E">
        <w:rPr>
          <w:sz w:val="48"/>
          <w:szCs w:val="48"/>
        </w:rPr>
        <w:t>UPER UNLIMITED PERMITS TRANSFER</w:t>
      </w:r>
      <w:r>
        <w:rPr>
          <w:sz w:val="48"/>
          <w:szCs w:val="48"/>
        </w:rPr>
        <w:t>ABLE 1 FOR 1</w:t>
      </w:r>
    </w:p>
    <w:p w:rsidR="00BD067E" w:rsidRDefault="00BD067E">
      <w:pPr>
        <w:rPr>
          <w:sz w:val="48"/>
          <w:szCs w:val="48"/>
        </w:rPr>
      </w:pPr>
      <w:r>
        <w:rPr>
          <w:sz w:val="48"/>
          <w:szCs w:val="48"/>
        </w:rPr>
        <w:t>(4 IN FAVOR; 7 OPPOSED) MOTION FAILS</w:t>
      </w:r>
    </w:p>
    <w:p w:rsidR="00BD067E" w:rsidRDefault="00BD067E">
      <w:pPr>
        <w:rPr>
          <w:sz w:val="48"/>
          <w:szCs w:val="48"/>
        </w:rPr>
      </w:pPr>
    </w:p>
    <w:p w:rsidR="00BD067E" w:rsidRDefault="00BD067E">
      <w:pPr>
        <w:rPr>
          <w:sz w:val="48"/>
          <w:szCs w:val="48"/>
        </w:rPr>
      </w:pPr>
      <w:r>
        <w:rPr>
          <w:sz w:val="48"/>
          <w:szCs w:val="48"/>
        </w:rPr>
        <w:t xml:space="preserve">MOTION:  COUNCIL SHOULD CONSIDER A </w:t>
      </w:r>
      <w:r w:rsidR="007011EE">
        <w:rPr>
          <w:sz w:val="48"/>
          <w:szCs w:val="48"/>
        </w:rPr>
        <w:t>PERMIT REVIEW</w:t>
      </w:r>
      <w:r>
        <w:rPr>
          <w:sz w:val="48"/>
          <w:szCs w:val="48"/>
        </w:rPr>
        <w:t xml:space="preserve"> LIKE WHAT WAS DONE IN 1998</w:t>
      </w:r>
    </w:p>
    <w:p w:rsidR="007011EE" w:rsidRDefault="007011EE">
      <w:pPr>
        <w:rPr>
          <w:sz w:val="48"/>
          <w:szCs w:val="48"/>
        </w:rPr>
      </w:pPr>
      <w:r>
        <w:rPr>
          <w:sz w:val="48"/>
          <w:szCs w:val="48"/>
        </w:rPr>
        <w:t>(10 IN FAVOR; 3 OPPOSED) APPROVED BY AP</w:t>
      </w:r>
    </w:p>
    <w:p w:rsidR="00BD067E" w:rsidRDefault="00BD067E">
      <w:pPr>
        <w:rPr>
          <w:sz w:val="48"/>
          <w:szCs w:val="48"/>
        </w:rPr>
      </w:pPr>
    </w:p>
    <w:p w:rsidR="00BD067E" w:rsidRDefault="00BD067E">
      <w:pPr>
        <w:rPr>
          <w:sz w:val="48"/>
          <w:szCs w:val="48"/>
        </w:rPr>
      </w:pPr>
    </w:p>
    <w:p w:rsidR="008321B9" w:rsidRDefault="008321B9">
      <w:pPr>
        <w:rPr>
          <w:sz w:val="48"/>
          <w:szCs w:val="48"/>
        </w:rPr>
      </w:pPr>
    </w:p>
    <w:p w:rsidR="00325795" w:rsidRDefault="00325795">
      <w:pPr>
        <w:rPr>
          <w:sz w:val="48"/>
          <w:szCs w:val="48"/>
        </w:rPr>
      </w:pPr>
    </w:p>
    <w:p w:rsidR="00C14030" w:rsidRPr="00743454" w:rsidRDefault="00E21FE4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                                                                                                   </w:t>
      </w:r>
    </w:p>
    <w:sectPr w:rsidR="00C14030" w:rsidRPr="00743454" w:rsidSect="000B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compat/>
  <w:rsids>
    <w:rsidRoot w:val="00743454"/>
    <w:rsid w:val="000A1F74"/>
    <w:rsid w:val="000B736C"/>
    <w:rsid w:val="0014444A"/>
    <w:rsid w:val="00325795"/>
    <w:rsid w:val="004C00BC"/>
    <w:rsid w:val="0054775A"/>
    <w:rsid w:val="006823E6"/>
    <w:rsid w:val="006B6975"/>
    <w:rsid w:val="006D5CDB"/>
    <w:rsid w:val="007011EE"/>
    <w:rsid w:val="00743454"/>
    <w:rsid w:val="007E76A7"/>
    <w:rsid w:val="008321B9"/>
    <w:rsid w:val="00B8244D"/>
    <w:rsid w:val="00BA2C5B"/>
    <w:rsid w:val="00BD067E"/>
    <w:rsid w:val="00BD601C"/>
    <w:rsid w:val="00C14030"/>
    <w:rsid w:val="00D04C46"/>
    <w:rsid w:val="00E21FE4"/>
    <w:rsid w:val="00EF3157"/>
    <w:rsid w:val="00F3666F"/>
    <w:rsid w:val="00FA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14</cp:revision>
  <dcterms:created xsi:type="dcterms:W3CDTF">2013-04-23T19:00:00Z</dcterms:created>
  <dcterms:modified xsi:type="dcterms:W3CDTF">2013-04-24T21:29:00Z</dcterms:modified>
</cp:coreProperties>
</file>